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CC57B" w14:textId="6D332E75" w:rsidR="00310250" w:rsidRPr="00FE45E1" w:rsidRDefault="00DB13E1" w:rsidP="00EE0AD6">
      <w:pPr>
        <w:pStyle w:val="Title"/>
        <w:ind w:left="720" w:hanging="578"/>
        <w:rPr>
          <w:color w:val="002060"/>
        </w:rPr>
      </w:pPr>
      <w:bookmarkStart w:id="0" w:name="_GoBack"/>
      <w:bookmarkEnd w:id="0"/>
      <w:r>
        <w:rPr>
          <w:color w:val="002060"/>
        </w:rPr>
        <w:t>5MS</w:t>
      </w:r>
      <w:r w:rsidR="009C71FC" w:rsidRPr="00502E45">
        <w:rPr>
          <w:color w:val="002060"/>
        </w:rPr>
        <w:t xml:space="preserve"> </w:t>
      </w:r>
      <w:r w:rsidR="00450E04">
        <w:rPr>
          <w:color w:val="002060"/>
        </w:rPr>
        <w:t>System</w:t>
      </w:r>
      <w:r w:rsidR="00044074">
        <w:rPr>
          <w:color w:val="002060"/>
        </w:rPr>
        <w:t>s Working Group</w:t>
      </w:r>
      <w:r w:rsidR="001075F4" w:rsidRPr="00FE45E1">
        <w:rPr>
          <w:color w:val="002060"/>
        </w:rPr>
        <w:t xml:space="preserve"> </w:t>
      </w:r>
      <w:r w:rsidR="00450E04">
        <w:rPr>
          <w:color w:val="002060"/>
        </w:rPr>
        <w:t>(S</w:t>
      </w:r>
      <w:r w:rsidR="00044074">
        <w:rPr>
          <w:color w:val="002060"/>
        </w:rPr>
        <w:t xml:space="preserve">WG) </w:t>
      </w:r>
      <w:r w:rsidR="00A7583B" w:rsidRPr="00FE45E1">
        <w:rPr>
          <w:color w:val="002060"/>
        </w:rPr>
        <w:t>M</w:t>
      </w:r>
      <w:r w:rsidR="006930B7" w:rsidRPr="00FE45E1">
        <w:rPr>
          <w:color w:val="002060"/>
        </w:rPr>
        <w:t>eeting Notes</w:t>
      </w:r>
    </w:p>
    <w:tbl>
      <w:tblPr>
        <w:tblStyle w:val="BasicAEMOTabl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985"/>
        <w:gridCol w:w="7087"/>
      </w:tblGrid>
      <w:tr w:rsidR="00FE45E1" w:rsidRPr="00FE45E1" w14:paraId="3E9D7EE4" w14:textId="77777777" w:rsidTr="00721B63">
        <w:tc>
          <w:tcPr>
            <w:tcW w:w="1985" w:type="dxa"/>
          </w:tcPr>
          <w:p w14:paraId="22E0FD1E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MEETING:</w:t>
            </w:r>
          </w:p>
        </w:tc>
        <w:tc>
          <w:tcPr>
            <w:tcW w:w="7087" w:type="dxa"/>
          </w:tcPr>
          <w:p w14:paraId="2C5B1E13" w14:textId="2EC5B113" w:rsidR="00310250" w:rsidRPr="00FE45E1" w:rsidRDefault="00681681" w:rsidP="00B3280F">
            <w:pPr>
              <w:pStyle w:val="DataStyle"/>
              <w:spacing w:before="0"/>
              <w:rPr>
                <w:caps w:val="0"/>
                <w:color w:val="002060"/>
              </w:rPr>
            </w:pPr>
            <w:r>
              <w:rPr>
                <w:caps w:val="0"/>
                <w:color w:val="002060"/>
              </w:rPr>
              <w:t>2</w:t>
            </w:r>
          </w:p>
        </w:tc>
      </w:tr>
      <w:tr w:rsidR="00FE45E1" w:rsidRPr="00FE45E1" w14:paraId="0957915C" w14:textId="77777777" w:rsidTr="00721B63">
        <w:tc>
          <w:tcPr>
            <w:tcW w:w="1985" w:type="dxa"/>
          </w:tcPr>
          <w:p w14:paraId="3B19CF50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DATE:</w:t>
            </w:r>
          </w:p>
        </w:tc>
        <w:sdt>
          <w:sdtPr>
            <w:rPr>
              <w:caps w:val="0"/>
              <w:color w:val="002060"/>
            </w:rPr>
            <w:id w:val="-1961101636"/>
            <w:lock w:val="sdtLocked"/>
            <w:placeholder>
              <w:docPart w:val="68BD26E3F85D4739BBB3F832056C20CE"/>
            </w:placeholder>
            <w:date w:fullDate="2018-09-17T00:00:00Z">
              <w:dateFormat w:val="dddd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</w:tcPr>
              <w:p w14:paraId="68330BC6" w14:textId="435BD7D7" w:rsidR="00310250" w:rsidRPr="00FE45E1" w:rsidRDefault="003D0DDD" w:rsidP="00CC05BC">
                <w:pPr>
                  <w:pStyle w:val="DataStyle"/>
                  <w:spacing w:before="0"/>
                  <w:rPr>
                    <w:caps w:val="0"/>
                    <w:color w:val="002060"/>
                  </w:rPr>
                </w:pPr>
                <w:r>
                  <w:rPr>
                    <w:caps w:val="0"/>
                    <w:color w:val="002060"/>
                  </w:rPr>
                  <w:t>Monday 17 September 2018</w:t>
                </w:r>
              </w:p>
            </w:tc>
          </w:sdtContent>
        </w:sdt>
      </w:tr>
      <w:tr w:rsidR="00FE45E1" w:rsidRPr="00FE45E1" w14:paraId="39105D97" w14:textId="77777777" w:rsidTr="00721B63">
        <w:tc>
          <w:tcPr>
            <w:tcW w:w="1985" w:type="dxa"/>
          </w:tcPr>
          <w:p w14:paraId="7F703582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TIME:</w:t>
            </w:r>
          </w:p>
        </w:tc>
        <w:tc>
          <w:tcPr>
            <w:tcW w:w="7087" w:type="dxa"/>
          </w:tcPr>
          <w:p w14:paraId="0EC1BA2F" w14:textId="1BCCBC5C" w:rsidR="00310250" w:rsidRPr="00FE45E1" w:rsidRDefault="00681681" w:rsidP="000147B1">
            <w:pPr>
              <w:pStyle w:val="DataStyle"/>
              <w:spacing w:before="0"/>
              <w:rPr>
                <w:color w:val="002060"/>
              </w:rPr>
            </w:pPr>
            <w:r>
              <w:rPr>
                <w:color w:val="002060"/>
              </w:rPr>
              <w:t>09</w:t>
            </w:r>
            <w:r w:rsidR="00B3280F">
              <w:rPr>
                <w:color w:val="002060"/>
              </w:rPr>
              <w:t>:</w:t>
            </w:r>
            <w:r>
              <w:rPr>
                <w:color w:val="002060"/>
              </w:rPr>
              <w:t xml:space="preserve">30 </w:t>
            </w:r>
            <w:r w:rsidR="005128BC">
              <w:rPr>
                <w:color w:val="002060"/>
              </w:rPr>
              <w:t>AM</w:t>
            </w:r>
            <w:r w:rsidR="00450E04">
              <w:rPr>
                <w:color w:val="002060"/>
              </w:rPr>
              <w:t xml:space="preserve"> - </w:t>
            </w:r>
            <w:r>
              <w:rPr>
                <w:color w:val="002060"/>
              </w:rPr>
              <w:t>1</w:t>
            </w:r>
            <w:r w:rsidR="000147B1">
              <w:rPr>
                <w:color w:val="002060"/>
              </w:rPr>
              <w:t>:00pm</w:t>
            </w:r>
          </w:p>
        </w:tc>
      </w:tr>
      <w:tr w:rsidR="00FE45E1" w:rsidRPr="00FE45E1" w14:paraId="708279A2" w14:textId="77777777" w:rsidTr="00721B63">
        <w:tc>
          <w:tcPr>
            <w:tcW w:w="1985" w:type="dxa"/>
          </w:tcPr>
          <w:p w14:paraId="43E32C64" w14:textId="77777777" w:rsidR="00310250" w:rsidRPr="00FE45E1" w:rsidRDefault="00310250" w:rsidP="006D1FC7">
            <w:pPr>
              <w:pStyle w:val="DataStyle"/>
              <w:spacing w:before="0" w:after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>LOCATION:</w:t>
            </w:r>
          </w:p>
        </w:tc>
        <w:tc>
          <w:tcPr>
            <w:tcW w:w="7087" w:type="dxa"/>
          </w:tcPr>
          <w:p w14:paraId="7D2ADD8E" w14:textId="1F5D5529" w:rsidR="00D550C9" w:rsidRPr="00FE45E1" w:rsidRDefault="00042AA7" w:rsidP="00C11629">
            <w:pPr>
              <w:pStyle w:val="DateStyle2"/>
              <w:spacing w:before="0" w:after="0"/>
              <w:rPr>
                <w:color w:val="002060"/>
              </w:rPr>
            </w:pPr>
            <w:r w:rsidRPr="00FE45E1">
              <w:rPr>
                <w:color w:val="002060"/>
              </w:rPr>
              <w:t>AEMO Office</w:t>
            </w:r>
            <w:r w:rsidR="00C11629" w:rsidRPr="00FE45E1">
              <w:rPr>
                <w:color w:val="002060"/>
              </w:rPr>
              <w:t>s</w:t>
            </w:r>
            <w:r w:rsidRPr="00FE45E1">
              <w:rPr>
                <w:color w:val="002060"/>
              </w:rPr>
              <w:t xml:space="preserve"> </w:t>
            </w:r>
            <w:r w:rsidR="00944E0C" w:rsidRPr="00FE45E1">
              <w:rPr>
                <w:color w:val="002060"/>
              </w:rPr>
              <w:t>Melbourne</w:t>
            </w:r>
            <w:r w:rsidR="00044074">
              <w:rPr>
                <w:color w:val="002060"/>
              </w:rPr>
              <w:t xml:space="preserve">, Sydney, Brisbane, Adelaide </w:t>
            </w:r>
            <w:r w:rsidR="000B1921">
              <w:rPr>
                <w:color w:val="002060"/>
              </w:rPr>
              <w:t>and</w:t>
            </w:r>
            <w:r w:rsidR="000B1921" w:rsidRPr="00FE45E1">
              <w:rPr>
                <w:color w:val="002060"/>
              </w:rPr>
              <w:t xml:space="preserve"> Video</w:t>
            </w:r>
            <w:r w:rsidR="00E145DB" w:rsidRPr="00FE45E1">
              <w:rPr>
                <w:color w:val="002060"/>
              </w:rPr>
              <w:t>/</w:t>
            </w:r>
            <w:r w:rsidR="00EE225B" w:rsidRPr="00FE45E1">
              <w:rPr>
                <w:color w:val="002060"/>
              </w:rPr>
              <w:t>Teleconference</w:t>
            </w:r>
          </w:p>
        </w:tc>
      </w:tr>
    </w:tbl>
    <w:p w14:paraId="58812F2A" w14:textId="77777777" w:rsidR="00EE225B" w:rsidRPr="00FE45E1" w:rsidRDefault="00EE225B" w:rsidP="000147B1">
      <w:pPr>
        <w:pStyle w:val="AEMONumberedlist"/>
        <w:spacing w:before="120"/>
        <w:ind w:left="0" w:firstLine="0"/>
        <w:rPr>
          <w:rFonts w:cs="Arial"/>
          <w:b/>
          <w:color w:val="002060"/>
          <w:sz w:val="20"/>
        </w:rPr>
      </w:pPr>
      <w:r w:rsidRPr="00FE45E1">
        <w:rPr>
          <w:rFonts w:asciiTheme="minorHAnsi" w:hAnsiTheme="minorHAnsi"/>
          <w:color w:val="002060"/>
          <w:sz w:val="21"/>
        </w:rPr>
        <w:t>Attendees:</w:t>
      </w:r>
    </w:p>
    <w:tbl>
      <w:tblPr>
        <w:tblW w:w="9065" w:type="dxa"/>
        <w:tblInd w:w="-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3969"/>
        <w:gridCol w:w="2121"/>
      </w:tblGrid>
      <w:tr w:rsidR="000E12BD" w14:paraId="2C11D404" w14:textId="77777777" w:rsidTr="00044074">
        <w:trPr>
          <w:trHeight w:val="300"/>
        </w:trPr>
        <w:tc>
          <w:tcPr>
            <w:tcW w:w="2975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0CAC" w14:textId="6DE88382" w:rsidR="000E12BD" w:rsidRPr="000E12BD" w:rsidRDefault="000E12BD" w:rsidP="0004407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0E12BD">
              <w:rPr>
                <w:b/>
                <w:bCs/>
                <w:color w:val="FFFFFF"/>
                <w:sz w:val="22"/>
                <w:szCs w:val="22"/>
              </w:rPr>
              <w:t>Attendee</w:t>
            </w:r>
          </w:p>
        </w:tc>
        <w:tc>
          <w:tcPr>
            <w:tcW w:w="3969" w:type="dxa"/>
            <w:shd w:val="clear" w:color="auto" w:fill="002060"/>
            <w:vAlign w:val="center"/>
          </w:tcPr>
          <w:p w14:paraId="586C70A8" w14:textId="1A333E95" w:rsidR="000E12BD" w:rsidRPr="00044074" w:rsidRDefault="000E12BD" w:rsidP="000E12BD">
            <w:pPr>
              <w:rPr>
                <w:rFonts w:cstheme="minorHAnsi"/>
                <w:b/>
                <w:bCs/>
                <w:color w:val="FFFFFF"/>
                <w:sz w:val="22"/>
                <w:szCs w:val="22"/>
              </w:rPr>
            </w:pPr>
            <w:r w:rsidRPr="00044074">
              <w:rPr>
                <w:rFonts w:cstheme="minorHAnsi"/>
                <w:b/>
                <w:bCs/>
                <w:color w:val="FFFFFF"/>
                <w:sz w:val="22"/>
                <w:szCs w:val="22"/>
              </w:rPr>
              <w:t>Organisation</w:t>
            </w:r>
          </w:p>
        </w:tc>
        <w:tc>
          <w:tcPr>
            <w:tcW w:w="2121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ACD46" w14:textId="77777777" w:rsidR="000E12BD" w:rsidRPr="000E12BD" w:rsidRDefault="000E12BD" w:rsidP="00044074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0E12BD">
              <w:rPr>
                <w:b/>
                <w:bCs/>
                <w:color w:val="FFFFFF"/>
                <w:sz w:val="22"/>
                <w:szCs w:val="22"/>
              </w:rPr>
              <w:t>Office</w:t>
            </w:r>
          </w:p>
        </w:tc>
      </w:tr>
      <w:tr w:rsidR="00431D7F" w:rsidRPr="000E12BD" w14:paraId="086A82A7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492568" w14:textId="64A4CC74" w:rsidR="00431D7F" w:rsidRPr="00F27662" w:rsidRDefault="00450E04" w:rsidP="00E46C0B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Hamish McNeish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05A2" w14:textId="59C7B3AC" w:rsidR="00431D7F" w:rsidRPr="00F27662" w:rsidRDefault="00431D7F" w:rsidP="00E46C0B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AEMO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05A0" w14:textId="476C3E5E" w:rsidR="00431D7F" w:rsidRPr="00F27662" w:rsidRDefault="00470D5B" w:rsidP="00E46C0B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Brisbane</w:t>
            </w:r>
          </w:p>
        </w:tc>
      </w:tr>
      <w:tr w:rsidR="00263E69" w:rsidRPr="000E12BD" w14:paraId="4FF113D0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0124F" w14:textId="6AD72197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Satheesh Kumar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2DCD" w14:textId="33946BD1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AEMO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E7CA" w14:textId="6A491A21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263E69" w:rsidRPr="000E12BD" w14:paraId="156E1CDE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E39A39" w14:textId="21B5AD8B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Pierre Fromager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41F1" w14:textId="1B708B2E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AEMO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8E19" w14:textId="2387A510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Sydney</w:t>
            </w:r>
          </w:p>
        </w:tc>
      </w:tr>
      <w:tr w:rsidR="00263E69" w:rsidRPr="000E12BD" w14:paraId="04A00C26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4AB6C" w14:textId="45305351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E2547A">
              <w:rPr>
                <w:rFonts w:cstheme="minorHAnsi"/>
                <w:color w:val="002060"/>
                <w:sz w:val="22"/>
                <w:szCs w:val="22"/>
              </w:rPr>
              <w:t>Alex</w:t>
            </w:r>
            <w:r>
              <w:rPr>
                <w:rFonts w:cstheme="minorHAnsi"/>
                <w:color w:val="002060"/>
                <w:sz w:val="22"/>
                <w:szCs w:val="22"/>
              </w:rPr>
              <w:t xml:space="preserve"> </w:t>
            </w:r>
            <w:r w:rsidRPr="00E2547A">
              <w:rPr>
                <w:rFonts w:cstheme="minorHAnsi"/>
                <w:color w:val="002060"/>
                <w:sz w:val="22"/>
                <w:szCs w:val="22"/>
              </w:rPr>
              <w:t>Polonetskiy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04EE" w14:textId="416C71B5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Plus ES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0F3B" w14:textId="75A20743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Sydney</w:t>
            </w:r>
          </w:p>
        </w:tc>
      </w:tr>
      <w:tr w:rsidR="00263E69" w:rsidRPr="000E12BD" w14:paraId="61E818B7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99E8A" w14:textId="5D51DC56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Martin Vyhnalek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EB0C" w14:textId="469154C9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Origin Energy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202B" w14:textId="6E9545F2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Sydney</w:t>
            </w:r>
          </w:p>
        </w:tc>
      </w:tr>
      <w:tr w:rsidR="00263E69" w:rsidRPr="000E12BD" w14:paraId="4DB6414E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41BAA0" w14:textId="3D624905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E2547A">
              <w:rPr>
                <w:rFonts w:cstheme="minorHAnsi"/>
                <w:color w:val="002060"/>
                <w:sz w:val="22"/>
                <w:szCs w:val="22"/>
              </w:rPr>
              <w:t>Vidhya</w:t>
            </w:r>
            <w:r>
              <w:rPr>
                <w:rFonts w:cstheme="minorHAnsi"/>
                <w:color w:val="002060"/>
                <w:sz w:val="22"/>
                <w:szCs w:val="22"/>
              </w:rPr>
              <w:t xml:space="preserve"> </w:t>
            </w:r>
            <w:r w:rsidRPr="00E2547A">
              <w:rPr>
                <w:rFonts w:cstheme="minorHAnsi"/>
                <w:color w:val="002060"/>
                <w:sz w:val="22"/>
                <w:szCs w:val="22"/>
              </w:rPr>
              <w:t>Uthaman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5EC6" w14:textId="27FA6CAD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E2547A">
              <w:rPr>
                <w:rFonts w:cstheme="minorHAnsi"/>
                <w:color w:val="002060"/>
                <w:sz w:val="22"/>
                <w:szCs w:val="22"/>
              </w:rPr>
              <w:t>Infigen Energy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92D1" w14:textId="4DCC1A74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Sydney</w:t>
            </w:r>
          </w:p>
        </w:tc>
      </w:tr>
      <w:tr w:rsidR="00263E69" w:rsidRPr="000E12BD" w14:paraId="171514AB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1BB9D" w14:textId="7EE477E0" w:rsidR="00263E69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Anette Reitmann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42E9" w14:textId="674E7488" w:rsidR="00263E69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AGL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CC6B" w14:textId="347EF834" w:rsidR="00263E69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0F2503" w:rsidRPr="000E12BD" w14:paraId="56F66B50" w14:textId="77777777" w:rsidTr="0091695F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317C3" w14:textId="1FE88726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Akash Sembey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8C8D" w14:textId="0CFF87B9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Simply Energy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C8AD" w14:textId="30F4E738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43657C"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0F2503" w:rsidRPr="000E12BD" w14:paraId="30B09333" w14:textId="77777777" w:rsidTr="0091695F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CD440" w14:textId="2180C379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Bebin Thomas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9875" w14:textId="406759AB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Engie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880F" w14:textId="2FA30F75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43657C"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0F2503" w:rsidRPr="000E12BD" w14:paraId="51B87E6E" w14:textId="77777777" w:rsidTr="0091695F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45F2C" w14:textId="3C6DBD77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Chris Leffler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F01A" w14:textId="192465C9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AGL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FC78" w14:textId="1D94BD5E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43657C"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0F2503" w:rsidRPr="000E12BD" w14:paraId="47E0A989" w14:textId="77777777" w:rsidTr="0091695F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5171E" w14:textId="5643A96C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Enrico Buenaventura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4D1B5" w14:textId="2C5AF009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Energy Australia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F79B" w14:textId="6E318C06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43657C"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0F2503" w:rsidRPr="000E12BD" w14:paraId="3D4DC20A" w14:textId="77777777" w:rsidTr="0091695F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C6103" w14:textId="57319209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Jarrah Van Rijswijk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6C42" w14:textId="1862C946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Hydr</w:t>
            </w:r>
            <w:r w:rsidR="002F3ED0">
              <w:rPr>
                <w:rFonts w:cstheme="minorHAnsi"/>
                <w:color w:val="002060"/>
                <w:sz w:val="22"/>
                <w:szCs w:val="22"/>
              </w:rPr>
              <w:t>o</w:t>
            </w:r>
            <w:r>
              <w:rPr>
                <w:rFonts w:cstheme="minorHAnsi"/>
                <w:color w:val="002060"/>
                <w:sz w:val="22"/>
                <w:szCs w:val="22"/>
              </w:rPr>
              <w:t xml:space="preserve"> Tasmania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F458" w14:textId="7DD5A9F4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43657C"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0F2503" w:rsidRPr="000E12BD" w14:paraId="0E1251A7" w14:textId="77777777" w:rsidTr="0091695F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FCF386" w14:textId="7C203B08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Mahdi Maleki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49C0" w14:textId="53A3BFD1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AusNet Services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1E26" w14:textId="08E5E583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43657C"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0F2503" w:rsidRPr="000E12BD" w14:paraId="0BE649C4" w14:textId="77777777" w:rsidTr="0091695F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18E1E3" w14:textId="013E966F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Paul Sampson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A892" w14:textId="706FE644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Acumen Metering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9A1F" w14:textId="5517BF2C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43657C"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0F2503" w:rsidRPr="000E12BD" w14:paraId="717DC6C0" w14:textId="77777777" w:rsidTr="0091695F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1D40D" w14:textId="51F91CBD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Peter Docking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B5F7" w14:textId="6CE3EA04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Hydro Tasmania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83E6" w14:textId="0B0DE683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43657C"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0F2503" w:rsidRPr="000E12BD" w14:paraId="0E85238C" w14:textId="77777777" w:rsidTr="0091695F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54DC0" w14:textId="6D8483C8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Pratham Bhandari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C39A" w14:textId="584599CF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Jemena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A05F" w14:textId="2F50D5CE" w:rsidR="000F2503" w:rsidRDefault="000F2503" w:rsidP="000F2503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43657C"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263E69" w:rsidRPr="000E12BD" w14:paraId="345313D4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0EF96" w14:textId="53DEE4E5" w:rsidR="00263E69" w:rsidRPr="00F27662" w:rsidDel="00056FF6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E2547A">
              <w:rPr>
                <w:rFonts w:cstheme="minorHAnsi"/>
                <w:color w:val="002060"/>
                <w:sz w:val="22"/>
                <w:szCs w:val="22"/>
              </w:rPr>
              <w:t>Solochana</w:t>
            </w:r>
            <w:r>
              <w:rPr>
                <w:rFonts w:cstheme="minorHAnsi"/>
                <w:color w:val="002060"/>
                <w:sz w:val="22"/>
                <w:szCs w:val="22"/>
              </w:rPr>
              <w:t xml:space="preserve"> </w:t>
            </w:r>
            <w:r w:rsidRPr="00E2547A">
              <w:rPr>
                <w:rFonts w:cstheme="minorHAnsi"/>
                <w:color w:val="002060"/>
                <w:sz w:val="22"/>
                <w:szCs w:val="22"/>
              </w:rPr>
              <w:t>Vivekanandan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2A06" w14:textId="6BD68327" w:rsidR="00263E69" w:rsidRPr="00F27662" w:rsidDel="00056FF6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Red Energy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34E4" w14:textId="5CEDB152" w:rsidR="00263E69" w:rsidRPr="00F27662" w:rsidDel="00056FF6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263E69" w:rsidRPr="000E12BD" w14:paraId="13B7B3CB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C6F60" w14:textId="2434D602" w:rsidR="00263E69" w:rsidRPr="00F27662" w:rsidDel="00056FF6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 w:rsidRPr="00E2547A">
              <w:rPr>
                <w:rFonts w:cstheme="minorHAnsi"/>
                <w:color w:val="002060"/>
                <w:sz w:val="22"/>
                <w:szCs w:val="22"/>
              </w:rPr>
              <w:t>Tariq</w:t>
            </w:r>
            <w:r>
              <w:rPr>
                <w:rFonts w:cstheme="minorHAnsi"/>
                <w:color w:val="002060"/>
                <w:sz w:val="22"/>
                <w:szCs w:val="22"/>
              </w:rPr>
              <w:t xml:space="preserve"> Pervaz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9B08" w14:textId="7EF1D3ED" w:rsidR="00263E69" w:rsidRPr="00F27662" w:rsidDel="00056FF6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Red Energy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3DC6" w14:textId="41146437" w:rsidR="00263E69" w:rsidRPr="00F27662" w:rsidDel="00056FF6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263E69" w:rsidRPr="000E12BD" w14:paraId="0FD39E41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92494" w14:textId="7E7F8859" w:rsidR="00263E69" w:rsidRPr="00F27662" w:rsidDel="00056FF6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Mark Riley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CED3A" w14:textId="561915BD" w:rsidR="00263E69" w:rsidRPr="00F27662" w:rsidDel="00056FF6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AGL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8B08" w14:textId="7F8A3D9C" w:rsidR="00263E69" w:rsidRPr="00F27662" w:rsidDel="00056FF6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Melbourne</w:t>
            </w:r>
          </w:p>
        </w:tc>
      </w:tr>
      <w:tr w:rsidR="00263E69" w:rsidRPr="000E12BD" w14:paraId="0482C6B9" w14:textId="77777777" w:rsidTr="00450E0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A425C" w14:textId="2AF3D413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Benn Blumenthal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C9B1" w14:textId="40E2C13A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CS Energy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7853" w14:textId="3DEF4225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Brisbane</w:t>
            </w:r>
          </w:p>
        </w:tc>
      </w:tr>
      <w:tr w:rsidR="00263E69" w:rsidRPr="000E12BD" w14:paraId="1A29C6C1" w14:textId="77777777" w:rsidTr="00450E0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E4E06" w14:textId="5EF3E56B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Brian McKerr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3F31A" w14:textId="5BDDF24C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CS Energy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0BC1" w14:textId="1EC966DA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Brisbane</w:t>
            </w:r>
          </w:p>
        </w:tc>
      </w:tr>
      <w:tr w:rsidR="00263E69" w:rsidRPr="000E12BD" w14:paraId="47507D66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C360E" w14:textId="30D093C5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Jackie Mayo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7E1E" w14:textId="560F711C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Metering Dynamics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263B" w14:textId="6A7FC8E4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Brisbane</w:t>
            </w:r>
          </w:p>
        </w:tc>
      </w:tr>
      <w:tr w:rsidR="00263E69" w:rsidRPr="000E12BD" w14:paraId="6C12864E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2E33B9" w14:textId="6F0236BE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Stewart Bryce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F508" w14:textId="7DBDE60E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ERM Power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0FEA" w14:textId="05F52618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Brisbane</w:t>
            </w:r>
          </w:p>
        </w:tc>
      </w:tr>
      <w:tr w:rsidR="00263E69" w:rsidRPr="000E12BD" w14:paraId="11EA0EFC" w14:textId="77777777" w:rsidTr="009017D1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0A84D" w14:textId="6A89740D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Wayne Baldwin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51F6" w14:textId="5110A7D5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Intergen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28D9" w14:textId="612112B4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Brisbane</w:t>
            </w:r>
          </w:p>
        </w:tc>
      </w:tr>
      <w:tr w:rsidR="00263E69" w:rsidRPr="000E12BD" w14:paraId="2D655A31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3862F8" w14:textId="5663467A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Dino Ou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8AFA" w14:textId="45909A7E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Endeavour Energy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6C38" w14:textId="4919CEDD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Dial In</w:t>
            </w:r>
          </w:p>
        </w:tc>
      </w:tr>
      <w:tr w:rsidR="00263E69" w:rsidRPr="000E12BD" w14:paraId="1ADC3D7A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E9AD6" w14:textId="71BCB5E9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Divya Kapoor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C3CE" w14:textId="393EF07C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Flow Power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9B4A" w14:textId="1BC3952F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Dial In</w:t>
            </w:r>
          </w:p>
        </w:tc>
      </w:tr>
      <w:tr w:rsidR="00263E69" w:rsidRPr="000E12BD" w14:paraId="3B6EBD82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41C5F8" w14:textId="35193802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Ingrid Farah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8F77" w14:textId="273E3707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Ergon Energy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8FEF" w14:textId="6BE785BE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Dial In</w:t>
            </w:r>
          </w:p>
        </w:tc>
      </w:tr>
      <w:tr w:rsidR="00263E69" w:rsidRPr="000E12BD" w14:paraId="2257F850" w14:textId="77777777" w:rsidTr="00450E0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68FD78" w14:textId="10A45BF8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Joseph Giddings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A4E2" w14:textId="367C31F5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Energy One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4618" w14:textId="495DE21F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Dial In</w:t>
            </w:r>
          </w:p>
        </w:tc>
      </w:tr>
      <w:tr w:rsidR="00263E69" w:rsidRPr="000E12BD" w14:paraId="6EE673B4" w14:textId="77777777" w:rsidTr="00450E0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3F2525" w14:textId="03103460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Neville Lewis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0496" w14:textId="0CDC3517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Select Data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C9FA" w14:textId="26D0646D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Dial In</w:t>
            </w:r>
          </w:p>
        </w:tc>
      </w:tr>
      <w:tr w:rsidR="00263E69" w:rsidRPr="000E12BD" w14:paraId="08AF0188" w14:textId="77777777" w:rsidTr="00450E0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1B236" w14:textId="053A5DFF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Richard Dumont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71CB" w14:textId="35A60F2E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Ausnet Sevice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7115" w14:textId="6EC9CA40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Dial In</w:t>
            </w:r>
          </w:p>
        </w:tc>
      </w:tr>
      <w:tr w:rsidR="00263E69" w:rsidRPr="000E12BD" w14:paraId="0F63CD6A" w14:textId="77777777" w:rsidTr="0004407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077C3" w14:textId="4923DC36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Suresh Maguluri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296A" w14:textId="5E8BC70A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Hydro Tasmania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9C7A" w14:textId="2B69DD56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Dial In</w:t>
            </w:r>
          </w:p>
        </w:tc>
      </w:tr>
      <w:tr w:rsidR="00263E69" w:rsidRPr="000E12BD" w14:paraId="4819CA7C" w14:textId="77777777" w:rsidTr="00450E04">
        <w:trPr>
          <w:trHeight w:val="300"/>
        </w:trPr>
        <w:tc>
          <w:tcPr>
            <w:tcW w:w="2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C0DDD" w14:textId="7A8FCC74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Paul Willacy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C8D28" w14:textId="4C054242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Aurora Energy</w:t>
            </w:r>
          </w:p>
        </w:tc>
        <w:tc>
          <w:tcPr>
            <w:tcW w:w="21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2860" w14:textId="16636590" w:rsidR="00263E69" w:rsidRPr="00F27662" w:rsidRDefault="00263E69" w:rsidP="00263E69">
            <w:pPr>
              <w:rPr>
                <w:rFonts w:cstheme="minorHAnsi"/>
                <w:color w:val="002060"/>
                <w:sz w:val="22"/>
                <w:szCs w:val="22"/>
              </w:rPr>
            </w:pPr>
            <w:r>
              <w:rPr>
                <w:rFonts w:cstheme="minorHAnsi"/>
                <w:color w:val="002060"/>
                <w:sz w:val="22"/>
                <w:szCs w:val="22"/>
              </w:rPr>
              <w:t>Dial In</w:t>
            </w:r>
          </w:p>
        </w:tc>
      </w:tr>
    </w:tbl>
    <w:p w14:paraId="21593D99" w14:textId="7D8E4843" w:rsidR="00743D00" w:rsidRDefault="00743D00" w:rsidP="001F42D7">
      <w:pPr>
        <w:rPr>
          <w:rFonts w:cstheme="minorHAnsi"/>
          <w:b/>
          <w:color w:val="002060"/>
          <w:sz w:val="22"/>
          <w:szCs w:val="22"/>
        </w:rPr>
      </w:pPr>
    </w:p>
    <w:p w14:paraId="5FEE134E" w14:textId="77777777" w:rsidR="0037441D" w:rsidRDefault="0037441D" w:rsidP="00ED103D">
      <w:pPr>
        <w:autoSpaceDE w:val="0"/>
        <w:autoSpaceDN w:val="0"/>
        <w:adjustRightInd w:val="0"/>
        <w:rPr>
          <w:rFonts w:cstheme="minorHAnsi"/>
          <w:color w:val="002060"/>
          <w:sz w:val="22"/>
          <w:szCs w:val="22"/>
        </w:rPr>
      </w:pPr>
    </w:p>
    <w:p w14:paraId="14E9EAFF" w14:textId="24FE3C30" w:rsidR="00370813" w:rsidRPr="00FE45E1" w:rsidRDefault="00470D5B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>
        <w:rPr>
          <w:rFonts w:asciiTheme="minorHAnsi" w:hAnsiTheme="minorHAnsi" w:cstheme="minorHAnsi"/>
          <w:b/>
          <w:color w:val="002060"/>
          <w:szCs w:val="22"/>
        </w:rPr>
        <w:lastRenderedPageBreak/>
        <w:t>ACTIONS FROM LAST MEETING</w:t>
      </w:r>
      <w:r w:rsidR="00044074">
        <w:rPr>
          <w:rFonts w:asciiTheme="minorHAnsi" w:hAnsiTheme="minorHAnsi" w:cstheme="minorHAnsi"/>
          <w:b/>
          <w:color w:val="002060"/>
          <w:szCs w:val="22"/>
        </w:rPr>
        <w:t xml:space="preserve"> – </w:t>
      </w:r>
      <w:r w:rsidR="00450E04">
        <w:rPr>
          <w:rFonts w:asciiTheme="minorHAnsi" w:hAnsiTheme="minorHAnsi" w:cstheme="minorHAnsi"/>
          <w:b/>
          <w:color w:val="002060"/>
          <w:szCs w:val="22"/>
        </w:rPr>
        <w:t>Hamish</w:t>
      </w:r>
      <w:r w:rsidR="00044074">
        <w:rPr>
          <w:rFonts w:asciiTheme="minorHAnsi" w:hAnsiTheme="minorHAnsi" w:cstheme="minorHAnsi"/>
          <w:b/>
          <w:color w:val="002060"/>
          <w:szCs w:val="22"/>
        </w:rPr>
        <w:t xml:space="preserve"> </w:t>
      </w:r>
      <w:r w:rsidR="00450E04">
        <w:rPr>
          <w:rFonts w:asciiTheme="minorHAnsi" w:hAnsiTheme="minorHAnsi" w:cstheme="minorHAnsi"/>
          <w:b/>
          <w:color w:val="002060"/>
          <w:szCs w:val="22"/>
        </w:rPr>
        <w:t>McNeish</w:t>
      </w:r>
      <w:r w:rsidR="00044074">
        <w:rPr>
          <w:rFonts w:asciiTheme="minorHAnsi" w:hAnsiTheme="minorHAnsi" w:cstheme="minorHAnsi"/>
          <w:b/>
          <w:color w:val="002060"/>
          <w:szCs w:val="22"/>
        </w:rPr>
        <w:t xml:space="preserve"> (AEMO)</w:t>
      </w:r>
    </w:p>
    <w:p w14:paraId="1B57F042" w14:textId="014C4209" w:rsidR="00623572" w:rsidRDefault="00470D5B" w:rsidP="003D2EDE">
      <w:pPr>
        <w:pStyle w:val="AEMONumberedlist"/>
        <w:numPr>
          <w:ilvl w:val="0"/>
          <w:numId w:val="33"/>
        </w:numPr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Actions 1.1, 1.2, 1.3, 1.7 and 1.9 were closed.</w:t>
      </w:r>
    </w:p>
    <w:p w14:paraId="7797A1BA" w14:textId="20D05095" w:rsidR="00450E04" w:rsidRDefault="00470D5B" w:rsidP="003D2EDE">
      <w:pPr>
        <w:pStyle w:val="BodyText"/>
        <w:numPr>
          <w:ilvl w:val="0"/>
          <w:numId w:val="33"/>
        </w:numPr>
        <w:rPr>
          <w:color w:val="002060"/>
        </w:rPr>
      </w:pPr>
      <w:r>
        <w:rPr>
          <w:color w:val="002060"/>
        </w:rPr>
        <w:t xml:space="preserve">The concern about the delay in dispatch was raised again, which is </w:t>
      </w:r>
      <w:r w:rsidR="00681681">
        <w:rPr>
          <w:color w:val="002060"/>
        </w:rPr>
        <w:t>aggravated</w:t>
      </w:r>
      <w:r>
        <w:rPr>
          <w:color w:val="002060"/>
        </w:rPr>
        <w:t xml:space="preserve"> due to the increase in the number of intervention runs. AEMO to raise internally</w:t>
      </w:r>
      <w:r w:rsidR="00EE3750">
        <w:rPr>
          <w:color w:val="002060"/>
        </w:rPr>
        <w:t xml:space="preserve"> (</w:t>
      </w:r>
      <w:r w:rsidR="00EE3750" w:rsidRPr="00EE3750">
        <w:rPr>
          <w:b/>
          <w:color w:val="002060"/>
        </w:rPr>
        <w:t>Action 2.1</w:t>
      </w:r>
      <w:r w:rsidR="00EE3750">
        <w:rPr>
          <w:color w:val="002060"/>
        </w:rPr>
        <w:t>).</w:t>
      </w:r>
    </w:p>
    <w:p w14:paraId="358EFCE4" w14:textId="7D8F2D5A" w:rsidR="00095E01" w:rsidRDefault="00470D5B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>
        <w:rPr>
          <w:rFonts w:asciiTheme="minorHAnsi" w:hAnsiTheme="minorHAnsi" w:cstheme="minorHAnsi"/>
          <w:b/>
          <w:color w:val="002060"/>
          <w:szCs w:val="22"/>
        </w:rPr>
        <w:t>SYSTEMS WORKSTREAM – Hamish McNeish</w:t>
      </w:r>
      <w:r w:rsidR="00044074">
        <w:rPr>
          <w:rFonts w:asciiTheme="minorHAnsi" w:hAnsiTheme="minorHAnsi" w:cstheme="minorHAnsi"/>
          <w:b/>
          <w:color w:val="002060"/>
          <w:szCs w:val="22"/>
        </w:rPr>
        <w:t xml:space="preserve"> (AEMO)</w:t>
      </w:r>
    </w:p>
    <w:p w14:paraId="23FE1EC6" w14:textId="2AB0EE94" w:rsidR="00470D5B" w:rsidRDefault="00470D5B" w:rsidP="00470D5B">
      <w:pPr>
        <w:pStyle w:val="AEMONumberedlist"/>
        <w:numPr>
          <w:ilvl w:val="0"/>
          <w:numId w:val="33"/>
        </w:numPr>
        <w:rPr>
          <w:rFonts w:asciiTheme="minorHAnsi" w:hAnsiTheme="minorHAnsi" w:cstheme="minorHAnsi"/>
          <w:color w:val="002060"/>
          <w:szCs w:val="22"/>
        </w:rPr>
      </w:pPr>
      <w:r>
        <w:rPr>
          <w:rFonts w:cstheme="minorHAnsi"/>
          <w:color w:val="002060"/>
          <w:szCs w:val="22"/>
        </w:rPr>
        <w:t>Metering - With the joint focus group on retail transition (which included MDFF) planned SWG engagement items on MDFF were pushed back.</w:t>
      </w:r>
    </w:p>
    <w:p w14:paraId="4E36833B" w14:textId="2DEB801B" w:rsidR="00470D5B" w:rsidRPr="00470D5B" w:rsidRDefault="00470D5B" w:rsidP="00470D5B">
      <w:pPr>
        <w:pStyle w:val="BodyText"/>
        <w:numPr>
          <w:ilvl w:val="0"/>
          <w:numId w:val="33"/>
        </w:numPr>
        <w:rPr>
          <w:color w:val="002060"/>
        </w:rPr>
      </w:pPr>
      <w:r>
        <w:rPr>
          <w:color w:val="002060"/>
        </w:rPr>
        <w:t>Dispatch – A transition joint working group was added – bid format and API’s were pushed back.</w:t>
      </w:r>
    </w:p>
    <w:p w14:paraId="397BF986" w14:textId="77777777" w:rsidR="00470D5B" w:rsidRPr="00470D5B" w:rsidRDefault="00470D5B" w:rsidP="00470D5B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4F5B09C3" w14:textId="27421590" w:rsidR="003D4B70" w:rsidRDefault="00470D5B" w:rsidP="003D4B70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RETAIL SYSTEM IMPACT CHANGES</w:t>
      </w:r>
      <w:r w:rsidR="00E87F55">
        <w:rPr>
          <w:rFonts w:cstheme="minorHAnsi"/>
          <w:b/>
          <w:color w:val="002060"/>
          <w:sz w:val="22"/>
          <w:szCs w:val="22"/>
        </w:rPr>
        <w:t xml:space="preserve"> </w:t>
      </w:r>
      <w:r w:rsidR="00E87F55" w:rsidRPr="00044074">
        <w:rPr>
          <w:rFonts w:cstheme="minorHAnsi"/>
          <w:b/>
          <w:color w:val="002060"/>
          <w:sz w:val="22"/>
          <w:szCs w:val="22"/>
        </w:rPr>
        <w:t xml:space="preserve">– </w:t>
      </w:r>
      <w:r>
        <w:rPr>
          <w:rFonts w:cstheme="minorHAnsi"/>
          <w:b/>
          <w:color w:val="002060"/>
          <w:sz w:val="22"/>
          <w:szCs w:val="22"/>
        </w:rPr>
        <w:t>Hamish McNeish</w:t>
      </w:r>
      <w:r w:rsidR="00044074" w:rsidRPr="00044074">
        <w:rPr>
          <w:rFonts w:cstheme="minorHAnsi"/>
          <w:b/>
          <w:color w:val="002060"/>
          <w:sz w:val="22"/>
          <w:szCs w:val="22"/>
        </w:rPr>
        <w:t xml:space="preserve"> (AEMO)</w:t>
      </w:r>
    </w:p>
    <w:p w14:paraId="11937995" w14:textId="77777777" w:rsidR="003D4B70" w:rsidRPr="003D4B70" w:rsidRDefault="003D4B70" w:rsidP="003D4B70">
      <w:pPr>
        <w:pStyle w:val="ListParagraph"/>
        <w:ind w:left="360"/>
        <w:rPr>
          <w:rFonts w:cstheme="minorHAnsi"/>
          <w:b/>
          <w:color w:val="002060"/>
          <w:sz w:val="22"/>
          <w:szCs w:val="22"/>
        </w:rPr>
      </w:pPr>
    </w:p>
    <w:p w14:paraId="343F7072" w14:textId="124E66D6" w:rsidR="00470D5B" w:rsidRDefault="00470D5B" w:rsidP="00470D5B">
      <w:pPr>
        <w:pStyle w:val="AEMONumberedlist"/>
        <w:numPr>
          <w:ilvl w:val="0"/>
          <w:numId w:val="33"/>
        </w:numPr>
        <w:rPr>
          <w:rFonts w:asciiTheme="minorHAnsi" w:hAnsiTheme="minorHAnsi" w:cstheme="minorHAnsi"/>
          <w:color w:val="002060"/>
          <w:szCs w:val="22"/>
        </w:rPr>
      </w:pPr>
      <w:r>
        <w:rPr>
          <w:rFonts w:cstheme="minorHAnsi"/>
          <w:color w:val="002060"/>
          <w:szCs w:val="22"/>
        </w:rPr>
        <w:t>Change in timeline to retire MDFF</w:t>
      </w:r>
    </w:p>
    <w:p w14:paraId="00C989D4" w14:textId="72B028E9" w:rsidR="00470D5B" w:rsidRDefault="00470D5B" w:rsidP="00470D5B">
      <w:pPr>
        <w:pStyle w:val="BodyText"/>
        <w:numPr>
          <w:ilvl w:val="0"/>
          <w:numId w:val="33"/>
        </w:numPr>
        <w:rPr>
          <w:color w:val="002060"/>
        </w:rPr>
      </w:pPr>
      <w:r>
        <w:rPr>
          <w:color w:val="002060"/>
        </w:rPr>
        <w:t xml:space="preserve">Agreement for AEMO to provide a </w:t>
      </w:r>
      <w:r w:rsidR="00681681">
        <w:rPr>
          <w:color w:val="002060"/>
        </w:rPr>
        <w:t>High-Level</w:t>
      </w:r>
      <w:r>
        <w:rPr>
          <w:color w:val="002060"/>
        </w:rPr>
        <w:t xml:space="preserve"> Impact Assessment diagram outlining the identified systems impact (</w:t>
      </w:r>
      <w:r w:rsidR="00EE3750">
        <w:rPr>
          <w:b/>
          <w:color w:val="002060"/>
        </w:rPr>
        <w:t>Action 2.2</w:t>
      </w:r>
      <w:r w:rsidRPr="00470D5B">
        <w:rPr>
          <w:b/>
          <w:color w:val="002060"/>
        </w:rPr>
        <w:t>)</w:t>
      </w:r>
      <w:r>
        <w:rPr>
          <w:color w:val="002060"/>
        </w:rPr>
        <w:t>.</w:t>
      </w:r>
    </w:p>
    <w:p w14:paraId="652E4B2F" w14:textId="45F30E23" w:rsidR="00470D5B" w:rsidRPr="00470D5B" w:rsidRDefault="00470D5B" w:rsidP="00470D5B">
      <w:pPr>
        <w:pStyle w:val="BodyText"/>
        <w:numPr>
          <w:ilvl w:val="0"/>
          <w:numId w:val="33"/>
        </w:numPr>
        <w:rPr>
          <w:color w:val="002060"/>
        </w:rPr>
      </w:pPr>
      <w:r>
        <w:rPr>
          <w:color w:val="002060"/>
        </w:rPr>
        <w:t>Participants requested that this outline</w:t>
      </w:r>
      <w:r w:rsidR="00681681">
        <w:rPr>
          <w:color w:val="002060"/>
        </w:rPr>
        <w:t>s</w:t>
      </w:r>
      <w:r>
        <w:rPr>
          <w:color w:val="002060"/>
        </w:rPr>
        <w:t xml:space="preserve"> the potential impact on participants systems.</w:t>
      </w:r>
    </w:p>
    <w:p w14:paraId="178614B2" w14:textId="77777777" w:rsidR="0070399E" w:rsidRDefault="0070399E" w:rsidP="00667BB0"/>
    <w:p w14:paraId="056458CE" w14:textId="1E5D63A7" w:rsidR="00205698" w:rsidRPr="00667BB0" w:rsidRDefault="00EE3750" w:rsidP="00205698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PROPOSED RETAIL FOCUS GROUPS</w:t>
      </w:r>
      <w:r w:rsidR="0049657F">
        <w:rPr>
          <w:rFonts w:cstheme="minorHAnsi"/>
          <w:b/>
          <w:color w:val="002060"/>
          <w:sz w:val="22"/>
          <w:szCs w:val="22"/>
        </w:rPr>
        <w:t xml:space="preserve"> – </w:t>
      </w:r>
      <w:r w:rsidR="006B2B5D">
        <w:rPr>
          <w:rFonts w:cstheme="minorHAnsi"/>
          <w:b/>
          <w:color w:val="002060"/>
          <w:sz w:val="22"/>
          <w:szCs w:val="22"/>
        </w:rPr>
        <w:t>Hamish McNeish</w:t>
      </w:r>
      <w:r w:rsidR="0049657F">
        <w:rPr>
          <w:rFonts w:cstheme="minorHAnsi"/>
          <w:b/>
          <w:color w:val="002060"/>
          <w:sz w:val="22"/>
          <w:szCs w:val="22"/>
        </w:rPr>
        <w:t xml:space="preserve"> (AEMO)</w:t>
      </w:r>
    </w:p>
    <w:p w14:paraId="210B2DE0" w14:textId="77DCD307" w:rsidR="003F5735" w:rsidRDefault="003F5735" w:rsidP="003F5735">
      <w:pPr>
        <w:pStyle w:val="BodyText"/>
        <w:numPr>
          <w:ilvl w:val="0"/>
          <w:numId w:val="27"/>
        </w:numPr>
        <w:rPr>
          <w:color w:val="002060"/>
        </w:rPr>
      </w:pPr>
      <w:r>
        <w:rPr>
          <w:color w:val="002060"/>
        </w:rPr>
        <w:t>No specific changes to AEMO’s proposal</w:t>
      </w:r>
    </w:p>
    <w:p w14:paraId="60E0ACB1" w14:textId="12389DD2" w:rsidR="00B85413" w:rsidRPr="003F5735" w:rsidRDefault="00EE3750" w:rsidP="003F5735">
      <w:pPr>
        <w:pStyle w:val="BodyText"/>
        <w:numPr>
          <w:ilvl w:val="0"/>
          <w:numId w:val="27"/>
        </w:numPr>
        <w:rPr>
          <w:color w:val="002060"/>
        </w:rPr>
      </w:pPr>
      <w:r>
        <w:rPr>
          <w:color w:val="002060"/>
        </w:rPr>
        <w:t>AEMO sought feedback on priority areas participants wanted to focus on. Participants to provide feedback (</w:t>
      </w:r>
      <w:r w:rsidRPr="00EE3750">
        <w:rPr>
          <w:b/>
          <w:color w:val="002060"/>
        </w:rPr>
        <w:t>Action 2.3</w:t>
      </w:r>
      <w:r>
        <w:rPr>
          <w:color w:val="002060"/>
        </w:rPr>
        <w:t>).</w:t>
      </w:r>
    </w:p>
    <w:p w14:paraId="246AE8EA" w14:textId="3418CB44" w:rsidR="00FC40EB" w:rsidRDefault="00FC40EB" w:rsidP="00667BB0">
      <w:pPr>
        <w:rPr>
          <w:rFonts w:cstheme="minorHAnsi"/>
          <w:color w:val="002060"/>
          <w:sz w:val="22"/>
          <w:szCs w:val="22"/>
        </w:rPr>
      </w:pPr>
    </w:p>
    <w:p w14:paraId="6C1B91D0" w14:textId="1436E1B0" w:rsidR="00DB13E1" w:rsidRDefault="00EE3750" w:rsidP="00071DF6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B2M API ARCHITECTURE</w:t>
      </w:r>
      <w:r w:rsidR="0049657F">
        <w:rPr>
          <w:rFonts w:cstheme="minorHAnsi"/>
          <w:b/>
          <w:color w:val="002060"/>
          <w:sz w:val="22"/>
          <w:szCs w:val="22"/>
        </w:rPr>
        <w:t xml:space="preserve"> – </w:t>
      </w:r>
      <w:r>
        <w:rPr>
          <w:rFonts w:cstheme="minorHAnsi"/>
          <w:b/>
          <w:color w:val="002060"/>
          <w:sz w:val="22"/>
          <w:szCs w:val="22"/>
        </w:rPr>
        <w:t>Satheesh Kumar</w:t>
      </w:r>
      <w:r w:rsidR="0049657F">
        <w:rPr>
          <w:rFonts w:cstheme="minorHAnsi"/>
          <w:b/>
          <w:color w:val="002060"/>
          <w:sz w:val="22"/>
          <w:szCs w:val="22"/>
        </w:rPr>
        <w:t xml:space="preserve"> (AEMO)</w:t>
      </w:r>
    </w:p>
    <w:p w14:paraId="3130703B" w14:textId="08B31165" w:rsidR="00EE3750" w:rsidRPr="00B85413" w:rsidRDefault="00030CD4" w:rsidP="00EE3750">
      <w:pPr>
        <w:pStyle w:val="BodyText"/>
        <w:numPr>
          <w:ilvl w:val="0"/>
          <w:numId w:val="27"/>
        </w:numPr>
        <w:rPr>
          <w:color w:val="002060"/>
        </w:rPr>
      </w:pPr>
      <w:r>
        <w:rPr>
          <w:color w:val="002060"/>
        </w:rPr>
        <w:t>Participants agreed that managing the API authorisations via URM (</w:t>
      </w:r>
      <w:r w:rsidR="00681681">
        <w:rPr>
          <w:color w:val="002060"/>
        </w:rPr>
        <w:t>self-manage</w:t>
      </w:r>
      <w:r>
        <w:rPr>
          <w:color w:val="002060"/>
        </w:rPr>
        <w:t>) is efficient compared to the manual process of souring the API keys from AEMO</w:t>
      </w:r>
      <w:r w:rsidR="0055248F">
        <w:rPr>
          <w:color w:val="002060"/>
        </w:rPr>
        <w:t xml:space="preserve"> </w:t>
      </w:r>
    </w:p>
    <w:p w14:paraId="42442E05" w14:textId="58AF0869" w:rsidR="00CE7B7C" w:rsidRDefault="0021191D" w:rsidP="00EE3750">
      <w:pPr>
        <w:pStyle w:val="BodyText"/>
        <w:numPr>
          <w:ilvl w:val="0"/>
          <w:numId w:val="27"/>
        </w:numPr>
        <w:rPr>
          <w:color w:val="002060"/>
        </w:rPr>
      </w:pPr>
      <w:r>
        <w:rPr>
          <w:color w:val="002060"/>
        </w:rPr>
        <w:t>Participant requested if additional capabilities can be enabled via B2M Sync Services. AEMO clarified that the scope is limited to the functionalities mentioned in the SWG slide pack (Slide#17) but will enable additional functionalities in future</w:t>
      </w:r>
    </w:p>
    <w:p w14:paraId="7E6DB42E" w14:textId="4DE2913D" w:rsidR="0021191D" w:rsidRPr="00EE3750" w:rsidRDefault="0021191D" w:rsidP="00EE3750">
      <w:pPr>
        <w:pStyle w:val="BodyText"/>
        <w:numPr>
          <w:ilvl w:val="0"/>
          <w:numId w:val="27"/>
        </w:numPr>
        <w:rPr>
          <w:color w:val="002060"/>
        </w:rPr>
      </w:pPr>
      <w:r>
        <w:rPr>
          <w:color w:val="002060"/>
        </w:rPr>
        <w:t>Request was made to illustrate the profiling process with an example (</w:t>
      </w:r>
      <w:r w:rsidRPr="00681681">
        <w:rPr>
          <w:b/>
          <w:color w:val="002060"/>
        </w:rPr>
        <w:t>Action 2.</w:t>
      </w:r>
      <w:r w:rsidR="00681681">
        <w:rPr>
          <w:b/>
          <w:color w:val="002060"/>
        </w:rPr>
        <w:t>4</w:t>
      </w:r>
      <w:r w:rsidR="00B2651F">
        <w:rPr>
          <w:color w:val="002060"/>
        </w:rPr>
        <w:t>)</w:t>
      </w:r>
    </w:p>
    <w:p w14:paraId="7EF6C0D9" w14:textId="77777777" w:rsidR="00A951F1" w:rsidRDefault="00A951F1" w:rsidP="00667BB0">
      <w:pPr>
        <w:rPr>
          <w:rFonts w:cstheme="minorHAnsi"/>
          <w:color w:val="002060"/>
          <w:sz w:val="22"/>
          <w:szCs w:val="22"/>
        </w:rPr>
      </w:pPr>
    </w:p>
    <w:p w14:paraId="72C6B34D" w14:textId="3EF38F59" w:rsidR="00DB13E1" w:rsidRDefault="00EE3750" w:rsidP="00071DF6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RETAIL TRANSITION</w:t>
      </w:r>
      <w:r w:rsidR="0049657F">
        <w:rPr>
          <w:rFonts w:cstheme="minorHAnsi"/>
          <w:b/>
          <w:color w:val="002060"/>
          <w:sz w:val="22"/>
          <w:szCs w:val="22"/>
        </w:rPr>
        <w:t xml:space="preserve"> – </w:t>
      </w:r>
      <w:r w:rsidR="0070399E">
        <w:rPr>
          <w:rFonts w:cstheme="minorHAnsi"/>
          <w:b/>
          <w:color w:val="002060"/>
          <w:sz w:val="22"/>
          <w:szCs w:val="22"/>
        </w:rPr>
        <w:t>Satheesh Kumar</w:t>
      </w:r>
      <w:r w:rsidR="0049657F">
        <w:rPr>
          <w:rFonts w:cstheme="minorHAnsi"/>
          <w:b/>
          <w:color w:val="002060"/>
          <w:sz w:val="22"/>
          <w:szCs w:val="22"/>
        </w:rPr>
        <w:t xml:space="preserve"> (AEMO)</w:t>
      </w:r>
    </w:p>
    <w:p w14:paraId="000A2E44" w14:textId="411AC77E" w:rsidR="00EE3750" w:rsidRDefault="00EE3750" w:rsidP="00EE3750">
      <w:pPr>
        <w:pStyle w:val="BodyText"/>
        <w:numPr>
          <w:ilvl w:val="0"/>
          <w:numId w:val="27"/>
        </w:numPr>
        <w:rPr>
          <w:color w:val="002060"/>
        </w:rPr>
      </w:pPr>
      <w:r>
        <w:rPr>
          <w:color w:val="002060"/>
        </w:rPr>
        <w:t>AEMO provided a summary from the joint focus group.</w:t>
      </w:r>
    </w:p>
    <w:p w14:paraId="3B640CFB" w14:textId="3DDEDD3B" w:rsidR="00EE3750" w:rsidRPr="003F5735" w:rsidRDefault="003F5735" w:rsidP="003F5735">
      <w:pPr>
        <w:pStyle w:val="BodyText"/>
        <w:ind w:left="720"/>
        <w:rPr>
          <w:i/>
          <w:color w:val="002060"/>
        </w:rPr>
      </w:pPr>
      <w:r w:rsidRPr="003F5735">
        <w:rPr>
          <w:i/>
          <w:color w:val="002060"/>
        </w:rPr>
        <w:t xml:space="preserve">The </w:t>
      </w:r>
      <w:r>
        <w:rPr>
          <w:i/>
          <w:color w:val="002060"/>
        </w:rPr>
        <w:t>minute notes have now been issued for this meeting.</w:t>
      </w:r>
    </w:p>
    <w:p w14:paraId="3F4E35A6" w14:textId="6574B53C" w:rsidR="003F5735" w:rsidRDefault="003F5735" w:rsidP="003F5735">
      <w:pPr>
        <w:pStyle w:val="BodyText"/>
        <w:ind w:left="720"/>
        <w:rPr>
          <w:color w:val="002060"/>
        </w:rPr>
      </w:pPr>
      <w:r>
        <w:rPr>
          <w:color w:val="002060"/>
        </w:rPr>
        <w:t>This covered:</w:t>
      </w:r>
    </w:p>
    <w:p w14:paraId="1F494E87" w14:textId="0156FDA9" w:rsidR="00FE5559" w:rsidRPr="003F5735" w:rsidRDefault="003F5735" w:rsidP="003F5735">
      <w:pPr>
        <w:pStyle w:val="BodyText"/>
        <w:numPr>
          <w:ilvl w:val="0"/>
          <w:numId w:val="36"/>
        </w:numPr>
        <w:ind w:left="1156"/>
        <w:rPr>
          <w:color w:val="002060"/>
        </w:rPr>
      </w:pPr>
      <w:r>
        <w:rPr>
          <w:color w:val="002060"/>
        </w:rPr>
        <w:t>AEMO’s planned approach to p</w:t>
      </w:r>
      <w:r w:rsidR="00C30526" w:rsidRPr="003F5735">
        <w:rPr>
          <w:color w:val="002060"/>
        </w:rPr>
        <w:t>rofiling 15 and 30-minute data</w:t>
      </w:r>
    </w:p>
    <w:p w14:paraId="5A5647E4" w14:textId="5111B8EF" w:rsidR="00FE5559" w:rsidRPr="003F5735" w:rsidRDefault="00C30526" w:rsidP="003F5735">
      <w:pPr>
        <w:pStyle w:val="BodyText"/>
        <w:numPr>
          <w:ilvl w:val="0"/>
          <w:numId w:val="36"/>
        </w:numPr>
        <w:ind w:left="1156"/>
        <w:rPr>
          <w:color w:val="002060"/>
        </w:rPr>
      </w:pPr>
      <w:r w:rsidRPr="003F5735">
        <w:rPr>
          <w:color w:val="002060"/>
        </w:rPr>
        <w:t>Unit of Measure precision</w:t>
      </w:r>
      <w:r w:rsidR="003F5735">
        <w:rPr>
          <w:color w:val="002060"/>
        </w:rPr>
        <w:t xml:space="preserve"> – AEMO to store energy as kWh to 4 d.p.</w:t>
      </w:r>
    </w:p>
    <w:p w14:paraId="3B10CE2B" w14:textId="4C485C05" w:rsidR="00FE5559" w:rsidRPr="003F5735" w:rsidRDefault="00C30526" w:rsidP="003F5735">
      <w:pPr>
        <w:pStyle w:val="BodyText"/>
        <w:numPr>
          <w:ilvl w:val="0"/>
          <w:numId w:val="36"/>
        </w:numPr>
        <w:ind w:left="1156"/>
        <w:rPr>
          <w:color w:val="002060"/>
        </w:rPr>
      </w:pPr>
      <w:r w:rsidRPr="003F5735">
        <w:rPr>
          <w:color w:val="002060"/>
        </w:rPr>
        <w:t>AEMO use of B2M (MDFF format)</w:t>
      </w:r>
      <w:r w:rsidR="003F5735">
        <w:rPr>
          <w:color w:val="002060"/>
        </w:rPr>
        <w:t xml:space="preserve"> – strong push to align to B2B</w:t>
      </w:r>
    </w:p>
    <w:p w14:paraId="0EC22762" w14:textId="07EABCFC" w:rsidR="00FE5559" w:rsidRPr="003F5735" w:rsidRDefault="00C30526" w:rsidP="003F5735">
      <w:pPr>
        <w:pStyle w:val="BodyText"/>
        <w:numPr>
          <w:ilvl w:val="0"/>
          <w:numId w:val="36"/>
        </w:numPr>
        <w:ind w:left="1156"/>
        <w:rPr>
          <w:color w:val="002060"/>
        </w:rPr>
      </w:pPr>
      <w:r w:rsidRPr="003F5735">
        <w:rPr>
          <w:color w:val="002060"/>
        </w:rPr>
        <w:lastRenderedPageBreak/>
        <w:t>Extending NEM12 to support 5-minute data</w:t>
      </w:r>
      <w:r w:rsidR="003F5735">
        <w:rPr>
          <w:color w:val="002060"/>
        </w:rPr>
        <w:t xml:space="preserve"> – </w:t>
      </w:r>
      <w:r w:rsidR="00681681">
        <w:rPr>
          <w:color w:val="002060"/>
        </w:rPr>
        <w:t>existing</w:t>
      </w:r>
      <w:r w:rsidR="003F5735">
        <w:rPr>
          <w:color w:val="002060"/>
        </w:rPr>
        <w:t xml:space="preserve"> format can support 5-minute data (use existing record 200, can have mixed metering interval data in a file).</w:t>
      </w:r>
    </w:p>
    <w:p w14:paraId="496D9352" w14:textId="392BC4FB" w:rsidR="00FE5559" w:rsidRPr="003F5735" w:rsidRDefault="00C30526" w:rsidP="003F5735">
      <w:pPr>
        <w:pStyle w:val="BodyText"/>
        <w:numPr>
          <w:ilvl w:val="0"/>
          <w:numId w:val="36"/>
        </w:numPr>
        <w:ind w:left="1156"/>
        <w:rPr>
          <w:color w:val="002060"/>
        </w:rPr>
      </w:pPr>
      <w:r w:rsidRPr="003F5735">
        <w:rPr>
          <w:color w:val="002060"/>
        </w:rPr>
        <w:t>Accepting non-settlement data</w:t>
      </w:r>
      <w:r w:rsidR="003F5735">
        <w:rPr>
          <w:color w:val="002060"/>
        </w:rPr>
        <w:t xml:space="preserve"> – push to minimise standing data changes</w:t>
      </w:r>
    </w:p>
    <w:p w14:paraId="0BB99DE3" w14:textId="5360D1A2" w:rsidR="00FE5559" w:rsidRPr="003F5735" w:rsidRDefault="00C30526" w:rsidP="003F5735">
      <w:pPr>
        <w:pStyle w:val="BodyText"/>
        <w:numPr>
          <w:ilvl w:val="0"/>
          <w:numId w:val="36"/>
        </w:numPr>
        <w:ind w:left="1156"/>
        <w:rPr>
          <w:color w:val="002060"/>
        </w:rPr>
      </w:pPr>
      <w:r w:rsidRPr="003F5735">
        <w:rPr>
          <w:color w:val="002060"/>
        </w:rPr>
        <w:t>Transition to 5-minute metering</w:t>
      </w:r>
      <w:r w:rsidR="003F5735">
        <w:rPr>
          <w:color w:val="002060"/>
        </w:rPr>
        <w:t xml:space="preserve"> – Indication no </w:t>
      </w:r>
      <w:r w:rsidR="00681681">
        <w:rPr>
          <w:color w:val="002060"/>
        </w:rPr>
        <w:t>participants</w:t>
      </w:r>
      <w:r w:rsidR="003F5735">
        <w:rPr>
          <w:color w:val="002060"/>
        </w:rPr>
        <w:t xml:space="preserve"> will be ready by 1 July 2020. Proposal to all align to being ready for 31-Mar-2021.</w:t>
      </w:r>
    </w:p>
    <w:p w14:paraId="388E8A4C" w14:textId="5F0CEEB3" w:rsidR="000618D5" w:rsidRDefault="00C30526" w:rsidP="003F5735">
      <w:pPr>
        <w:pStyle w:val="BodyText"/>
        <w:numPr>
          <w:ilvl w:val="0"/>
          <w:numId w:val="36"/>
        </w:numPr>
        <w:ind w:left="1156"/>
        <w:rPr>
          <w:color w:val="002060"/>
        </w:rPr>
      </w:pPr>
      <w:r w:rsidRPr="003F5735">
        <w:rPr>
          <w:color w:val="002060"/>
        </w:rPr>
        <w:t>File size and communication capabilities</w:t>
      </w:r>
      <w:r w:rsidR="003F5735">
        <w:rPr>
          <w:color w:val="002060"/>
        </w:rPr>
        <w:t xml:space="preserve"> – proposal of 10 MB.</w:t>
      </w:r>
    </w:p>
    <w:p w14:paraId="78A4EBDF" w14:textId="445715A2" w:rsidR="003F5735" w:rsidRDefault="003F5735" w:rsidP="003F5735">
      <w:pPr>
        <w:pStyle w:val="BodyText"/>
        <w:numPr>
          <w:ilvl w:val="0"/>
          <w:numId w:val="37"/>
        </w:numPr>
        <w:rPr>
          <w:color w:val="002060"/>
        </w:rPr>
      </w:pPr>
      <w:r>
        <w:rPr>
          <w:color w:val="002060"/>
        </w:rPr>
        <w:t>AEMO requested participants to review their own systems for constraints or issues to support a 10 MB raw file limit (</w:t>
      </w:r>
      <w:r w:rsidRPr="003F5735">
        <w:rPr>
          <w:b/>
          <w:color w:val="002060"/>
        </w:rPr>
        <w:t>Action 2.</w:t>
      </w:r>
      <w:r w:rsidR="00681681">
        <w:rPr>
          <w:b/>
          <w:color w:val="002060"/>
        </w:rPr>
        <w:t>5</w:t>
      </w:r>
      <w:r>
        <w:rPr>
          <w:color w:val="002060"/>
        </w:rPr>
        <w:t>).</w:t>
      </w:r>
    </w:p>
    <w:p w14:paraId="44915BC8" w14:textId="5BE5C343" w:rsidR="00F2587A" w:rsidRDefault="00F2587A" w:rsidP="003F5735">
      <w:pPr>
        <w:pStyle w:val="BodyText"/>
        <w:numPr>
          <w:ilvl w:val="0"/>
          <w:numId w:val="37"/>
        </w:numPr>
        <w:rPr>
          <w:color w:val="002060"/>
        </w:rPr>
      </w:pPr>
      <w:r>
        <w:rPr>
          <w:color w:val="002060"/>
        </w:rPr>
        <w:t xml:space="preserve">Participants queried being able to reject if not ready to handle </w:t>
      </w:r>
      <w:r w:rsidR="00681681">
        <w:rPr>
          <w:color w:val="002060"/>
        </w:rPr>
        <w:t>5-minute</w:t>
      </w:r>
      <w:r>
        <w:rPr>
          <w:color w:val="002060"/>
        </w:rPr>
        <w:t xml:space="preserve"> meter data. Is this an option?</w:t>
      </w:r>
    </w:p>
    <w:p w14:paraId="7E067C45" w14:textId="1880D242" w:rsidR="00F2587A" w:rsidRDefault="00F2587A" w:rsidP="003F5735">
      <w:pPr>
        <w:pStyle w:val="BodyText"/>
        <w:numPr>
          <w:ilvl w:val="0"/>
          <w:numId w:val="37"/>
        </w:numPr>
        <w:rPr>
          <w:color w:val="002060"/>
        </w:rPr>
      </w:pPr>
      <w:r>
        <w:rPr>
          <w:color w:val="002060"/>
        </w:rPr>
        <w:t xml:space="preserve">Consider a one-way notification </w:t>
      </w:r>
      <w:r w:rsidR="00681681">
        <w:rPr>
          <w:color w:val="002060"/>
        </w:rPr>
        <w:t>if</w:t>
      </w:r>
      <w:r>
        <w:rPr>
          <w:color w:val="002060"/>
        </w:rPr>
        <w:t xml:space="preserve"> the FRMP can’t handle it.</w:t>
      </w:r>
    </w:p>
    <w:p w14:paraId="0A5F7E7B" w14:textId="1A31C709" w:rsidR="00F2587A" w:rsidRDefault="00F2587A" w:rsidP="003F5735">
      <w:pPr>
        <w:pStyle w:val="BodyText"/>
        <w:numPr>
          <w:ilvl w:val="0"/>
          <w:numId w:val="37"/>
        </w:numPr>
        <w:rPr>
          <w:color w:val="002060"/>
        </w:rPr>
      </w:pPr>
      <w:r>
        <w:rPr>
          <w:color w:val="002060"/>
        </w:rPr>
        <w:t>May be important to know the expected interval of provided meter data.</w:t>
      </w:r>
    </w:p>
    <w:p w14:paraId="02AD6277" w14:textId="4027953D" w:rsidR="00F2587A" w:rsidRDefault="00F2587A" w:rsidP="003F5735">
      <w:pPr>
        <w:pStyle w:val="BodyText"/>
        <w:numPr>
          <w:ilvl w:val="0"/>
          <w:numId w:val="37"/>
        </w:numPr>
        <w:rPr>
          <w:color w:val="002060"/>
        </w:rPr>
      </w:pPr>
      <w:r>
        <w:rPr>
          <w:color w:val="002060"/>
        </w:rPr>
        <w:t>AEMO to provide link to Guide to B2B API’s.</w:t>
      </w:r>
    </w:p>
    <w:p w14:paraId="49952AD6" w14:textId="5721E050" w:rsidR="00F2587A" w:rsidRDefault="00681681" w:rsidP="003F5735">
      <w:pPr>
        <w:pStyle w:val="BodyText"/>
        <w:numPr>
          <w:ilvl w:val="0"/>
          <w:numId w:val="37"/>
        </w:numPr>
        <w:rPr>
          <w:color w:val="002060"/>
        </w:rPr>
      </w:pPr>
      <w:r>
        <w:rPr>
          <w:color w:val="002060"/>
        </w:rPr>
        <w:t>Participants</w:t>
      </w:r>
      <w:r w:rsidR="00F2587A">
        <w:rPr>
          <w:color w:val="002060"/>
        </w:rPr>
        <w:t xml:space="preserve"> indicated that it would be good to have a load stress test as part of transition.</w:t>
      </w:r>
    </w:p>
    <w:p w14:paraId="5F970807" w14:textId="401BEA1B" w:rsidR="00E747F1" w:rsidRPr="00667BB0" w:rsidRDefault="00E747F1" w:rsidP="00E747F1">
      <w:pPr>
        <w:pStyle w:val="Default"/>
        <w:rPr>
          <w:rFonts w:cstheme="minorHAnsi"/>
          <w:b/>
          <w:color w:val="002060"/>
          <w:sz w:val="22"/>
          <w:szCs w:val="22"/>
        </w:rPr>
      </w:pPr>
    </w:p>
    <w:p w14:paraId="6BC594A1" w14:textId="044A06C3" w:rsidR="00EE3750" w:rsidRDefault="00EE3750" w:rsidP="00EE3750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 xml:space="preserve">WHOLESALE SYSTEM IMPACT CHANGES </w:t>
      </w:r>
      <w:r w:rsidRPr="00044074">
        <w:rPr>
          <w:rFonts w:cstheme="minorHAnsi"/>
          <w:b/>
          <w:color w:val="002060"/>
          <w:sz w:val="22"/>
          <w:szCs w:val="22"/>
        </w:rPr>
        <w:t xml:space="preserve">– </w:t>
      </w:r>
      <w:r>
        <w:rPr>
          <w:rFonts w:cstheme="minorHAnsi"/>
          <w:b/>
          <w:color w:val="002060"/>
          <w:sz w:val="22"/>
          <w:szCs w:val="22"/>
        </w:rPr>
        <w:t>Hamish McNeish</w:t>
      </w:r>
      <w:r w:rsidRPr="00044074">
        <w:rPr>
          <w:rFonts w:cstheme="minorHAnsi"/>
          <w:b/>
          <w:color w:val="002060"/>
          <w:sz w:val="22"/>
          <w:szCs w:val="22"/>
        </w:rPr>
        <w:t xml:space="preserve"> (AEMO)</w:t>
      </w:r>
    </w:p>
    <w:p w14:paraId="15E3CAD8" w14:textId="77777777" w:rsidR="00EE3750" w:rsidRPr="003D4B70" w:rsidRDefault="00EE3750" w:rsidP="00EE3750">
      <w:pPr>
        <w:pStyle w:val="ListParagraph"/>
        <w:ind w:left="360"/>
        <w:rPr>
          <w:rFonts w:cstheme="minorHAnsi"/>
          <w:b/>
          <w:color w:val="002060"/>
          <w:sz w:val="22"/>
          <w:szCs w:val="22"/>
        </w:rPr>
      </w:pPr>
    </w:p>
    <w:p w14:paraId="5EE978BD" w14:textId="5605F5A5" w:rsidR="00EE3750" w:rsidRDefault="00EE3750" w:rsidP="00EE3750">
      <w:pPr>
        <w:pStyle w:val="AEMONumberedlist"/>
        <w:numPr>
          <w:ilvl w:val="0"/>
          <w:numId w:val="33"/>
        </w:numPr>
        <w:rPr>
          <w:rFonts w:asciiTheme="minorHAnsi" w:hAnsiTheme="minorHAnsi" w:cstheme="minorHAnsi"/>
          <w:color w:val="002060"/>
          <w:szCs w:val="22"/>
        </w:rPr>
      </w:pPr>
      <w:r>
        <w:rPr>
          <w:rFonts w:cstheme="minorHAnsi"/>
          <w:color w:val="002060"/>
          <w:szCs w:val="22"/>
        </w:rPr>
        <w:t>None identified</w:t>
      </w:r>
    </w:p>
    <w:p w14:paraId="3DC9D44F" w14:textId="5DEB18C8" w:rsidR="00EE3750" w:rsidRDefault="00EE3750" w:rsidP="00EE3750">
      <w:pPr>
        <w:pStyle w:val="BodyText"/>
        <w:numPr>
          <w:ilvl w:val="0"/>
          <w:numId w:val="33"/>
        </w:numPr>
        <w:rPr>
          <w:color w:val="002060"/>
        </w:rPr>
      </w:pPr>
      <w:r>
        <w:rPr>
          <w:color w:val="002060"/>
        </w:rPr>
        <w:t>P5 still under review</w:t>
      </w:r>
      <w:r w:rsidR="00117E6D">
        <w:rPr>
          <w:color w:val="002060"/>
        </w:rPr>
        <w:t xml:space="preserve"> by AEMO</w:t>
      </w:r>
    </w:p>
    <w:p w14:paraId="4F087A56" w14:textId="77777777" w:rsidR="00EE3750" w:rsidRDefault="00EE3750" w:rsidP="00EE3750">
      <w:pPr>
        <w:pStyle w:val="BodyText"/>
        <w:rPr>
          <w:color w:val="002060"/>
        </w:rPr>
      </w:pPr>
    </w:p>
    <w:p w14:paraId="1662E314" w14:textId="1FF6F400" w:rsidR="00EE3750" w:rsidRPr="00667BB0" w:rsidRDefault="00EE3750" w:rsidP="00EE3750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PROPOSED WHOLESALE FOCUS GROUPS – Hamish McNeish (AEMO)</w:t>
      </w:r>
    </w:p>
    <w:p w14:paraId="09930477" w14:textId="77777777" w:rsidR="003F5735" w:rsidRDefault="003F5735" w:rsidP="003F5735">
      <w:pPr>
        <w:pStyle w:val="BodyText"/>
        <w:numPr>
          <w:ilvl w:val="0"/>
          <w:numId w:val="27"/>
        </w:numPr>
        <w:rPr>
          <w:color w:val="002060"/>
        </w:rPr>
      </w:pPr>
      <w:r>
        <w:rPr>
          <w:color w:val="002060"/>
        </w:rPr>
        <w:t>No specific changes to AEMO’s proposal</w:t>
      </w:r>
    </w:p>
    <w:p w14:paraId="31B9A257" w14:textId="6C71A1EC" w:rsidR="00DC3CA6" w:rsidRPr="003F5735" w:rsidRDefault="003F5735" w:rsidP="003F5735">
      <w:pPr>
        <w:pStyle w:val="BodyText"/>
        <w:numPr>
          <w:ilvl w:val="0"/>
          <w:numId w:val="27"/>
        </w:numPr>
        <w:rPr>
          <w:color w:val="002060"/>
        </w:rPr>
      </w:pPr>
      <w:r>
        <w:rPr>
          <w:color w:val="002060"/>
        </w:rPr>
        <w:t>AEMO sought feedback on priority areas participants wanted to focus on. Participants to provide feedback (</w:t>
      </w:r>
      <w:r w:rsidRPr="00EE3750">
        <w:rPr>
          <w:b/>
          <w:color w:val="002060"/>
        </w:rPr>
        <w:t>Action 2.3</w:t>
      </w:r>
      <w:r>
        <w:rPr>
          <w:color w:val="002060"/>
        </w:rPr>
        <w:t>).</w:t>
      </w:r>
    </w:p>
    <w:p w14:paraId="0EB4FED1" w14:textId="77777777" w:rsidR="00667BB0" w:rsidRPr="00667BB0" w:rsidRDefault="00667BB0" w:rsidP="00667BB0">
      <w:pPr>
        <w:rPr>
          <w:rFonts w:cstheme="minorHAnsi"/>
          <w:color w:val="002060"/>
          <w:sz w:val="22"/>
          <w:szCs w:val="22"/>
        </w:rPr>
      </w:pPr>
    </w:p>
    <w:p w14:paraId="1EEE26C7" w14:textId="214678C6" w:rsidR="00EE3750" w:rsidRDefault="00EE3750" w:rsidP="00EE3750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BIDS AND OFFERS API ARCHITECTURE – Satheesh Kumar (AEMO)</w:t>
      </w:r>
    </w:p>
    <w:p w14:paraId="315263BB" w14:textId="32FFBEE7" w:rsidR="00EE3750" w:rsidRPr="00B85413" w:rsidRDefault="00F2587A" w:rsidP="00EE3750">
      <w:pPr>
        <w:pStyle w:val="BodyText"/>
        <w:numPr>
          <w:ilvl w:val="0"/>
          <w:numId w:val="27"/>
        </w:numPr>
        <w:rPr>
          <w:color w:val="002060"/>
        </w:rPr>
      </w:pPr>
      <w:r>
        <w:rPr>
          <w:color w:val="002060"/>
        </w:rPr>
        <w:t xml:space="preserve">A participant queried what </w:t>
      </w:r>
      <w:r w:rsidR="00681681">
        <w:rPr>
          <w:color w:val="002060"/>
        </w:rPr>
        <w:t>happens</w:t>
      </w:r>
      <w:r>
        <w:rPr>
          <w:color w:val="002060"/>
        </w:rPr>
        <w:t xml:space="preserve"> when an API returns and error or </w:t>
      </w:r>
      <w:r w:rsidR="00681681">
        <w:rPr>
          <w:color w:val="002060"/>
        </w:rPr>
        <w:t>timeout</w:t>
      </w:r>
      <w:r>
        <w:rPr>
          <w:color w:val="002060"/>
        </w:rPr>
        <w:t xml:space="preserve"> – so left in an unknown state.</w:t>
      </w:r>
    </w:p>
    <w:p w14:paraId="40C8C2B1" w14:textId="184B85C7" w:rsidR="00EE3750" w:rsidRDefault="003D7E3C" w:rsidP="00EE3750">
      <w:pPr>
        <w:pStyle w:val="BodyText"/>
        <w:numPr>
          <w:ilvl w:val="0"/>
          <w:numId w:val="27"/>
        </w:numPr>
        <w:rPr>
          <w:color w:val="002060"/>
        </w:rPr>
      </w:pPr>
      <w:r>
        <w:rPr>
          <w:color w:val="002060"/>
        </w:rPr>
        <w:t xml:space="preserve">AEMO confirmed a </w:t>
      </w:r>
      <w:r w:rsidR="00681681">
        <w:rPr>
          <w:color w:val="002060"/>
        </w:rPr>
        <w:t>successful</w:t>
      </w:r>
      <w:r>
        <w:rPr>
          <w:color w:val="002060"/>
        </w:rPr>
        <w:t xml:space="preserve"> response would validate that the offer was successfully validated and loaded into AEMO’s systems.</w:t>
      </w:r>
    </w:p>
    <w:p w14:paraId="4D65959F" w14:textId="7EF379E5" w:rsidR="003D7E3C" w:rsidRDefault="003D7E3C" w:rsidP="00EE3750">
      <w:pPr>
        <w:pStyle w:val="BodyText"/>
        <w:numPr>
          <w:ilvl w:val="0"/>
          <w:numId w:val="27"/>
        </w:numPr>
        <w:rPr>
          <w:color w:val="002060"/>
        </w:rPr>
      </w:pPr>
      <w:r>
        <w:rPr>
          <w:color w:val="002060"/>
        </w:rPr>
        <w:t>AEMO proposed that the response would also be in a JSON format for both API’s and FTP. This means a change from the current CSV format.</w:t>
      </w:r>
    </w:p>
    <w:p w14:paraId="77C5860E" w14:textId="77777777" w:rsidR="00EE3750" w:rsidRPr="00EE3750" w:rsidRDefault="00EE3750" w:rsidP="00EE3750">
      <w:pPr>
        <w:pStyle w:val="BodyText"/>
        <w:ind w:left="720"/>
        <w:rPr>
          <w:color w:val="002060"/>
        </w:rPr>
      </w:pPr>
    </w:p>
    <w:p w14:paraId="04489F54" w14:textId="7951DD9D" w:rsidR="00EE3750" w:rsidRDefault="00EE3750" w:rsidP="00EE3750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 w:rsidRPr="00EE3750">
        <w:rPr>
          <w:rFonts w:cstheme="minorHAnsi"/>
          <w:b/>
          <w:color w:val="002060"/>
          <w:sz w:val="22"/>
          <w:szCs w:val="22"/>
        </w:rPr>
        <w:t>GENERAL QUESTIONS – Hamish McNeish (AEMO)</w:t>
      </w:r>
    </w:p>
    <w:p w14:paraId="43130C48" w14:textId="69B1C615" w:rsidR="00EE3750" w:rsidRPr="00681681" w:rsidRDefault="00681681" w:rsidP="00681681">
      <w:pPr>
        <w:pStyle w:val="BodyText"/>
        <w:numPr>
          <w:ilvl w:val="0"/>
          <w:numId w:val="27"/>
        </w:numPr>
        <w:rPr>
          <w:color w:val="002060"/>
        </w:rPr>
      </w:pPr>
      <w:r>
        <w:rPr>
          <w:color w:val="002060"/>
        </w:rPr>
        <w:t>Participants</w:t>
      </w:r>
      <w:r w:rsidR="00F2587A">
        <w:rPr>
          <w:color w:val="002060"/>
        </w:rPr>
        <w:t xml:space="preserve"> queried aseXML changes and what the timeline of this is.</w:t>
      </w:r>
    </w:p>
    <w:p w14:paraId="54AFD21C" w14:textId="77777777" w:rsidR="00EE3750" w:rsidRPr="00EE3750" w:rsidRDefault="00EE3750" w:rsidP="00EE3750"/>
    <w:p w14:paraId="07389A15" w14:textId="6FB4C078" w:rsidR="00667BB0" w:rsidRDefault="0049657F" w:rsidP="00667BB0">
      <w:pPr>
        <w:pStyle w:val="ListParagraph"/>
        <w:numPr>
          <w:ilvl w:val="0"/>
          <w:numId w:val="11"/>
        </w:numPr>
        <w:rPr>
          <w:rFonts w:cstheme="minorHAnsi"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 xml:space="preserve">FORWARD MEETING PLAN – </w:t>
      </w:r>
      <w:r w:rsidR="0070399E">
        <w:rPr>
          <w:rFonts w:cstheme="minorHAnsi"/>
          <w:b/>
          <w:color w:val="002060"/>
          <w:sz w:val="22"/>
          <w:szCs w:val="22"/>
        </w:rPr>
        <w:t>Hamish McNeish</w:t>
      </w:r>
      <w:r>
        <w:rPr>
          <w:rFonts w:cstheme="minorHAnsi"/>
          <w:b/>
          <w:color w:val="002060"/>
          <w:sz w:val="22"/>
          <w:szCs w:val="22"/>
        </w:rPr>
        <w:t xml:space="preserve"> (AEMO)</w:t>
      </w:r>
    </w:p>
    <w:p w14:paraId="081B79E7" w14:textId="32A9A8BF" w:rsidR="00667BB0" w:rsidRDefault="00667BB0" w:rsidP="00667BB0">
      <w:pPr>
        <w:rPr>
          <w:rFonts w:cstheme="minorHAnsi"/>
          <w:color w:val="002060"/>
          <w:sz w:val="22"/>
          <w:szCs w:val="22"/>
        </w:rPr>
      </w:pPr>
    </w:p>
    <w:p w14:paraId="76227BE8" w14:textId="67B64660" w:rsidR="006158C5" w:rsidRDefault="0049657F" w:rsidP="00EA0981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Attendees were thanked for their at</w:t>
      </w:r>
      <w:r w:rsidR="007818B8">
        <w:rPr>
          <w:rFonts w:cstheme="minorHAnsi"/>
          <w:color w:val="002060"/>
          <w:sz w:val="22"/>
          <w:szCs w:val="22"/>
        </w:rPr>
        <w:t>tendance and advised of future S</w:t>
      </w:r>
      <w:r>
        <w:rPr>
          <w:rFonts w:cstheme="minorHAnsi"/>
          <w:color w:val="002060"/>
          <w:sz w:val="22"/>
          <w:szCs w:val="22"/>
        </w:rPr>
        <w:t>WG meetings for 2018;</w:t>
      </w:r>
    </w:p>
    <w:p w14:paraId="303B5B70" w14:textId="305E6263" w:rsidR="0049657F" w:rsidRDefault="007818B8" w:rsidP="0049657F">
      <w:pPr>
        <w:pStyle w:val="ListParagraph"/>
        <w:numPr>
          <w:ilvl w:val="0"/>
          <w:numId w:val="21"/>
        </w:num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Wed 17</w:t>
      </w:r>
      <w:r w:rsidR="0049657F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October</w:t>
      </w:r>
    </w:p>
    <w:p w14:paraId="02690AD9" w14:textId="574FEE01" w:rsidR="0049657F" w:rsidRDefault="00716F97" w:rsidP="0049657F">
      <w:pPr>
        <w:pStyle w:val="ListParagraph"/>
        <w:numPr>
          <w:ilvl w:val="0"/>
          <w:numId w:val="21"/>
        </w:num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lastRenderedPageBreak/>
        <w:t>Wed 21</w:t>
      </w:r>
      <w:r w:rsidR="0049657F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November</w:t>
      </w:r>
    </w:p>
    <w:p w14:paraId="1675652E" w14:textId="03A0C863" w:rsidR="0049657F" w:rsidRDefault="00716F97" w:rsidP="0049657F">
      <w:pPr>
        <w:pStyle w:val="ListParagraph"/>
        <w:numPr>
          <w:ilvl w:val="0"/>
          <w:numId w:val="21"/>
        </w:num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Mon 17</w:t>
      </w:r>
      <w:r w:rsidR="0049657F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December</w:t>
      </w:r>
    </w:p>
    <w:p w14:paraId="02C73809" w14:textId="61F54F2D" w:rsidR="0049657F" w:rsidRDefault="0049657F" w:rsidP="0049657F">
      <w:pPr>
        <w:rPr>
          <w:rFonts w:cstheme="minorHAnsi"/>
          <w:color w:val="002060"/>
          <w:sz w:val="22"/>
          <w:szCs w:val="22"/>
        </w:rPr>
      </w:pPr>
    </w:p>
    <w:p w14:paraId="1AEB5036" w14:textId="149F6B3B" w:rsidR="00716F97" w:rsidRDefault="00716F97" w:rsidP="0049657F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Focus Groups:</w:t>
      </w:r>
    </w:p>
    <w:p w14:paraId="42E184F5" w14:textId="6FAE5D27" w:rsidR="00716F97" w:rsidRPr="00716F97" w:rsidRDefault="00716F97" w:rsidP="00C82968">
      <w:pPr>
        <w:pStyle w:val="ListParagraph"/>
        <w:numPr>
          <w:ilvl w:val="0"/>
          <w:numId w:val="21"/>
        </w:numPr>
        <w:spacing w:before="120"/>
        <w:ind w:left="714" w:hanging="357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Joint PWG/SWG – </w:t>
      </w:r>
      <w:r w:rsidR="00EE3750">
        <w:rPr>
          <w:rFonts w:cstheme="minorHAnsi"/>
          <w:color w:val="002060"/>
          <w:sz w:val="22"/>
          <w:szCs w:val="22"/>
        </w:rPr>
        <w:t>Dispatch Transition - Mon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EE3750">
        <w:rPr>
          <w:rFonts w:cstheme="minorHAnsi"/>
          <w:color w:val="002060"/>
          <w:sz w:val="22"/>
          <w:szCs w:val="22"/>
        </w:rPr>
        <w:t>22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EE3750">
        <w:rPr>
          <w:rFonts w:cstheme="minorHAnsi"/>
          <w:color w:val="002060"/>
          <w:sz w:val="22"/>
          <w:szCs w:val="22"/>
        </w:rPr>
        <w:t>October</w:t>
      </w:r>
    </w:p>
    <w:p w14:paraId="1452BC3D" w14:textId="77777777" w:rsidR="00716F97" w:rsidRDefault="00716F97" w:rsidP="0049657F">
      <w:pPr>
        <w:rPr>
          <w:rFonts w:cstheme="minorHAnsi"/>
          <w:color w:val="002060"/>
          <w:sz w:val="22"/>
          <w:szCs w:val="22"/>
        </w:rPr>
      </w:pPr>
    </w:p>
    <w:p w14:paraId="74B2FF17" w14:textId="7413BED6" w:rsidR="0049657F" w:rsidRPr="0049657F" w:rsidRDefault="0049657F" w:rsidP="0049657F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Further information on the 5MS program, and a calendar of all meeting and forum dates can be found via the following link</w:t>
      </w:r>
      <w:r w:rsidRPr="007818B8">
        <w:rPr>
          <w:rFonts w:cstheme="minorHAnsi"/>
          <w:color w:val="002060"/>
          <w:sz w:val="22"/>
          <w:szCs w:val="22"/>
        </w:rPr>
        <w:t xml:space="preserve">: </w:t>
      </w:r>
      <w:hyperlink r:id="rId15" w:history="1">
        <w:r w:rsidRPr="007818B8">
          <w:rPr>
            <w:rStyle w:val="Hyperlink"/>
            <w:rFonts w:cstheme="minorHAnsi"/>
            <w:color w:val="002060"/>
            <w:sz w:val="22"/>
            <w:szCs w:val="22"/>
          </w:rPr>
          <w:t>http://aemo.com.au/Electricity/National-Electricity-Market-NEM/Five-Minute-Settlement</w:t>
        </w:r>
      </w:hyperlink>
      <w:r w:rsidRPr="007818B8">
        <w:rPr>
          <w:rFonts w:cstheme="minorHAnsi"/>
          <w:color w:val="002060"/>
          <w:sz w:val="22"/>
          <w:szCs w:val="22"/>
        </w:rPr>
        <w:t xml:space="preserve">. </w:t>
      </w:r>
    </w:p>
    <w:p w14:paraId="511FB94A" w14:textId="77777777" w:rsidR="0049657F" w:rsidRDefault="0049657F" w:rsidP="00EA0981">
      <w:pPr>
        <w:rPr>
          <w:rFonts w:cstheme="minorHAnsi"/>
          <w:color w:val="002060"/>
          <w:sz w:val="22"/>
          <w:szCs w:val="22"/>
        </w:rPr>
      </w:pPr>
    </w:p>
    <w:p w14:paraId="4ABA0F41" w14:textId="77777777" w:rsidR="00716F97" w:rsidRDefault="00716F97" w:rsidP="00EA0981">
      <w:pPr>
        <w:rPr>
          <w:rFonts w:cstheme="minorHAnsi"/>
          <w:color w:val="002060"/>
          <w:sz w:val="22"/>
          <w:szCs w:val="22"/>
        </w:rPr>
      </w:pPr>
    </w:p>
    <w:p w14:paraId="2491DE98" w14:textId="250EFAD9" w:rsidR="00716F97" w:rsidRDefault="00716F97" w:rsidP="00EA0981">
      <w:pPr>
        <w:rPr>
          <w:rFonts w:cstheme="minorHAnsi"/>
          <w:color w:val="002060"/>
          <w:sz w:val="22"/>
          <w:szCs w:val="22"/>
        </w:rPr>
        <w:sectPr w:rsidR="00716F97" w:rsidSect="000147B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276" w:right="1440" w:bottom="1135" w:left="1440" w:header="1701" w:footer="567" w:gutter="0"/>
          <w:cols w:space="720"/>
          <w:titlePg/>
          <w:docGrid w:linePitch="360"/>
        </w:sectPr>
      </w:pPr>
    </w:p>
    <w:p w14:paraId="4F9E7861" w14:textId="6512119F" w:rsidR="0042427D" w:rsidRDefault="006158C5" w:rsidP="00EA0981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Actions arising from </w:t>
      </w:r>
      <w:r w:rsidR="0070399E">
        <w:rPr>
          <w:rFonts w:cstheme="minorHAnsi"/>
          <w:color w:val="002060"/>
          <w:sz w:val="22"/>
          <w:szCs w:val="22"/>
        </w:rPr>
        <w:t>S</w:t>
      </w:r>
      <w:r w:rsidR="00044074">
        <w:rPr>
          <w:rFonts w:cstheme="minorHAnsi"/>
          <w:color w:val="002060"/>
          <w:sz w:val="22"/>
          <w:szCs w:val="22"/>
        </w:rPr>
        <w:t xml:space="preserve">WG meeting on </w:t>
      </w:r>
      <w:r w:rsidR="003F5735">
        <w:rPr>
          <w:rFonts w:cstheme="minorHAnsi"/>
          <w:color w:val="002060"/>
          <w:sz w:val="22"/>
          <w:szCs w:val="22"/>
        </w:rPr>
        <w:t>17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3F5735">
        <w:rPr>
          <w:rFonts w:cstheme="minorHAnsi"/>
          <w:color w:val="002060"/>
          <w:sz w:val="22"/>
          <w:szCs w:val="22"/>
        </w:rPr>
        <w:t>September</w:t>
      </w:r>
      <w:r>
        <w:rPr>
          <w:rFonts w:cstheme="minorHAnsi"/>
          <w:color w:val="002060"/>
          <w:sz w:val="22"/>
          <w:szCs w:val="22"/>
        </w:rPr>
        <w:t xml:space="preserve"> 2018</w:t>
      </w:r>
      <w:r w:rsidR="00912948">
        <w:rPr>
          <w:rFonts w:cstheme="minorHAnsi"/>
          <w:color w:val="002060"/>
          <w:sz w:val="22"/>
          <w:szCs w:val="22"/>
        </w:rPr>
        <w:t>.</w:t>
      </w:r>
    </w:p>
    <w:p w14:paraId="181E5445" w14:textId="013AF32E" w:rsidR="00912948" w:rsidRDefault="00912948" w:rsidP="00EA0981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The item number format is &lt;SWG Meeting number&gt;:&lt;Incremental number&gt;.</w:t>
      </w:r>
    </w:p>
    <w:p w14:paraId="4D8FED33" w14:textId="258B8DEE" w:rsidR="003F5735" w:rsidRDefault="003F5735" w:rsidP="00EA0981">
      <w:pPr>
        <w:rPr>
          <w:rFonts w:cstheme="minorHAnsi"/>
          <w:color w:val="002060"/>
          <w:sz w:val="22"/>
          <w:szCs w:val="22"/>
        </w:rPr>
      </w:pPr>
    </w:p>
    <w:tbl>
      <w:tblPr>
        <w:tblpPr w:leftFromText="180" w:rightFromText="180" w:bottomFromText="160" w:vertAnchor="text" w:tblpX="-186" w:tblpY="1"/>
        <w:tblOverlap w:val="never"/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7228"/>
        <w:gridCol w:w="1984"/>
        <w:gridCol w:w="1570"/>
      </w:tblGrid>
      <w:tr w:rsidR="003F5735" w:rsidRPr="0042427D" w14:paraId="09D095F2" w14:textId="77777777" w:rsidTr="00DD69E1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49C8F" w14:textId="77777777" w:rsidR="003F5735" w:rsidRPr="0042427D" w:rsidRDefault="003F5735" w:rsidP="00DD69E1">
            <w:pPr>
              <w:spacing w:before="120" w:after="120"/>
              <w:rPr>
                <w:rFonts w:ascii="Arial" w:eastAsia="Calibri" w:hAnsi="Arial"/>
                <w:b/>
              </w:rPr>
            </w:pPr>
            <w:r w:rsidRPr="0042427D">
              <w:rPr>
                <w:rFonts w:ascii="Arial" w:eastAsia="Calibri" w:hAnsi="Arial"/>
                <w:b/>
              </w:rPr>
              <w:t>Item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B70E3C" w14:textId="77777777" w:rsidR="003F5735" w:rsidRPr="0042427D" w:rsidRDefault="003F5735" w:rsidP="00DD69E1">
            <w:pPr>
              <w:spacing w:before="120" w:after="120"/>
              <w:rPr>
                <w:rFonts w:ascii="Arial" w:eastAsia="Calibri" w:hAnsi="Arial"/>
                <w:b/>
              </w:rPr>
            </w:pPr>
            <w:r w:rsidRPr="0042427D">
              <w:rPr>
                <w:rFonts w:ascii="Arial" w:eastAsia="Calibri" w:hAnsi="Arial"/>
                <w:b/>
              </w:rPr>
              <w:t>Topic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A1068" w14:textId="77777777" w:rsidR="003F5735" w:rsidRPr="0042427D" w:rsidRDefault="003F5735" w:rsidP="00DD69E1">
            <w:pPr>
              <w:spacing w:before="120" w:after="120"/>
              <w:rPr>
                <w:rFonts w:ascii="Arial" w:eastAsia="Calibri" w:hAnsi="Arial"/>
                <w:b/>
              </w:rPr>
            </w:pPr>
            <w:r w:rsidRPr="0042427D">
              <w:rPr>
                <w:rFonts w:ascii="Arial" w:eastAsia="Calibri" w:hAnsi="Arial"/>
                <w:b/>
              </w:rPr>
              <w:t>Action required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441BE0" w14:textId="77777777" w:rsidR="003F5735" w:rsidRPr="0042427D" w:rsidRDefault="003F5735" w:rsidP="00DD69E1">
            <w:pPr>
              <w:spacing w:before="120" w:after="120"/>
              <w:rPr>
                <w:rFonts w:ascii="Arial" w:eastAsia="Calibri" w:hAnsi="Arial"/>
                <w:b/>
              </w:rPr>
            </w:pPr>
            <w:r w:rsidRPr="0042427D">
              <w:rPr>
                <w:rFonts w:ascii="Arial" w:eastAsia="Calibri" w:hAnsi="Arial"/>
                <w:b/>
              </w:rPr>
              <w:t>Responsible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EE661F" w14:textId="77777777" w:rsidR="003F5735" w:rsidRPr="0042427D" w:rsidRDefault="003F5735" w:rsidP="00DD69E1">
            <w:pPr>
              <w:spacing w:before="120" w:after="120"/>
              <w:rPr>
                <w:rFonts w:ascii="Arial" w:eastAsia="Calibri" w:hAnsi="Arial"/>
                <w:b/>
              </w:rPr>
            </w:pPr>
            <w:r w:rsidRPr="0042427D">
              <w:rPr>
                <w:rFonts w:ascii="Arial" w:eastAsia="Calibri" w:hAnsi="Arial"/>
                <w:b/>
              </w:rPr>
              <w:t>By</w:t>
            </w:r>
          </w:p>
        </w:tc>
      </w:tr>
      <w:tr w:rsidR="003F5735" w:rsidRPr="0042427D" w14:paraId="42355794" w14:textId="77777777" w:rsidTr="00DD69E1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6E55B" w14:textId="3BF5F9B5" w:rsidR="003F5735" w:rsidRPr="0042427D" w:rsidRDefault="003F5735" w:rsidP="00DD69E1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2.1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9AE20" w14:textId="1BE2EF7C" w:rsidR="003F5735" w:rsidRPr="0042427D" w:rsidRDefault="003F5735" w:rsidP="00DD69E1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Dispatch delays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95E10" w14:textId="4A33D098" w:rsidR="003F5735" w:rsidRDefault="003F5735" w:rsidP="00DD69E1">
            <w:pPr>
              <w:pStyle w:val="BodyText"/>
              <w:spacing w:line="256" w:lineRule="auto"/>
              <w:rPr>
                <w:color w:val="002060"/>
              </w:rPr>
            </w:pPr>
            <w:r>
              <w:rPr>
                <w:color w:val="002060"/>
              </w:rPr>
              <w:t xml:space="preserve">The concern about the delay in dispatch was raised again, which is </w:t>
            </w:r>
            <w:r w:rsidR="00681681">
              <w:rPr>
                <w:color w:val="002060"/>
              </w:rPr>
              <w:t>aggravated</w:t>
            </w:r>
            <w:r>
              <w:rPr>
                <w:color w:val="002060"/>
              </w:rPr>
              <w:t xml:space="preserve"> due to the increase in the number of intervention runs.</w:t>
            </w:r>
          </w:p>
          <w:p w14:paraId="0849C1D8" w14:textId="10668733" w:rsidR="003F5735" w:rsidRPr="0042427D" w:rsidRDefault="003F5735" w:rsidP="00DD69E1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color w:val="002060"/>
              </w:rPr>
              <w:t>AEMO to raise internally and provide feedback.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E2223" w14:textId="35A41093" w:rsidR="003F5735" w:rsidRPr="0042427D" w:rsidRDefault="003F5735" w:rsidP="00DD69E1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AEMO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041B4" w14:textId="6EDFB0DA" w:rsidR="003F5735" w:rsidRPr="0042427D" w:rsidRDefault="003F5735" w:rsidP="00DD69E1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17/10/2018</w:t>
            </w:r>
          </w:p>
        </w:tc>
      </w:tr>
      <w:tr w:rsidR="003F5735" w:rsidRPr="0042427D" w14:paraId="157BFCFF" w14:textId="77777777" w:rsidTr="00DD69E1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BABBF" w14:textId="4953BDA9" w:rsidR="003F5735" w:rsidRPr="0042427D" w:rsidRDefault="003F5735" w:rsidP="00DD69E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2.2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8A56B" w14:textId="46614908" w:rsidR="003F5735" w:rsidRPr="0042427D" w:rsidRDefault="003F5735" w:rsidP="00DD69E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HLIA document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EA3FC" w14:textId="40D640B8" w:rsidR="003F5735" w:rsidRPr="0042427D" w:rsidRDefault="003F5735" w:rsidP="00DD69E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color w:val="002060"/>
              </w:rPr>
              <w:t xml:space="preserve">AEMO to provide a </w:t>
            </w:r>
            <w:r w:rsidR="00681681">
              <w:rPr>
                <w:color w:val="002060"/>
              </w:rPr>
              <w:t>High-Level</w:t>
            </w:r>
            <w:r>
              <w:rPr>
                <w:color w:val="002060"/>
              </w:rPr>
              <w:t xml:space="preserve"> Impact Assessment diagram outlining the identified systems impact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12C" w14:textId="067613AC" w:rsidR="003F5735" w:rsidRPr="0042427D" w:rsidRDefault="003F5735" w:rsidP="00DD69E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AEMO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AA86C" w14:textId="208BE942" w:rsidR="003F5735" w:rsidRPr="0042427D" w:rsidRDefault="00F2587A" w:rsidP="00DD69E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17/10/2018</w:t>
            </w:r>
          </w:p>
        </w:tc>
      </w:tr>
      <w:tr w:rsidR="003F5735" w:rsidRPr="0042427D" w14:paraId="7E2DB63A" w14:textId="77777777" w:rsidTr="00DD69E1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420A4" w14:textId="2C55554B" w:rsidR="003F5735" w:rsidRDefault="003F5735" w:rsidP="00DD69E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2.3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50CE4" w14:textId="565873E1" w:rsidR="003F5735" w:rsidRDefault="00F2587A" w:rsidP="00DD69E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Focus Group Feedback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C7472" w14:textId="4BC74219" w:rsidR="003F5735" w:rsidRDefault="00F2587A" w:rsidP="00DD69E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color w:val="002060"/>
              </w:rPr>
              <w:t>AEMO sought feedback on priority areas participants wanted to focus on. Participants to provide feedback.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C2FBA" w14:textId="055AB26E" w:rsidR="003F5735" w:rsidRDefault="00F2587A" w:rsidP="00DD69E1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SWG Members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FC536" w14:textId="56837A77" w:rsidR="003F5735" w:rsidRDefault="00F2587A" w:rsidP="00DD69E1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17/10/2018</w:t>
            </w:r>
          </w:p>
        </w:tc>
      </w:tr>
      <w:tr w:rsidR="00681681" w:rsidRPr="0042427D" w14:paraId="0ED4D4C4" w14:textId="77777777" w:rsidTr="00DD69E1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63995" w14:textId="2DCFBC87" w:rsidR="00681681" w:rsidRDefault="00681681" w:rsidP="0068168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2.4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BF3E7" w14:textId="26BCCA37" w:rsidR="00681681" w:rsidRDefault="00681681" w:rsidP="0068168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Profiling Sample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8B89D" w14:textId="33A6654A" w:rsidR="00681681" w:rsidRDefault="00681681" w:rsidP="00681681">
            <w:pPr>
              <w:pStyle w:val="BodyText"/>
              <w:spacing w:line="256" w:lineRule="auto"/>
              <w:rPr>
                <w:color w:val="002060"/>
              </w:rPr>
            </w:pPr>
            <w:r>
              <w:rPr>
                <w:color w:val="002060"/>
              </w:rPr>
              <w:t>Using a worked example, explain AEMO’s profiling process (30-min settlements &amp; 5-min settlements) with meter reads of varying interval length (30-min, 15-min &amp; 5-min)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F34C2" w14:textId="1188A266" w:rsidR="00681681" w:rsidRDefault="00681681" w:rsidP="00681681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AEMO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7A229" w14:textId="2001D525" w:rsidR="00681681" w:rsidRDefault="00681681" w:rsidP="0068168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cstheme="minorHAnsi"/>
                <w:color w:val="002060"/>
                <w:sz w:val="20"/>
              </w:rPr>
              <w:t>17/10/2018</w:t>
            </w:r>
          </w:p>
        </w:tc>
      </w:tr>
      <w:tr w:rsidR="00681681" w:rsidRPr="0042427D" w14:paraId="3AE2A15A" w14:textId="77777777" w:rsidTr="00DD69E1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CDD95" w14:textId="767DA317" w:rsidR="00681681" w:rsidRDefault="00681681" w:rsidP="0068168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2.5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D8129" w14:textId="6830C054" w:rsidR="00681681" w:rsidRDefault="00681681" w:rsidP="0068168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Retail 1MB file limit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0C82E" w14:textId="4A70EAFC" w:rsidR="00681681" w:rsidRDefault="00681681" w:rsidP="00681681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color w:val="002060"/>
              </w:rPr>
              <w:t>AEMO requested participants to review their own systems for constraints or issues to support a 10 MB raw file limit and provide feedback.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C4EBA" w14:textId="7822A775" w:rsidR="00681681" w:rsidRDefault="00681681" w:rsidP="00681681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SWG Members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4EA06" w14:textId="22AC7FEE" w:rsidR="00681681" w:rsidRDefault="00681681" w:rsidP="00681681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21/11/2018</w:t>
            </w:r>
          </w:p>
        </w:tc>
      </w:tr>
    </w:tbl>
    <w:p w14:paraId="75D09E94" w14:textId="6D6F3398" w:rsidR="003F5735" w:rsidRDefault="003F5735" w:rsidP="00EA0981">
      <w:pPr>
        <w:rPr>
          <w:rFonts w:cstheme="minorHAnsi"/>
          <w:color w:val="002060"/>
          <w:sz w:val="22"/>
          <w:szCs w:val="22"/>
        </w:rPr>
      </w:pPr>
    </w:p>
    <w:p w14:paraId="5E1B3F5C" w14:textId="77777777" w:rsidR="003F5735" w:rsidRDefault="003F5735" w:rsidP="00EA0981">
      <w:pPr>
        <w:rPr>
          <w:rFonts w:cstheme="minorHAnsi"/>
          <w:color w:val="002060"/>
          <w:sz w:val="22"/>
          <w:szCs w:val="22"/>
        </w:rPr>
      </w:pPr>
    </w:p>
    <w:p w14:paraId="13287029" w14:textId="19C513CC" w:rsidR="003F5735" w:rsidRDefault="00F2587A" w:rsidP="00EA0981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Previous </w:t>
      </w:r>
      <w:r w:rsidR="003F5735">
        <w:rPr>
          <w:rFonts w:cstheme="minorHAnsi"/>
          <w:color w:val="002060"/>
          <w:sz w:val="22"/>
          <w:szCs w:val="22"/>
        </w:rPr>
        <w:t>Actions:</w:t>
      </w:r>
    </w:p>
    <w:p w14:paraId="5373D553" w14:textId="77777777" w:rsidR="00496034" w:rsidRDefault="00496034" w:rsidP="00EA0981">
      <w:pPr>
        <w:rPr>
          <w:rFonts w:cstheme="minorHAnsi"/>
          <w:color w:val="002060"/>
          <w:sz w:val="22"/>
          <w:szCs w:val="22"/>
        </w:rPr>
      </w:pPr>
    </w:p>
    <w:tbl>
      <w:tblPr>
        <w:tblpPr w:leftFromText="180" w:rightFromText="180" w:bottomFromText="160" w:vertAnchor="text" w:tblpX="-186" w:tblpY="1"/>
        <w:tblOverlap w:val="never"/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7228"/>
        <w:gridCol w:w="1984"/>
        <w:gridCol w:w="1570"/>
      </w:tblGrid>
      <w:tr w:rsidR="00933530" w:rsidRPr="0042427D" w14:paraId="3CD782B1" w14:textId="77777777" w:rsidTr="00496034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1BD25" w14:textId="77777777" w:rsidR="006158C5" w:rsidRPr="0042427D" w:rsidRDefault="006158C5" w:rsidP="0001617D">
            <w:pPr>
              <w:spacing w:before="120" w:after="120"/>
              <w:rPr>
                <w:rFonts w:ascii="Arial" w:eastAsia="Calibri" w:hAnsi="Arial"/>
                <w:b/>
              </w:rPr>
            </w:pPr>
            <w:r w:rsidRPr="0042427D">
              <w:rPr>
                <w:rFonts w:ascii="Arial" w:eastAsia="Calibri" w:hAnsi="Arial"/>
                <w:b/>
              </w:rPr>
              <w:t>Item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B21D1D" w14:textId="77777777" w:rsidR="006158C5" w:rsidRPr="0042427D" w:rsidRDefault="006158C5" w:rsidP="0001617D">
            <w:pPr>
              <w:spacing w:before="120" w:after="120"/>
              <w:rPr>
                <w:rFonts w:ascii="Arial" w:eastAsia="Calibri" w:hAnsi="Arial"/>
                <w:b/>
              </w:rPr>
            </w:pPr>
            <w:r w:rsidRPr="0042427D">
              <w:rPr>
                <w:rFonts w:ascii="Arial" w:eastAsia="Calibri" w:hAnsi="Arial"/>
                <w:b/>
              </w:rPr>
              <w:t>Topic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3D839" w14:textId="77777777" w:rsidR="006158C5" w:rsidRPr="0042427D" w:rsidRDefault="006158C5" w:rsidP="0001617D">
            <w:pPr>
              <w:spacing w:before="120" w:after="120"/>
              <w:rPr>
                <w:rFonts w:ascii="Arial" w:eastAsia="Calibri" w:hAnsi="Arial"/>
                <w:b/>
              </w:rPr>
            </w:pPr>
            <w:r w:rsidRPr="0042427D">
              <w:rPr>
                <w:rFonts w:ascii="Arial" w:eastAsia="Calibri" w:hAnsi="Arial"/>
                <w:b/>
              </w:rPr>
              <w:t>Action required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AD1C1" w14:textId="77777777" w:rsidR="006158C5" w:rsidRPr="0042427D" w:rsidRDefault="006158C5" w:rsidP="0001617D">
            <w:pPr>
              <w:spacing w:before="120" w:after="120"/>
              <w:rPr>
                <w:rFonts w:ascii="Arial" w:eastAsia="Calibri" w:hAnsi="Arial"/>
                <w:b/>
              </w:rPr>
            </w:pPr>
            <w:r w:rsidRPr="0042427D">
              <w:rPr>
                <w:rFonts w:ascii="Arial" w:eastAsia="Calibri" w:hAnsi="Arial"/>
                <w:b/>
              </w:rPr>
              <w:t>Responsible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DCB28" w14:textId="77777777" w:rsidR="006158C5" w:rsidRPr="0042427D" w:rsidRDefault="006158C5" w:rsidP="0001617D">
            <w:pPr>
              <w:spacing w:before="120" w:after="120"/>
              <w:rPr>
                <w:rFonts w:ascii="Arial" w:eastAsia="Calibri" w:hAnsi="Arial"/>
                <w:b/>
              </w:rPr>
            </w:pPr>
            <w:r w:rsidRPr="0042427D">
              <w:rPr>
                <w:rFonts w:ascii="Arial" w:eastAsia="Calibri" w:hAnsi="Arial"/>
                <w:b/>
              </w:rPr>
              <w:t>By</w:t>
            </w:r>
          </w:p>
        </w:tc>
      </w:tr>
      <w:tr w:rsidR="00716F97" w:rsidRPr="0042427D" w14:paraId="06E3D6D3" w14:textId="77777777" w:rsidTr="00496034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2318F" w14:textId="7AA38E54" w:rsidR="00716F97" w:rsidRPr="003F5735" w:rsidRDefault="00716F97" w:rsidP="00716F97">
            <w:pPr>
              <w:pStyle w:val="BodyText"/>
              <w:spacing w:line="256" w:lineRule="auto"/>
              <w:rPr>
                <w:rFonts w:cstheme="minorHAnsi"/>
                <w:strike/>
                <w:color w:val="002060"/>
                <w:sz w:val="20"/>
              </w:rPr>
            </w:pPr>
            <w:r w:rsidRPr="003F5735">
              <w:rPr>
                <w:rFonts w:cstheme="minorHAnsi"/>
                <w:strike/>
                <w:color w:val="002060"/>
                <w:sz w:val="20"/>
              </w:rPr>
              <w:t>1.1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3E13D" w14:textId="60FEA6C7" w:rsidR="00716F97" w:rsidRPr="003F5735" w:rsidRDefault="00716F97" w:rsidP="00716F97">
            <w:pPr>
              <w:pStyle w:val="BodyText"/>
              <w:spacing w:line="256" w:lineRule="auto"/>
              <w:rPr>
                <w:rFonts w:cstheme="minorHAnsi"/>
                <w:strike/>
                <w:color w:val="002060"/>
                <w:sz w:val="20"/>
              </w:rPr>
            </w:pPr>
            <w:r w:rsidRPr="003F5735">
              <w:rPr>
                <w:rFonts w:cstheme="minorHAnsi"/>
                <w:strike/>
                <w:color w:val="002060"/>
                <w:sz w:val="20"/>
              </w:rPr>
              <w:t>SWG Terms of Reference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4B409" w14:textId="460C4D68" w:rsidR="00716F97" w:rsidRPr="003F5735" w:rsidRDefault="00716F97" w:rsidP="00716F97">
            <w:pPr>
              <w:pStyle w:val="BodyText"/>
              <w:spacing w:line="256" w:lineRule="auto"/>
              <w:rPr>
                <w:rFonts w:cstheme="minorHAnsi"/>
                <w:strike/>
                <w:color w:val="002060"/>
                <w:sz w:val="20"/>
              </w:rPr>
            </w:pPr>
            <w:r w:rsidRPr="003F5735">
              <w:rPr>
                <w:rFonts w:cstheme="minorHAnsi"/>
                <w:strike/>
                <w:color w:val="002060"/>
                <w:sz w:val="20"/>
              </w:rPr>
              <w:t xml:space="preserve">Participants to provide AEMO with feedback on the draft PWG Terms or Reference. Email feedback to </w:t>
            </w:r>
            <w:hyperlink r:id="rId22" w:history="1">
              <w:r w:rsidRPr="003F5735">
                <w:rPr>
                  <w:rStyle w:val="Hyperlink"/>
                  <w:rFonts w:cstheme="minorHAnsi"/>
                  <w:strike/>
                  <w:sz w:val="20"/>
                </w:rPr>
                <w:t>5ms@aemo.com.au</w:t>
              </w:r>
            </w:hyperlink>
            <w:r w:rsidRPr="003F5735">
              <w:rPr>
                <w:rFonts w:cstheme="minorHAnsi"/>
                <w:strike/>
                <w:color w:val="00206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B6CB2" w14:textId="726AB9BC" w:rsidR="00716F97" w:rsidRPr="003F5735" w:rsidRDefault="00716F97" w:rsidP="00716F97">
            <w:pPr>
              <w:pStyle w:val="BodyText"/>
              <w:spacing w:line="256" w:lineRule="auto"/>
              <w:rPr>
                <w:rFonts w:cstheme="minorHAnsi"/>
                <w:strike/>
                <w:color w:val="002060"/>
                <w:sz w:val="20"/>
              </w:rPr>
            </w:pPr>
            <w:r w:rsidRPr="003F5735">
              <w:rPr>
                <w:rFonts w:cstheme="minorHAnsi"/>
                <w:strike/>
                <w:color w:val="002060"/>
                <w:sz w:val="20"/>
              </w:rPr>
              <w:t>SWG Members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5E80C" w14:textId="759028E4" w:rsidR="00716F97" w:rsidRPr="003F5735" w:rsidRDefault="00716F97" w:rsidP="00716F97">
            <w:pPr>
              <w:pStyle w:val="BodyText"/>
              <w:spacing w:line="256" w:lineRule="auto"/>
              <w:rPr>
                <w:rFonts w:cstheme="minorHAnsi"/>
                <w:strike/>
                <w:color w:val="002060"/>
                <w:sz w:val="20"/>
              </w:rPr>
            </w:pPr>
            <w:r w:rsidRPr="003F5735">
              <w:rPr>
                <w:rFonts w:cstheme="minorHAnsi"/>
                <w:strike/>
                <w:color w:val="002060"/>
                <w:sz w:val="20"/>
              </w:rPr>
              <w:t>17/9/2018</w:t>
            </w:r>
          </w:p>
        </w:tc>
      </w:tr>
      <w:tr w:rsidR="00C0501B" w:rsidRPr="0042427D" w14:paraId="17A0B2E9" w14:textId="77777777" w:rsidTr="00496034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979CF" w14:textId="7C52605E" w:rsidR="00C0501B" w:rsidRPr="0042427D" w:rsidRDefault="00C0501B" w:rsidP="00C0501B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1.2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2E7C0" w14:textId="27CBEF5D" w:rsidR="00C0501B" w:rsidRPr="0042427D" w:rsidRDefault="00C0501B" w:rsidP="00C0501B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SWG Terms of Reference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1534C" w14:textId="3F560349" w:rsidR="00C0501B" w:rsidRPr="0042427D" w:rsidRDefault="00C0501B" w:rsidP="00C0501B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 w:rsidRPr="0042427D">
              <w:rPr>
                <w:rFonts w:cstheme="minorHAnsi"/>
                <w:color w:val="002060"/>
                <w:sz w:val="20"/>
              </w:rPr>
              <w:t xml:space="preserve">AEMO to finalise the </w:t>
            </w:r>
            <w:r>
              <w:rPr>
                <w:rFonts w:cstheme="minorHAnsi"/>
                <w:color w:val="002060"/>
                <w:sz w:val="20"/>
              </w:rPr>
              <w:t>S</w:t>
            </w:r>
            <w:r w:rsidRPr="0042427D">
              <w:rPr>
                <w:rFonts w:cstheme="minorHAnsi"/>
                <w:color w:val="002060"/>
                <w:sz w:val="20"/>
              </w:rPr>
              <w:t xml:space="preserve">WG Terms of </w:t>
            </w:r>
            <w:r w:rsidR="00263E69" w:rsidRPr="0042427D">
              <w:rPr>
                <w:rFonts w:cstheme="minorHAnsi"/>
                <w:color w:val="002060"/>
                <w:sz w:val="20"/>
              </w:rPr>
              <w:t>Reference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533F9" w14:textId="270347F8" w:rsidR="00C0501B" w:rsidRPr="0042427D" w:rsidRDefault="00290BF4" w:rsidP="00C0501B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AEMO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7951F" w14:textId="5837A227" w:rsidR="00C0501B" w:rsidRPr="0042427D" w:rsidRDefault="00C0501B" w:rsidP="00C0501B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24/9/2018</w:t>
            </w:r>
          </w:p>
        </w:tc>
      </w:tr>
      <w:tr w:rsidR="00C0501B" w:rsidRPr="0042427D" w14:paraId="53DED6A8" w14:textId="77777777" w:rsidTr="00496034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0BD1" w14:textId="4E57F731" w:rsidR="00C0501B" w:rsidRPr="003F5735" w:rsidRDefault="00C0501B" w:rsidP="00C0501B">
            <w:pPr>
              <w:pStyle w:val="BodyText"/>
              <w:spacing w:line="256" w:lineRule="auto"/>
              <w:rPr>
                <w:rFonts w:cstheme="minorHAnsi"/>
                <w:strike/>
                <w:color w:val="002060"/>
                <w:sz w:val="20"/>
              </w:rPr>
            </w:pPr>
            <w:r w:rsidRPr="003F5735">
              <w:rPr>
                <w:rFonts w:cstheme="minorHAnsi"/>
                <w:strike/>
                <w:color w:val="002060"/>
                <w:sz w:val="20"/>
              </w:rPr>
              <w:t>1.3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015A3" w14:textId="65FDE870" w:rsidR="00C0501B" w:rsidRPr="003F5735" w:rsidRDefault="00912948" w:rsidP="00C0501B">
            <w:pPr>
              <w:pStyle w:val="BodyText"/>
              <w:spacing w:line="256" w:lineRule="auto"/>
              <w:rPr>
                <w:rFonts w:cstheme="minorHAnsi"/>
                <w:strike/>
                <w:color w:val="002060"/>
                <w:sz w:val="20"/>
              </w:rPr>
            </w:pPr>
            <w:r w:rsidRPr="003F5735">
              <w:rPr>
                <w:rFonts w:cstheme="minorHAnsi"/>
                <w:strike/>
                <w:color w:val="002060"/>
                <w:sz w:val="20"/>
              </w:rPr>
              <w:t>AEMO System Change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AD759" w14:textId="734C2EA6" w:rsidR="00C0501B" w:rsidRPr="003F5735" w:rsidRDefault="00A40D53" w:rsidP="00C0501B">
            <w:pPr>
              <w:pStyle w:val="BodyText"/>
              <w:spacing w:line="256" w:lineRule="auto"/>
              <w:rPr>
                <w:rFonts w:cstheme="minorHAnsi"/>
                <w:strike/>
                <w:color w:val="002060"/>
                <w:sz w:val="20"/>
              </w:rPr>
            </w:pPr>
            <w:r w:rsidRPr="003F5735">
              <w:rPr>
                <w:rFonts w:cstheme="minorHAnsi"/>
                <w:strike/>
                <w:color w:val="002060"/>
                <w:sz w:val="20"/>
              </w:rPr>
              <w:t xml:space="preserve">This will be raised at the </w:t>
            </w:r>
            <w:r w:rsidR="00263E69" w:rsidRPr="003F5735">
              <w:rPr>
                <w:rFonts w:cstheme="minorHAnsi"/>
                <w:strike/>
                <w:color w:val="002060"/>
                <w:sz w:val="20"/>
              </w:rPr>
              <w:t>Executive</w:t>
            </w:r>
            <w:r w:rsidRPr="003F5735">
              <w:rPr>
                <w:rFonts w:cstheme="minorHAnsi"/>
                <w:strike/>
                <w:color w:val="002060"/>
                <w:sz w:val="20"/>
              </w:rPr>
              <w:t xml:space="preserve"> Forum (EF). </w:t>
            </w:r>
            <w:r w:rsidR="00912948" w:rsidRPr="003F5735">
              <w:rPr>
                <w:rFonts w:cstheme="minorHAnsi"/>
                <w:strike/>
                <w:color w:val="002060"/>
                <w:sz w:val="20"/>
              </w:rPr>
              <w:t>AEMO to report back on outcomes</w:t>
            </w:r>
            <w:r w:rsidRPr="003F5735">
              <w:rPr>
                <w:rFonts w:cstheme="minorHAnsi"/>
                <w:strike/>
                <w:color w:val="002060"/>
                <w:sz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42F99" w14:textId="65B2A11D" w:rsidR="00C0501B" w:rsidRPr="003F5735" w:rsidRDefault="00290BF4" w:rsidP="00C0501B">
            <w:pPr>
              <w:pStyle w:val="BodyText"/>
              <w:spacing w:line="256" w:lineRule="auto"/>
              <w:rPr>
                <w:rFonts w:cstheme="minorHAnsi"/>
                <w:strike/>
                <w:color w:val="002060"/>
                <w:sz w:val="20"/>
              </w:rPr>
            </w:pPr>
            <w:r w:rsidRPr="003F5735">
              <w:rPr>
                <w:rFonts w:cstheme="minorHAnsi"/>
                <w:strike/>
                <w:color w:val="002060"/>
                <w:sz w:val="20"/>
              </w:rPr>
              <w:t>AEMO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2D83F" w14:textId="49EC63BB" w:rsidR="00C0501B" w:rsidRPr="003F5735" w:rsidRDefault="00A40D53" w:rsidP="00C0501B">
            <w:pPr>
              <w:pStyle w:val="BodyText"/>
              <w:spacing w:line="256" w:lineRule="auto"/>
              <w:rPr>
                <w:rFonts w:cstheme="minorHAnsi"/>
                <w:strike/>
                <w:color w:val="002060"/>
                <w:sz w:val="20"/>
              </w:rPr>
            </w:pPr>
            <w:r w:rsidRPr="003F5735">
              <w:rPr>
                <w:rFonts w:cstheme="minorHAnsi"/>
                <w:strike/>
                <w:color w:val="002060"/>
                <w:sz w:val="20"/>
              </w:rPr>
              <w:t>17/9/2018</w:t>
            </w:r>
          </w:p>
        </w:tc>
      </w:tr>
      <w:tr w:rsidR="00C0501B" w:rsidRPr="0042427D" w14:paraId="5FE8CB88" w14:textId="77777777" w:rsidTr="00496034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81331" w14:textId="73EF9D02" w:rsidR="00C0501B" w:rsidRPr="0042427D" w:rsidRDefault="00912948" w:rsidP="00C0501B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1.4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533D7" w14:textId="1E9846B3" w:rsidR="00C0501B" w:rsidRPr="0042427D" w:rsidRDefault="00A40D53" w:rsidP="00C0501B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Sandbox options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28E4E" w14:textId="061B8FD7" w:rsidR="00C0501B" w:rsidRPr="0042427D" w:rsidRDefault="00A40D53" w:rsidP="00C0501B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AEMO to evaluate the option of having an external test system that more closely resembles pre</w:t>
            </w:r>
            <w:r w:rsidR="00B94AE9">
              <w:rPr>
                <w:rFonts w:ascii="Arial" w:hAnsi="Arial" w:cs="Arial"/>
                <w:color w:val="002060"/>
                <w:sz w:val="20"/>
                <w:lang w:eastAsia="en-US"/>
              </w:rPr>
              <w:t>-</w:t>
            </w: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prod</w:t>
            </w:r>
            <w:r w:rsidR="00B94AE9">
              <w:rPr>
                <w:rFonts w:ascii="Arial" w:hAnsi="Arial" w:cs="Arial"/>
                <w:color w:val="002060"/>
                <w:sz w:val="20"/>
                <w:lang w:eastAsia="en-US"/>
              </w:rPr>
              <w:t>uction</w:t>
            </w: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, as opposed to a cutdown Sandbox.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A1FF3" w14:textId="5AB51B93" w:rsidR="00C0501B" w:rsidRPr="0042427D" w:rsidRDefault="00290BF4" w:rsidP="00C0501B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cstheme="minorHAnsi"/>
                <w:color w:val="002060"/>
                <w:sz w:val="20"/>
              </w:rPr>
              <w:t>AEMO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89069" w14:textId="26729A44" w:rsidR="00C0501B" w:rsidRPr="0042427D" w:rsidRDefault="00A40D53" w:rsidP="00C0501B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cstheme="minorHAnsi"/>
                <w:color w:val="002060"/>
                <w:sz w:val="20"/>
              </w:rPr>
              <w:t>24/9/2018</w:t>
            </w:r>
          </w:p>
        </w:tc>
      </w:tr>
      <w:tr w:rsidR="00A40D53" w:rsidRPr="0042427D" w14:paraId="1CA7A36E" w14:textId="77777777" w:rsidTr="00496034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CE102" w14:textId="757BC92B" w:rsidR="00A40D53" w:rsidRPr="0042427D" w:rsidRDefault="00A40D53" w:rsidP="00A40D53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1.5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0DA80" w14:textId="54E2CCEB" w:rsidR="00A40D53" w:rsidRPr="0042427D" w:rsidRDefault="00A40D53" w:rsidP="00A40D53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Sandbox dashboard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B32FF" w14:textId="4CE697CD" w:rsidR="00A40D53" w:rsidRPr="0042427D" w:rsidDel="00BB7916" w:rsidRDefault="00A40D53" w:rsidP="00A40D53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AEMO to evaluate having a mechanism such as a dashboard to provide the status of the Sandbox environment. Allow viewing current defects etc</w:t>
            </w:r>
            <w:r w:rsidR="00681681">
              <w:rPr>
                <w:rFonts w:ascii="Arial" w:hAnsi="Arial" w:cs="Arial"/>
                <w:color w:val="002060"/>
                <w:sz w:val="20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039F3" w14:textId="38F52D6B" w:rsidR="00A40D53" w:rsidRPr="0042427D" w:rsidRDefault="00290BF4" w:rsidP="00A40D53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cstheme="minorHAnsi"/>
                <w:color w:val="002060"/>
                <w:sz w:val="20"/>
              </w:rPr>
              <w:t>AEMO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C0CE6" w14:textId="6915A6A2" w:rsidR="00A40D53" w:rsidRPr="0042427D" w:rsidRDefault="00A40D53" w:rsidP="00A40D53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cstheme="minorHAnsi"/>
                <w:color w:val="002060"/>
                <w:sz w:val="20"/>
              </w:rPr>
              <w:t>24/9/2018</w:t>
            </w:r>
          </w:p>
        </w:tc>
      </w:tr>
      <w:tr w:rsidR="00A40D53" w:rsidRPr="0042427D" w14:paraId="28D63499" w14:textId="77777777" w:rsidTr="00496034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C80DF" w14:textId="631E26F9" w:rsidR="00A40D53" w:rsidRPr="0042427D" w:rsidRDefault="00A40D53" w:rsidP="00A40D53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1.6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8BDF5" w14:textId="74120F20" w:rsidR="00A40D53" w:rsidRPr="0042427D" w:rsidRDefault="00263E69" w:rsidP="00A40D53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Participant</w:t>
            </w:r>
            <w:r w:rsidR="00A40D53">
              <w:rPr>
                <w:rFonts w:cstheme="minorHAnsi"/>
                <w:color w:val="002060"/>
                <w:sz w:val="20"/>
              </w:rPr>
              <w:t xml:space="preserve"> bandwidth implications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C3CC3" w14:textId="3BB00C14" w:rsidR="00A40D53" w:rsidRPr="00A40D53" w:rsidRDefault="00A40D53" w:rsidP="00A40D53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 w:rsidRPr="00A40D53">
              <w:rPr>
                <w:color w:val="002060"/>
                <w:sz w:val="20"/>
              </w:rPr>
              <w:t xml:space="preserve">AEMO to provide </w:t>
            </w:r>
            <w:r w:rsidR="00263E69" w:rsidRPr="00A40D53">
              <w:rPr>
                <w:color w:val="002060"/>
                <w:sz w:val="20"/>
              </w:rPr>
              <w:t>assessment</w:t>
            </w:r>
            <w:r w:rsidRPr="00A40D53">
              <w:rPr>
                <w:color w:val="002060"/>
                <w:sz w:val="20"/>
              </w:rPr>
              <w:t xml:space="preserve"> on bandwidth/networking impacts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40019" w14:textId="0898AD13" w:rsidR="00A40D53" w:rsidRPr="0042427D" w:rsidRDefault="00290BF4" w:rsidP="00A40D53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AEMO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49147" w14:textId="55F65FAC" w:rsidR="00A40D53" w:rsidRPr="0042427D" w:rsidRDefault="00A40D53" w:rsidP="00A40D53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cstheme="minorHAnsi"/>
                <w:color w:val="002060"/>
                <w:sz w:val="20"/>
              </w:rPr>
              <w:t>24/9/2018</w:t>
            </w:r>
          </w:p>
        </w:tc>
      </w:tr>
      <w:tr w:rsidR="00A40D53" w:rsidRPr="0042427D" w14:paraId="3FC5D115" w14:textId="77777777" w:rsidTr="00496034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CBE46" w14:textId="248AA11F" w:rsidR="00A40D53" w:rsidRPr="003F5735" w:rsidRDefault="00A40D53" w:rsidP="00A40D53">
            <w:pPr>
              <w:pStyle w:val="BodyText"/>
              <w:spacing w:line="256" w:lineRule="auto"/>
              <w:rPr>
                <w:rFonts w:ascii="Arial" w:hAnsi="Arial" w:cs="Arial"/>
                <w:strike/>
                <w:color w:val="002060"/>
                <w:sz w:val="20"/>
                <w:lang w:eastAsia="en-US"/>
              </w:rPr>
            </w:pPr>
            <w:r w:rsidRPr="003F5735">
              <w:rPr>
                <w:rFonts w:ascii="Arial" w:hAnsi="Arial" w:cs="Arial"/>
                <w:strike/>
                <w:color w:val="002060"/>
                <w:sz w:val="20"/>
                <w:lang w:eastAsia="en-US"/>
              </w:rPr>
              <w:t>1.7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C5660" w14:textId="52EE2E4F" w:rsidR="00A40D53" w:rsidRPr="003F5735" w:rsidRDefault="00A40D53" w:rsidP="00A40D53">
            <w:pPr>
              <w:pStyle w:val="BodyText"/>
              <w:spacing w:line="256" w:lineRule="auto"/>
              <w:rPr>
                <w:rFonts w:ascii="Arial" w:hAnsi="Arial" w:cs="Arial"/>
                <w:strike/>
                <w:color w:val="002060"/>
                <w:sz w:val="20"/>
                <w:lang w:eastAsia="en-US"/>
              </w:rPr>
            </w:pPr>
            <w:r w:rsidRPr="003F5735">
              <w:rPr>
                <w:rFonts w:ascii="Arial" w:hAnsi="Arial" w:cs="Arial"/>
                <w:strike/>
                <w:color w:val="002060"/>
                <w:sz w:val="20"/>
                <w:lang w:eastAsia="en-US"/>
              </w:rPr>
              <w:t>Architecture Diagrams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A7DA3" w14:textId="17545FBF" w:rsidR="00A40D53" w:rsidRPr="003F5735" w:rsidRDefault="00A40D53" w:rsidP="00A40D53">
            <w:pPr>
              <w:pStyle w:val="BodyText"/>
              <w:spacing w:line="256" w:lineRule="auto"/>
              <w:rPr>
                <w:rFonts w:ascii="Arial" w:hAnsi="Arial" w:cs="Arial"/>
                <w:strike/>
                <w:color w:val="002060"/>
                <w:sz w:val="20"/>
                <w:lang w:eastAsia="en-US"/>
              </w:rPr>
            </w:pPr>
            <w:r w:rsidRPr="003F5735">
              <w:rPr>
                <w:strike/>
                <w:color w:val="002060"/>
                <w:sz w:val="20"/>
              </w:rPr>
              <w:t>AEMO to add titles to the architecture diagrams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2AB1B" w14:textId="47E5DA23" w:rsidR="00A40D53" w:rsidRPr="003F5735" w:rsidRDefault="00290BF4" w:rsidP="00A40D53">
            <w:pPr>
              <w:pStyle w:val="BodyText"/>
              <w:spacing w:line="256" w:lineRule="auto"/>
              <w:rPr>
                <w:rFonts w:ascii="Arial" w:hAnsi="Arial" w:cs="Arial"/>
                <w:strike/>
                <w:color w:val="002060"/>
                <w:sz w:val="20"/>
                <w:lang w:eastAsia="en-US"/>
              </w:rPr>
            </w:pPr>
            <w:r w:rsidRPr="003F5735">
              <w:rPr>
                <w:rFonts w:cstheme="minorHAnsi"/>
                <w:strike/>
                <w:color w:val="002060"/>
                <w:sz w:val="20"/>
              </w:rPr>
              <w:t>AEMO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B234B" w14:textId="199CD526" w:rsidR="00A40D53" w:rsidRPr="003F5735" w:rsidRDefault="00A40D53" w:rsidP="00A40D53">
            <w:pPr>
              <w:pStyle w:val="BodyText"/>
              <w:spacing w:line="256" w:lineRule="auto"/>
              <w:rPr>
                <w:rFonts w:ascii="Arial" w:eastAsia="Calibri" w:hAnsi="Arial"/>
                <w:b/>
                <w:strike/>
                <w:color w:val="002060"/>
                <w:sz w:val="20"/>
              </w:rPr>
            </w:pPr>
            <w:r w:rsidRPr="003F5735">
              <w:rPr>
                <w:rFonts w:cstheme="minorHAnsi"/>
                <w:strike/>
                <w:color w:val="002060"/>
                <w:sz w:val="20"/>
              </w:rPr>
              <w:t>17/9/2018</w:t>
            </w:r>
          </w:p>
        </w:tc>
      </w:tr>
      <w:tr w:rsidR="00496034" w:rsidRPr="0042427D" w14:paraId="7A3ED0EE" w14:textId="77777777" w:rsidTr="00496034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F6EDB" w14:textId="78E61ACD" w:rsidR="00496034" w:rsidRDefault="00496034" w:rsidP="00496034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1.8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CB7B9" w14:textId="6986B31C" w:rsidR="00496034" w:rsidRDefault="00496034" w:rsidP="00496034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1 MB message limit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13131" w14:textId="4E92EA0A" w:rsidR="00496034" w:rsidRPr="00496034" w:rsidRDefault="00496034" w:rsidP="00496034">
            <w:pPr>
              <w:pStyle w:val="BodyText"/>
              <w:spacing w:line="256" w:lineRule="auto"/>
              <w:rPr>
                <w:color w:val="002060"/>
                <w:sz w:val="20"/>
              </w:rPr>
            </w:pPr>
            <w:r w:rsidRPr="00496034">
              <w:rPr>
                <w:color w:val="002060"/>
                <w:sz w:val="20"/>
              </w:rPr>
              <w:t>AEMO to provide more information and a recommended limit to discuss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8D762" w14:textId="77DB39B5" w:rsidR="00496034" w:rsidRDefault="00496034" w:rsidP="00496034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AEMO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B6F05" w14:textId="4658F401" w:rsidR="00496034" w:rsidRDefault="00496034" w:rsidP="00496034">
            <w:pPr>
              <w:pStyle w:val="BodyText"/>
              <w:spacing w:line="256" w:lineRule="auto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24/9/2018</w:t>
            </w:r>
          </w:p>
        </w:tc>
      </w:tr>
      <w:tr w:rsidR="00496034" w:rsidRPr="0042427D" w14:paraId="07D3FAA2" w14:textId="77777777" w:rsidTr="00496034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7457F" w14:textId="3CFF2094" w:rsidR="00496034" w:rsidRPr="0042427D" w:rsidRDefault="00496034" w:rsidP="00496034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1.9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21571" w14:textId="54C06596" w:rsidR="00496034" w:rsidRPr="0042427D" w:rsidRDefault="00496034" w:rsidP="00496034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ascii="Arial" w:hAnsi="Arial" w:cs="Arial"/>
                <w:color w:val="002060"/>
                <w:sz w:val="20"/>
                <w:lang w:eastAsia="en-US"/>
              </w:rPr>
              <w:t>13 months archiving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CCF2E" w14:textId="455A636C" w:rsidR="00496034" w:rsidRDefault="00496034" w:rsidP="00496034">
            <w:pPr>
              <w:pStyle w:val="BodyText"/>
              <w:spacing w:line="256" w:lineRule="auto"/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 xml:space="preserve">Could 6 months of data be stored online and 7 months offline being made available on demand? i.e. </w:t>
            </w:r>
            <w:r w:rsidR="00681681">
              <w:rPr>
                <w:color w:val="002060"/>
                <w:sz w:val="20"/>
              </w:rPr>
              <w:t>A</w:t>
            </w:r>
            <w:r>
              <w:rPr>
                <w:color w:val="002060"/>
                <w:sz w:val="20"/>
              </w:rPr>
              <w:t xml:space="preserve"> web service request, and data is provided a number of hours later for a period of 3 days.</w:t>
            </w:r>
          </w:p>
          <w:p w14:paraId="2C1D7326" w14:textId="77777777" w:rsidR="00496034" w:rsidRDefault="00496034" w:rsidP="00496034">
            <w:pPr>
              <w:pStyle w:val="BodyText"/>
              <w:spacing w:line="256" w:lineRule="auto"/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There is the potential to look at value add services in this space. i.e. request files related to a message or transaction id.</w:t>
            </w:r>
          </w:p>
          <w:p w14:paraId="690D7713" w14:textId="44C2FD8B" w:rsidR="00496034" w:rsidRPr="00A40D53" w:rsidRDefault="00496034" w:rsidP="00496034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color w:val="002060"/>
                <w:sz w:val="20"/>
              </w:rPr>
              <w:t>SWG members to consider this concept.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E0AD0" w14:textId="170F0205" w:rsidR="00496034" w:rsidRPr="0042427D" w:rsidRDefault="00496034" w:rsidP="00496034">
            <w:pPr>
              <w:pStyle w:val="BodyText"/>
              <w:spacing w:line="256" w:lineRule="auto"/>
              <w:rPr>
                <w:rFonts w:ascii="Arial" w:hAnsi="Arial" w:cs="Arial"/>
                <w:color w:val="002060"/>
                <w:sz w:val="20"/>
                <w:lang w:eastAsia="en-US"/>
              </w:rPr>
            </w:pPr>
            <w:r>
              <w:rPr>
                <w:rFonts w:cstheme="minorHAnsi"/>
                <w:color w:val="002060"/>
                <w:sz w:val="20"/>
              </w:rPr>
              <w:t>SWG Members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1B183" w14:textId="6D76391E" w:rsidR="00496034" w:rsidRPr="0042427D" w:rsidRDefault="00496034" w:rsidP="00496034">
            <w:pPr>
              <w:pStyle w:val="BodyText"/>
              <w:spacing w:line="256" w:lineRule="auto"/>
              <w:rPr>
                <w:rFonts w:ascii="Arial" w:eastAsia="Calibri" w:hAnsi="Arial"/>
                <w:color w:val="002060"/>
                <w:sz w:val="20"/>
                <w:highlight w:val="yellow"/>
              </w:rPr>
            </w:pPr>
            <w:r>
              <w:rPr>
                <w:rFonts w:cstheme="minorHAnsi"/>
                <w:color w:val="002060"/>
                <w:sz w:val="20"/>
              </w:rPr>
              <w:t>17/9/2018</w:t>
            </w:r>
          </w:p>
        </w:tc>
      </w:tr>
      <w:tr w:rsidR="00496034" w:rsidRPr="0042427D" w14:paraId="6C44F8AE" w14:textId="77777777" w:rsidTr="00496034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A7934" w14:textId="21820FEF" w:rsidR="00496034" w:rsidRPr="003F5735" w:rsidRDefault="00496034" w:rsidP="00496034">
            <w:pPr>
              <w:pStyle w:val="BodyText"/>
              <w:spacing w:line="256" w:lineRule="auto"/>
              <w:rPr>
                <w:rFonts w:ascii="Arial" w:hAnsi="Arial" w:cs="Arial"/>
                <w:strike/>
                <w:color w:val="002060"/>
                <w:sz w:val="20"/>
                <w:lang w:eastAsia="en-US"/>
              </w:rPr>
            </w:pPr>
            <w:r w:rsidRPr="003F5735">
              <w:rPr>
                <w:rFonts w:ascii="Arial" w:hAnsi="Arial" w:cs="Arial"/>
                <w:strike/>
                <w:color w:val="002060"/>
                <w:sz w:val="20"/>
                <w:lang w:eastAsia="en-US"/>
              </w:rPr>
              <w:t>1.10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892B0" w14:textId="198FE890" w:rsidR="00496034" w:rsidRPr="003F5735" w:rsidRDefault="00496034" w:rsidP="00496034">
            <w:pPr>
              <w:pStyle w:val="BodyText"/>
              <w:spacing w:line="256" w:lineRule="auto"/>
              <w:rPr>
                <w:rFonts w:ascii="Arial" w:hAnsi="Arial" w:cs="Arial"/>
                <w:strike/>
                <w:color w:val="002060"/>
                <w:sz w:val="20"/>
                <w:lang w:eastAsia="en-US"/>
              </w:rPr>
            </w:pPr>
            <w:r w:rsidRPr="003F5735">
              <w:rPr>
                <w:rFonts w:ascii="Arial" w:hAnsi="Arial" w:cs="Arial"/>
                <w:strike/>
                <w:color w:val="002060"/>
                <w:sz w:val="20"/>
                <w:lang w:eastAsia="en-US"/>
              </w:rPr>
              <w:t>Intervention Pricing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038C4" w14:textId="40D99E79" w:rsidR="00496034" w:rsidRPr="003F5735" w:rsidRDefault="00496034" w:rsidP="00496034">
            <w:pPr>
              <w:pStyle w:val="BodyText"/>
              <w:spacing w:line="256" w:lineRule="auto"/>
              <w:rPr>
                <w:rFonts w:ascii="Arial" w:hAnsi="Arial" w:cs="Arial"/>
                <w:strike/>
                <w:color w:val="002060"/>
                <w:sz w:val="20"/>
                <w:lang w:eastAsia="en-US"/>
              </w:rPr>
            </w:pPr>
            <w:r w:rsidRPr="003F5735">
              <w:rPr>
                <w:strike/>
                <w:color w:val="002060"/>
                <w:sz w:val="20"/>
              </w:rPr>
              <w:t>AEMO to come back on any impacts on intervention pricing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E6DFA" w14:textId="6A8F8830" w:rsidR="00496034" w:rsidRPr="003F5735" w:rsidRDefault="00496034" w:rsidP="00496034">
            <w:pPr>
              <w:pStyle w:val="BodyText"/>
              <w:spacing w:line="256" w:lineRule="auto"/>
              <w:rPr>
                <w:rFonts w:ascii="Arial" w:hAnsi="Arial" w:cs="Arial"/>
                <w:strike/>
                <w:color w:val="002060"/>
                <w:sz w:val="20"/>
                <w:lang w:eastAsia="en-US"/>
              </w:rPr>
            </w:pPr>
            <w:r w:rsidRPr="003F5735">
              <w:rPr>
                <w:rFonts w:cstheme="minorHAnsi"/>
                <w:strike/>
                <w:color w:val="002060"/>
                <w:sz w:val="20"/>
              </w:rPr>
              <w:t>AEMO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DE131" w14:textId="6B9511AA" w:rsidR="00496034" w:rsidRPr="003F5735" w:rsidRDefault="00496034" w:rsidP="00496034">
            <w:pPr>
              <w:spacing w:before="120" w:after="120"/>
              <w:rPr>
                <w:rFonts w:ascii="Arial" w:hAnsi="Arial" w:cs="Arial"/>
                <w:strike/>
                <w:color w:val="002060"/>
                <w:highlight w:val="yellow"/>
                <w:lang w:eastAsia="en-US"/>
              </w:rPr>
            </w:pPr>
            <w:r w:rsidRPr="003F5735">
              <w:rPr>
                <w:rFonts w:cstheme="minorHAnsi"/>
                <w:strike/>
                <w:color w:val="002060"/>
              </w:rPr>
              <w:t>17/9/2018</w:t>
            </w:r>
          </w:p>
        </w:tc>
      </w:tr>
    </w:tbl>
    <w:p w14:paraId="5EF15836" w14:textId="0D08437E" w:rsidR="006158C5" w:rsidRDefault="006158C5" w:rsidP="001E189B">
      <w:pPr>
        <w:rPr>
          <w:rFonts w:cstheme="minorHAnsi"/>
          <w:color w:val="002060"/>
          <w:sz w:val="22"/>
          <w:szCs w:val="22"/>
        </w:rPr>
      </w:pPr>
    </w:p>
    <w:sectPr w:rsidR="006158C5" w:rsidSect="006158C5">
      <w:pgSz w:w="16838" w:h="11906" w:orient="landscape" w:code="9"/>
      <w:pgMar w:top="1440" w:right="1276" w:bottom="1440" w:left="1135" w:header="170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0B56A" w14:textId="77777777" w:rsidR="00C30526" w:rsidRDefault="00C30526" w:rsidP="001E3981">
      <w:r>
        <w:separator/>
      </w:r>
    </w:p>
  </w:endnote>
  <w:endnote w:type="continuationSeparator" w:id="0">
    <w:p w14:paraId="0A9D2D59" w14:textId="77777777" w:rsidR="00C30526" w:rsidRDefault="00C30526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4A6E3" w14:textId="10676A51" w:rsidR="00290BF4" w:rsidRPr="007A46A0" w:rsidRDefault="003D0DDD" w:rsidP="00200510">
    <w:pPr>
      <w:pStyle w:val="Footer"/>
      <w:tabs>
        <w:tab w:val="clear" w:pos="9072"/>
        <w:tab w:val="left" w:pos="0"/>
        <w:tab w:val="left" w:pos="8080"/>
      </w:tabs>
    </w:pPr>
    <w:fldSimple w:instr=" FILENAME  \* Upper ">
      <w:r w:rsidR="00290BF4">
        <w:rPr>
          <w:caps w:val="0"/>
          <w:noProof/>
        </w:rPr>
        <w:t>5MS PWG MEETING NOTES - 3 AUG 2018</w:t>
      </w:r>
    </w:fldSimple>
    <w:r w:rsidR="00290BF4">
      <w:rPr>
        <w:noProof/>
      </w:rPr>
      <mc:AlternateContent>
        <mc:Choice Requires="wps">
          <w:drawing>
            <wp:anchor distT="4294967291" distB="4294967291" distL="114300" distR="114300" simplePos="0" relativeHeight="251656704" behindDoc="1" locked="1" layoutInCell="1" allowOverlap="1" wp14:anchorId="45826CB1" wp14:editId="37909985">
              <wp:simplePos x="0" y="0"/>
              <wp:positionH relativeFrom="page">
                <wp:posOffset>914400</wp:posOffset>
              </wp:positionH>
              <wp:positionV relativeFrom="page">
                <wp:posOffset>10220324</wp:posOffset>
              </wp:positionV>
              <wp:extent cx="5743575" cy="0"/>
              <wp:effectExtent l="0" t="0" r="28575" b="19050"/>
              <wp:wrapNone/>
              <wp:docPr id="1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252D67" id="Line 145" o:spid="_x0000_s1026" style="position:absolute;z-index:-2516582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in,804.75pt" to="524.25pt,8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nsKgIAAGEEAAAOAAAAZHJzL2Uyb0RvYy54bWysVMGO2jAQvVfqP1i5QxI2sGxEWFUJ9EK7&#10;SLv9AGM7xKpjW7YhoKr/3rFDoqW9VFU5mPF45vnNzHNWz5dWoDMzlitZROk0iRCTRFEuj0X07W07&#10;WUbIOiwpFkqyIroyGz2vP35YdTpnM9UoQZlBACJt3ukiapzTeRxb0rAW26nSTMJhrUyLHWzNMaYG&#10;d4DeiniWJIu4U4ZqowizFrxVfxitA35dM+Je6toyh0QRATcXVhPWg1/j9QrnR4N1w8mNBv4HFi3m&#10;Ei4doSrsMDoZ/gdUy4lRVtVuSlQbq7rmhIUaoJo0+a2a1wZrFmqB5lg9tsn+P1jy9bw3iFOYXYQk&#10;bmFEOy4ZSrO5702nbQ4hpdwbXx25yFe9U+S7RVKVDZZHFji+XTUkpj4jvkvxG6vhhkP3RVGIwSen&#10;QqMutWk9JLQAXcI8ruM82MUhAs75Y/Ywf5xHiAxnMc6HRG2s+8xUi7xRRAJYB2B83lnnieB8CPH3&#10;SLXlQoRxC4k6AE+WSUiwSnDqD31YEB4rhUFnDJJxlzTEiFML/Htfmvhfrxzwg756f3DBrSNE4HCH&#10;btRJ0sChYZhubrbDXPQ2ZAvpaUAHoIqb1Qvpx1PytFlultkkmy02kyypqsmnbZlNFtv0cV49VGVZ&#10;pT892zTLG04pk76oQdRp9neiuT2vXo6jrMfuxffooUQgO/wH0kECfuq9fg6KXvdmkAboOATf3px/&#10;KO/3YL//Mqx/AQAA//8DAFBLAwQUAAYACAAAACEAMzCont4AAAAOAQAADwAAAGRycy9kb3ducmV2&#10;LnhtbExPQU7DMBC8I/EHa5G4UZsqVCGNUyFQeioHWg4c3XibhMbrKHbblNezPaBym9kZzc7ki9F1&#10;4ohDaD1peJwoEEiVty3VGj435UMKIkRD1nSeUMMZAyyK25vcZNaf6AOP61gLDqGQGQ1NjH0mZaga&#10;dCZMfI/E2s4PzkSmQy3tYE4c7jo5VWomnWmJPzSmx9cGq/364DR8vS/Tn/I73S9XspxiHTfnavWm&#10;9f3d+DIHEXGMVzNc6nN1KLjT1h/IBtExTxLeEhnM1PMTiItFJSmj7d9NFrn8P6P4BQAA//8DAFBL&#10;AQItABQABgAIAAAAIQC2gziS/gAAAOEBAAATAAAAAAAAAAAAAAAAAAAAAABbQ29udGVudF9UeXBl&#10;c10ueG1sUEsBAi0AFAAGAAgAAAAhADj9If/WAAAAlAEAAAsAAAAAAAAAAAAAAAAALwEAAF9yZWxz&#10;Ly5yZWxzUEsBAi0AFAAGAAgAAAAhAPHEeewqAgAAYQQAAA4AAAAAAAAAAAAAAAAALgIAAGRycy9l&#10;Mm9Eb2MueG1sUEsBAi0AFAAGAAgAAAAhADMwqJ7eAAAADgEAAA8AAAAAAAAAAAAAAAAAhAQAAGRy&#10;cy9kb3ducmV2LnhtbFBLBQYAAAAABAAEAPMAAACPBQAAAAA=&#10;" strokecolor="black [3213]" strokeweight=".4pt">
              <w10:wrap anchorx="page" anchory="page"/>
              <w10:anchorlock/>
            </v:line>
          </w:pict>
        </mc:Fallback>
      </mc:AlternateContent>
    </w:r>
    <w:r w:rsidR="00290BF4" w:rsidRPr="007A46A0">
      <w:tab/>
    </w:r>
    <w:sdt>
      <w:sdtPr>
        <w:rPr>
          <w:caps w:val="0"/>
          <w:color w:val="auto"/>
        </w:rPr>
        <w:id w:val="-201583186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aps w:val="0"/>
              <w:color w:val="auto"/>
            </w:rPr>
            <w:id w:val="922840292"/>
            <w:docPartObj>
              <w:docPartGallery w:val="Page Numbers (Top of Page)"/>
              <w:docPartUnique/>
            </w:docPartObj>
          </w:sdtPr>
          <w:sdtEndPr/>
          <w:sdtContent>
            <w:r w:rsidR="00290BF4" w:rsidRPr="00F775B9">
              <w:t xml:space="preserve">Page </w:t>
            </w:r>
            <w:r w:rsidR="00290BF4">
              <w:fldChar w:fldCharType="begin"/>
            </w:r>
            <w:r w:rsidR="00290BF4">
              <w:instrText xml:space="preserve"> PAGE </w:instrText>
            </w:r>
            <w:r w:rsidR="00290BF4">
              <w:fldChar w:fldCharType="separate"/>
            </w:r>
            <w:r w:rsidR="00290BF4">
              <w:rPr>
                <w:noProof/>
              </w:rPr>
              <w:t>3</w:t>
            </w:r>
            <w:r w:rsidR="00290BF4">
              <w:rPr>
                <w:noProof/>
              </w:rPr>
              <w:fldChar w:fldCharType="end"/>
            </w:r>
            <w:r w:rsidR="00290BF4" w:rsidRPr="00F775B9">
              <w:t xml:space="preserve"> of </w:t>
            </w:r>
            <w:fldSimple w:instr=" NUMPAGES  ">
              <w:r w:rsidR="00290BF4">
                <w:rPr>
                  <w:noProof/>
                </w:rPr>
                <w:t>6</w:t>
              </w:r>
            </w:fldSimple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AF537" w14:textId="2796DF08" w:rsidR="00290BF4" w:rsidRPr="00502E45" w:rsidRDefault="00290BF4" w:rsidP="00300B84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>
      <w:rPr>
        <w:color w:val="002060"/>
      </w:rPr>
      <w:t>5MS</w:t>
    </w:r>
    <w:r w:rsidRPr="00502E45">
      <w:rPr>
        <w:color w:val="002060"/>
      </w:rPr>
      <w:t xml:space="preserve"> </w:t>
    </w:r>
    <w:r>
      <w:rPr>
        <w:color w:val="002060"/>
      </w:rPr>
      <w:t>PROCEDURES WORKING GROUP NOTES</w:t>
    </w:r>
    <w:r w:rsidRPr="00502E45">
      <w:rPr>
        <w:color w:val="002060"/>
      </w:rPr>
      <w:t xml:space="preserve"> – </w:t>
    </w:r>
    <w:r>
      <w:rPr>
        <w:color w:val="002060"/>
      </w:rPr>
      <w:t>3 AUG 2018</w:t>
    </w:r>
    <w:r w:rsidRPr="00502E45">
      <w:rPr>
        <w:color w:val="002060"/>
      </w:rPr>
      <w:t xml:space="preserve"> </w:t>
    </w:r>
    <w:sdt>
      <w:sdtPr>
        <w:rPr>
          <w:color w:val="002060"/>
        </w:rPr>
        <w:id w:val="-1383317652"/>
        <w:docPartObj>
          <w:docPartGallery w:val="Page Numbers (Bottom of Page)"/>
          <w:docPartUnique/>
        </w:docPartObj>
      </w:sdtPr>
      <w:sdtEndPr>
        <w:rPr>
          <w:caps w:val="0"/>
        </w:rPr>
      </w:sdtEndPr>
      <w:sdtContent>
        <w:sdt>
          <w:sdtPr>
            <w:rPr>
              <w:color w:val="002060"/>
            </w:rPr>
            <w:id w:val="1655332786"/>
            <w:docPartObj>
              <w:docPartGallery w:val="Page Numbers (Top of Page)"/>
              <w:docPartUnique/>
            </w:docPartObj>
          </w:sdtPr>
          <w:sdtEndPr/>
          <w:sdtContent>
            <w:r w:rsidRPr="00502E45">
              <w:rPr>
                <w:color w:val="002060"/>
              </w:rPr>
              <w:tab/>
            </w:r>
            <w:r w:rsidRPr="00502E45">
              <w:rPr>
                <w:color w:val="002060"/>
              </w:rPr>
              <w:tab/>
              <w:t xml:space="preserve">Page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PAGE </w:instrText>
            </w:r>
            <w:r w:rsidRPr="00502E45">
              <w:rPr>
                <w:color w:val="002060"/>
              </w:rPr>
              <w:fldChar w:fldCharType="separate"/>
            </w:r>
            <w:r w:rsidR="006F6482">
              <w:rPr>
                <w:noProof/>
                <w:color w:val="002060"/>
              </w:rPr>
              <w:t>6</w:t>
            </w:r>
            <w:r w:rsidRPr="00502E45">
              <w:rPr>
                <w:noProof/>
                <w:color w:val="002060"/>
              </w:rPr>
              <w:fldChar w:fldCharType="end"/>
            </w:r>
            <w:r w:rsidRPr="00502E45">
              <w:rPr>
                <w:color w:val="002060"/>
              </w:rPr>
              <w:t xml:space="preserve"> of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NUMPAGES  </w:instrText>
            </w:r>
            <w:r w:rsidRPr="00502E45">
              <w:rPr>
                <w:color w:val="002060"/>
              </w:rPr>
              <w:fldChar w:fldCharType="separate"/>
            </w:r>
            <w:r w:rsidR="006F6482">
              <w:rPr>
                <w:noProof/>
                <w:color w:val="002060"/>
              </w:rPr>
              <w:t>8</w:t>
            </w:r>
            <w:r w:rsidRPr="00502E45">
              <w:rPr>
                <w:noProof/>
                <w:color w:val="00206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442C5" w14:textId="7BAE8554" w:rsidR="00290BF4" w:rsidRPr="00502E45" w:rsidRDefault="00290BF4" w:rsidP="00502E45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>
      <w:rPr>
        <w:color w:val="002060"/>
      </w:rPr>
      <w:t>5MS</w:t>
    </w:r>
    <w:r w:rsidRPr="00502E45">
      <w:rPr>
        <w:color w:val="002060"/>
      </w:rPr>
      <w:t xml:space="preserve"> </w:t>
    </w:r>
    <w:r>
      <w:rPr>
        <w:color w:val="002060"/>
      </w:rPr>
      <w:t>PROCEDURES WORKING GROUP</w:t>
    </w:r>
    <w:r w:rsidRPr="00502E45">
      <w:rPr>
        <w:color w:val="002060"/>
      </w:rPr>
      <w:t xml:space="preserve"> NOTES – </w:t>
    </w:r>
    <w:r>
      <w:rPr>
        <w:color w:val="002060"/>
      </w:rPr>
      <w:t>3 AUG 201</w:t>
    </w:r>
    <w:sdt>
      <w:sdtPr>
        <w:rPr>
          <w:color w:val="002060"/>
        </w:rPr>
        <w:id w:val="-2082517634"/>
        <w:docPartObj>
          <w:docPartGallery w:val="Page Numbers (Bottom of Page)"/>
          <w:docPartUnique/>
        </w:docPartObj>
      </w:sdtPr>
      <w:sdtEndPr>
        <w:rPr>
          <w:caps w:val="0"/>
        </w:rPr>
      </w:sdtEndPr>
      <w:sdtContent>
        <w:sdt>
          <w:sdtPr>
            <w:rPr>
              <w:color w:val="002060"/>
            </w:rPr>
            <w:id w:val="109907021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color w:val="002060"/>
              </w:rPr>
              <w:t>8</w:t>
            </w:r>
            <w:r w:rsidRPr="00502E45">
              <w:rPr>
                <w:color w:val="002060"/>
              </w:rPr>
              <w:tab/>
            </w:r>
            <w:r w:rsidRPr="00502E45">
              <w:rPr>
                <w:color w:val="002060"/>
              </w:rPr>
              <w:tab/>
              <w:t xml:space="preserve">Page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PAGE </w:instrText>
            </w:r>
            <w:r w:rsidRPr="00502E45">
              <w:rPr>
                <w:color w:val="002060"/>
              </w:rPr>
              <w:fldChar w:fldCharType="separate"/>
            </w:r>
            <w:r w:rsidR="006F6482">
              <w:rPr>
                <w:noProof/>
                <w:color w:val="002060"/>
              </w:rPr>
              <w:t>7</w:t>
            </w:r>
            <w:r w:rsidRPr="00502E45">
              <w:rPr>
                <w:noProof/>
                <w:color w:val="002060"/>
              </w:rPr>
              <w:fldChar w:fldCharType="end"/>
            </w:r>
            <w:r w:rsidRPr="00502E45">
              <w:rPr>
                <w:color w:val="002060"/>
              </w:rPr>
              <w:t xml:space="preserve"> of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NUMPAGES  </w:instrText>
            </w:r>
            <w:r w:rsidRPr="00502E45">
              <w:rPr>
                <w:color w:val="002060"/>
              </w:rPr>
              <w:fldChar w:fldCharType="separate"/>
            </w:r>
            <w:r w:rsidR="006F6482">
              <w:rPr>
                <w:noProof/>
                <w:color w:val="002060"/>
              </w:rPr>
              <w:t>8</w:t>
            </w:r>
            <w:r w:rsidRPr="00502E45">
              <w:rPr>
                <w:noProof/>
                <w:color w:val="002060"/>
              </w:rPr>
              <w:fldChar w:fldCharType="end"/>
            </w:r>
          </w:sdtContent>
        </w:sdt>
      </w:sdtContent>
    </w:sdt>
  </w:p>
  <w:p w14:paraId="7EBD3513" w14:textId="77777777" w:rsidR="00290BF4" w:rsidRDefault="00290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8A2A4" w14:textId="77777777" w:rsidR="00C30526" w:rsidRDefault="00C30526" w:rsidP="001E3981">
      <w:r>
        <w:separator/>
      </w:r>
    </w:p>
  </w:footnote>
  <w:footnote w:type="continuationSeparator" w:id="0">
    <w:p w14:paraId="3FE07C0C" w14:textId="77777777" w:rsidR="00C30526" w:rsidRDefault="00C30526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D496A" w14:textId="77777777" w:rsidR="00290BF4" w:rsidRDefault="00290BF4">
    <w:pPr>
      <w:pStyle w:val="Header"/>
    </w:pPr>
    <w:r w:rsidRPr="005D04EA">
      <w:rPr>
        <w:noProof/>
      </w:rPr>
      <w:drawing>
        <wp:anchor distT="0" distB="0" distL="114300" distR="114300" simplePos="0" relativeHeight="251655680" behindDoc="1" locked="1" layoutInCell="1" allowOverlap="1" wp14:anchorId="3467C535" wp14:editId="0C0561B7">
          <wp:simplePos x="0" y="0"/>
          <wp:positionH relativeFrom="page">
            <wp:posOffset>5039360</wp:posOffset>
          </wp:positionH>
          <wp:positionV relativeFrom="page">
            <wp:posOffset>491490</wp:posOffset>
          </wp:positionV>
          <wp:extent cx="1989455" cy="655320"/>
          <wp:effectExtent l="19050" t="0" r="0" b="0"/>
          <wp:wrapNone/>
          <wp:docPr id="2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20FFE" w14:textId="7865964E" w:rsidR="00290BF4" w:rsidRDefault="00290BF4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8752" behindDoc="1" locked="1" layoutInCell="1" allowOverlap="1" wp14:anchorId="6C958EDB" wp14:editId="709F821E">
          <wp:simplePos x="0" y="0"/>
          <wp:positionH relativeFrom="margin">
            <wp:posOffset>3848100</wp:posOffset>
          </wp:positionH>
          <wp:positionV relativeFrom="topMargin">
            <wp:posOffset>462280</wp:posOffset>
          </wp:positionV>
          <wp:extent cx="1990725" cy="655320"/>
          <wp:effectExtent l="0" t="0" r="9525" b="0"/>
          <wp:wrapNone/>
          <wp:docPr id="3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10FFB" w14:textId="15D94B11" w:rsidR="00290BF4" w:rsidRDefault="00290BF4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7728" behindDoc="1" locked="1" layoutInCell="1" allowOverlap="1" wp14:anchorId="4C21986D" wp14:editId="5776E25F">
          <wp:simplePos x="0" y="0"/>
          <wp:positionH relativeFrom="margin">
            <wp:posOffset>3790950</wp:posOffset>
          </wp:positionH>
          <wp:positionV relativeFrom="topMargin">
            <wp:posOffset>367030</wp:posOffset>
          </wp:positionV>
          <wp:extent cx="1990725" cy="655320"/>
          <wp:effectExtent l="0" t="0" r="9525" b="0"/>
          <wp:wrapNone/>
          <wp:docPr id="4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3BE"/>
    <w:multiLevelType w:val="hybridMultilevel"/>
    <w:tmpl w:val="203E640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6DC0"/>
    <w:multiLevelType w:val="hybridMultilevel"/>
    <w:tmpl w:val="2A80C2E8"/>
    <w:lvl w:ilvl="0" w:tplc="FABA32D2">
      <w:start w:val="1"/>
      <w:numFmt w:val="bullet"/>
      <w:pStyle w:val="BulletsforBoardMinutes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4831C5"/>
    <w:multiLevelType w:val="hybridMultilevel"/>
    <w:tmpl w:val="CA78EFCC"/>
    <w:lvl w:ilvl="0" w:tplc="FF341F18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67FFB"/>
    <w:multiLevelType w:val="hybridMultilevel"/>
    <w:tmpl w:val="5A7A5A5C"/>
    <w:lvl w:ilvl="0" w:tplc="DF485E98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425A"/>
    <w:multiLevelType w:val="hybridMultilevel"/>
    <w:tmpl w:val="E6C84BE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B00AF"/>
    <w:multiLevelType w:val="hybridMultilevel"/>
    <w:tmpl w:val="C022883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E1B3D"/>
    <w:multiLevelType w:val="hybridMultilevel"/>
    <w:tmpl w:val="C412A008"/>
    <w:lvl w:ilvl="0" w:tplc="FEC2223C">
      <w:start w:val="1"/>
      <w:numFmt w:val="lowerLetter"/>
      <w:pStyle w:val="ListNumber2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14BC"/>
    <w:multiLevelType w:val="hybridMultilevel"/>
    <w:tmpl w:val="4354596A"/>
    <w:lvl w:ilvl="0" w:tplc="40F8DE8C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B5B3F"/>
    <w:multiLevelType w:val="hybridMultilevel"/>
    <w:tmpl w:val="870E9DC0"/>
    <w:lvl w:ilvl="0" w:tplc="D0C00CAC">
      <w:start w:val="1"/>
      <w:numFmt w:val="lowerRoman"/>
      <w:pStyle w:val="ListNumber3"/>
      <w:lvlText w:val="%1)"/>
      <w:lvlJc w:val="right"/>
      <w:pPr>
        <w:tabs>
          <w:tab w:val="num" w:pos="1145"/>
        </w:tabs>
        <w:ind w:left="1145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A71CF"/>
    <w:multiLevelType w:val="hybridMultilevel"/>
    <w:tmpl w:val="CB6A1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A06C9"/>
    <w:multiLevelType w:val="hybridMultilevel"/>
    <w:tmpl w:val="1D6AD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F3C6B"/>
    <w:multiLevelType w:val="multilevel"/>
    <w:tmpl w:val="CAAA5C1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A41438F"/>
    <w:multiLevelType w:val="hybridMultilevel"/>
    <w:tmpl w:val="0F6AD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F1EC6"/>
    <w:multiLevelType w:val="hybridMultilevel"/>
    <w:tmpl w:val="72E65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C5C79"/>
    <w:multiLevelType w:val="hybridMultilevel"/>
    <w:tmpl w:val="BFEC76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1108E"/>
    <w:multiLevelType w:val="hybridMultilevel"/>
    <w:tmpl w:val="B790BE88"/>
    <w:lvl w:ilvl="0" w:tplc="5B5AF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945A8"/>
    <w:multiLevelType w:val="hybridMultilevel"/>
    <w:tmpl w:val="2090BA1C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2392C"/>
    <w:multiLevelType w:val="hybridMultilevel"/>
    <w:tmpl w:val="08E0D676"/>
    <w:lvl w:ilvl="0" w:tplc="BA96947A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9709B"/>
    <w:multiLevelType w:val="hybridMultilevel"/>
    <w:tmpl w:val="8148444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E0F08"/>
    <w:multiLevelType w:val="hybridMultilevel"/>
    <w:tmpl w:val="8C8A3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8637A"/>
    <w:multiLevelType w:val="hybridMultilevel"/>
    <w:tmpl w:val="2206BBE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F2C6B"/>
    <w:multiLevelType w:val="multilevel"/>
    <w:tmpl w:val="9E1C22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4DEE79D7"/>
    <w:multiLevelType w:val="hybridMultilevel"/>
    <w:tmpl w:val="21925B5A"/>
    <w:lvl w:ilvl="0" w:tplc="1E481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6D1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20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C5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D4B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A0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28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2D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C3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61C38F3"/>
    <w:multiLevelType w:val="hybridMultilevel"/>
    <w:tmpl w:val="17C8B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01795"/>
    <w:multiLevelType w:val="hybridMultilevel"/>
    <w:tmpl w:val="A8FC3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67AB9"/>
    <w:multiLevelType w:val="hybridMultilevel"/>
    <w:tmpl w:val="A3101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5437C"/>
    <w:multiLevelType w:val="hybridMultilevel"/>
    <w:tmpl w:val="94DC49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E6827"/>
    <w:multiLevelType w:val="hybridMultilevel"/>
    <w:tmpl w:val="DC9A8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14B23"/>
    <w:multiLevelType w:val="hybridMultilevel"/>
    <w:tmpl w:val="6C127D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31884"/>
    <w:multiLevelType w:val="hybridMultilevel"/>
    <w:tmpl w:val="7554A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941C7"/>
    <w:multiLevelType w:val="hybridMultilevel"/>
    <w:tmpl w:val="D7C8C894"/>
    <w:lvl w:ilvl="0" w:tplc="5D063826">
      <w:start w:val="1"/>
      <w:numFmt w:val="decimal"/>
      <w:pStyle w:val="NumbersforBoardMinute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729DD"/>
    <w:multiLevelType w:val="hybridMultilevel"/>
    <w:tmpl w:val="5E1E0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E7F05"/>
    <w:multiLevelType w:val="hybridMultilevel"/>
    <w:tmpl w:val="7D943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77BC8"/>
    <w:multiLevelType w:val="multilevel"/>
    <w:tmpl w:val="E6004426"/>
    <w:lvl w:ilvl="0">
      <w:start w:val="1"/>
      <w:numFmt w:val="decimal"/>
      <w:pStyle w:val="Agendatablenumbering"/>
      <w:lvlText w:val="J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4" w15:restartNumberingAfterBreak="0">
    <w:nsid w:val="72A56866"/>
    <w:multiLevelType w:val="hybridMultilevel"/>
    <w:tmpl w:val="B156A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661A9"/>
    <w:multiLevelType w:val="hybridMultilevel"/>
    <w:tmpl w:val="99BE748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97EA7"/>
    <w:multiLevelType w:val="hybridMultilevel"/>
    <w:tmpl w:val="62469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7"/>
  </w:num>
  <w:num w:numId="7">
    <w:abstractNumId w:val="7"/>
  </w:num>
  <w:num w:numId="8">
    <w:abstractNumId w:val="30"/>
  </w:num>
  <w:num w:numId="9">
    <w:abstractNumId w:val="1"/>
  </w:num>
  <w:num w:numId="10">
    <w:abstractNumId w:val="33"/>
  </w:num>
  <w:num w:numId="11">
    <w:abstractNumId w:val="21"/>
  </w:num>
  <w:num w:numId="12">
    <w:abstractNumId w:val="15"/>
  </w:num>
  <w:num w:numId="13">
    <w:abstractNumId w:val="20"/>
  </w:num>
  <w:num w:numId="14">
    <w:abstractNumId w:val="16"/>
  </w:num>
  <w:num w:numId="15">
    <w:abstractNumId w:val="35"/>
  </w:num>
  <w:num w:numId="16">
    <w:abstractNumId w:val="4"/>
  </w:num>
  <w:num w:numId="17">
    <w:abstractNumId w:val="32"/>
  </w:num>
  <w:num w:numId="18">
    <w:abstractNumId w:val="28"/>
  </w:num>
  <w:num w:numId="19">
    <w:abstractNumId w:val="0"/>
  </w:num>
  <w:num w:numId="20">
    <w:abstractNumId w:val="29"/>
  </w:num>
  <w:num w:numId="21">
    <w:abstractNumId w:val="25"/>
  </w:num>
  <w:num w:numId="22">
    <w:abstractNumId w:val="26"/>
  </w:num>
  <w:num w:numId="23">
    <w:abstractNumId w:val="10"/>
  </w:num>
  <w:num w:numId="24">
    <w:abstractNumId w:val="14"/>
  </w:num>
  <w:num w:numId="25">
    <w:abstractNumId w:val="27"/>
  </w:num>
  <w:num w:numId="26">
    <w:abstractNumId w:val="36"/>
  </w:num>
  <w:num w:numId="27">
    <w:abstractNumId w:val="9"/>
  </w:num>
  <w:num w:numId="28">
    <w:abstractNumId w:val="34"/>
  </w:num>
  <w:num w:numId="29">
    <w:abstractNumId w:val="24"/>
  </w:num>
  <w:num w:numId="30">
    <w:abstractNumId w:val="13"/>
  </w:num>
  <w:num w:numId="31">
    <w:abstractNumId w:val="19"/>
  </w:num>
  <w:num w:numId="32">
    <w:abstractNumId w:val="31"/>
  </w:num>
  <w:num w:numId="33">
    <w:abstractNumId w:val="23"/>
  </w:num>
  <w:num w:numId="34">
    <w:abstractNumId w:val="22"/>
  </w:num>
  <w:num w:numId="35">
    <w:abstractNumId w:val="5"/>
  </w:num>
  <w:num w:numId="36">
    <w:abstractNumId w:val="18"/>
  </w:num>
  <w:num w:numId="3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AU" w:vendorID="64" w:dllVersion="6" w:nlCheck="1" w:checkStyle="1"/>
  <w:activeWritingStyle w:appName="MSWord" w:lang="en-NZ" w:vendorID="64" w:dllVersion="6" w:nlCheck="1" w:checkStyle="1"/>
  <w:activeWritingStyle w:appName="MSWord" w:lang="en-AU" w:vendorID="64" w:dllVersion="0" w:nlCheck="1" w:checkStyle="0"/>
  <w:activeWritingStyle w:appName="MSWord" w:lang="en-NZ" w:vendorID="64" w:dllVersion="0" w:nlCheck="1" w:checkStyle="0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NotTrackFormatting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>
      <o:colormru v:ext="edit" colors="#ed171f,#686868,#9486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rintLogo" w:val="橄ㄴ뾨Ԅૈ찔㈇"/>
  </w:docVars>
  <w:rsids>
    <w:rsidRoot w:val="0082304A"/>
    <w:rsid w:val="000004F5"/>
    <w:rsid w:val="00001F98"/>
    <w:rsid w:val="00004319"/>
    <w:rsid w:val="00006D0D"/>
    <w:rsid w:val="00007191"/>
    <w:rsid w:val="000121DC"/>
    <w:rsid w:val="00012B54"/>
    <w:rsid w:val="000131A1"/>
    <w:rsid w:val="000147B1"/>
    <w:rsid w:val="00015F56"/>
    <w:rsid w:val="0001617D"/>
    <w:rsid w:val="00020625"/>
    <w:rsid w:val="00024C49"/>
    <w:rsid w:val="00025755"/>
    <w:rsid w:val="00030CD4"/>
    <w:rsid w:val="00033131"/>
    <w:rsid w:val="000335BD"/>
    <w:rsid w:val="00033852"/>
    <w:rsid w:val="00034910"/>
    <w:rsid w:val="0003572B"/>
    <w:rsid w:val="00035A4C"/>
    <w:rsid w:val="00035CB8"/>
    <w:rsid w:val="00035FF4"/>
    <w:rsid w:val="0003765A"/>
    <w:rsid w:val="000378E1"/>
    <w:rsid w:val="00041254"/>
    <w:rsid w:val="00041CF3"/>
    <w:rsid w:val="00041D0A"/>
    <w:rsid w:val="00041D6D"/>
    <w:rsid w:val="00042AA7"/>
    <w:rsid w:val="00042E26"/>
    <w:rsid w:val="00043315"/>
    <w:rsid w:val="00044074"/>
    <w:rsid w:val="0004574F"/>
    <w:rsid w:val="0004576A"/>
    <w:rsid w:val="00045BFE"/>
    <w:rsid w:val="00045C0C"/>
    <w:rsid w:val="00046F6E"/>
    <w:rsid w:val="00047130"/>
    <w:rsid w:val="00047C11"/>
    <w:rsid w:val="00050963"/>
    <w:rsid w:val="00050BC7"/>
    <w:rsid w:val="000515A9"/>
    <w:rsid w:val="00051882"/>
    <w:rsid w:val="00051917"/>
    <w:rsid w:val="00052B8B"/>
    <w:rsid w:val="00052F96"/>
    <w:rsid w:val="000561A9"/>
    <w:rsid w:val="00056B2F"/>
    <w:rsid w:val="00056FF6"/>
    <w:rsid w:val="000601DA"/>
    <w:rsid w:val="00060480"/>
    <w:rsid w:val="000612D9"/>
    <w:rsid w:val="000613D3"/>
    <w:rsid w:val="000618D5"/>
    <w:rsid w:val="000640B6"/>
    <w:rsid w:val="000642D2"/>
    <w:rsid w:val="000646BE"/>
    <w:rsid w:val="000659AB"/>
    <w:rsid w:val="00065A05"/>
    <w:rsid w:val="00065E00"/>
    <w:rsid w:val="00066A1F"/>
    <w:rsid w:val="00066B06"/>
    <w:rsid w:val="0006730F"/>
    <w:rsid w:val="000674A3"/>
    <w:rsid w:val="0007089C"/>
    <w:rsid w:val="000708B8"/>
    <w:rsid w:val="00070EC9"/>
    <w:rsid w:val="00071476"/>
    <w:rsid w:val="00071DF6"/>
    <w:rsid w:val="00073F84"/>
    <w:rsid w:val="00074DF7"/>
    <w:rsid w:val="00074F14"/>
    <w:rsid w:val="00076AFD"/>
    <w:rsid w:val="000819D8"/>
    <w:rsid w:val="00081E5C"/>
    <w:rsid w:val="000824B7"/>
    <w:rsid w:val="00083314"/>
    <w:rsid w:val="00083A30"/>
    <w:rsid w:val="00084614"/>
    <w:rsid w:val="00085339"/>
    <w:rsid w:val="0008545F"/>
    <w:rsid w:val="00085658"/>
    <w:rsid w:val="0008624C"/>
    <w:rsid w:val="000871C8"/>
    <w:rsid w:val="00087288"/>
    <w:rsid w:val="000904D9"/>
    <w:rsid w:val="00090877"/>
    <w:rsid w:val="00090B21"/>
    <w:rsid w:val="000915E1"/>
    <w:rsid w:val="000918D8"/>
    <w:rsid w:val="000918F5"/>
    <w:rsid w:val="00093F9C"/>
    <w:rsid w:val="000941EC"/>
    <w:rsid w:val="0009451A"/>
    <w:rsid w:val="000951AE"/>
    <w:rsid w:val="00095E01"/>
    <w:rsid w:val="000A074D"/>
    <w:rsid w:val="000A1472"/>
    <w:rsid w:val="000A1C84"/>
    <w:rsid w:val="000A553D"/>
    <w:rsid w:val="000A5649"/>
    <w:rsid w:val="000A6522"/>
    <w:rsid w:val="000A6530"/>
    <w:rsid w:val="000B0A2E"/>
    <w:rsid w:val="000B0F8E"/>
    <w:rsid w:val="000B12AA"/>
    <w:rsid w:val="000B169A"/>
    <w:rsid w:val="000B18B3"/>
    <w:rsid w:val="000B1921"/>
    <w:rsid w:val="000B3FB6"/>
    <w:rsid w:val="000B45DD"/>
    <w:rsid w:val="000B4C4E"/>
    <w:rsid w:val="000B4F10"/>
    <w:rsid w:val="000B641D"/>
    <w:rsid w:val="000B6D53"/>
    <w:rsid w:val="000B73DF"/>
    <w:rsid w:val="000B768F"/>
    <w:rsid w:val="000B78BA"/>
    <w:rsid w:val="000C013A"/>
    <w:rsid w:val="000C0571"/>
    <w:rsid w:val="000C149E"/>
    <w:rsid w:val="000C1B02"/>
    <w:rsid w:val="000C2022"/>
    <w:rsid w:val="000C264A"/>
    <w:rsid w:val="000C29A9"/>
    <w:rsid w:val="000C4861"/>
    <w:rsid w:val="000C7DD7"/>
    <w:rsid w:val="000D016F"/>
    <w:rsid w:val="000D10E2"/>
    <w:rsid w:val="000D1521"/>
    <w:rsid w:val="000D1E2A"/>
    <w:rsid w:val="000D31C4"/>
    <w:rsid w:val="000D3C52"/>
    <w:rsid w:val="000D3E1F"/>
    <w:rsid w:val="000D6E60"/>
    <w:rsid w:val="000D7053"/>
    <w:rsid w:val="000E0DA3"/>
    <w:rsid w:val="000E12BD"/>
    <w:rsid w:val="000E2B8F"/>
    <w:rsid w:val="000E44A9"/>
    <w:rsid w:val="000E5431"/>
    <w:rsid w:val="000E6607"/>
    <w:rsid w:val="000E7028"/>
    <w:rsid w:val="000E739B"/>
    <w:rsid w:val="000E78AB"/>
    <w:rsid w:val="000F011A"/>
    <w:rsid w:val="000F0644"/>
    <w:rsid w:val="000F19FA"/>
    <w:rsid w:val="000F1C57"/>
    <w:rsid w:val="000F2503"/>
    <w:rsid w:val="000F2EE2"/>
    <w:rsid w:val="000F3C8D"/>
    <w:rsid w:val="000F4190"/>
    <w:rsid w:val="000F44C9"/>
    <w:rsid w:val="000F67B8"/>
    <w:rsid w:val="000F6A82"/>
    <w:rsid w:val="001001D9"/>
    <w:rsid w:val="001004BB"/>
    <w:rsid w:val="0010080F"/>
    <w:rsid w:val="00100A4F"/>
    <w:rsid w:val="00100FCC"/>
    <w:rsid w:val="00101099"/>
    <w:rsid w:val="00101CCA"/>
    <w:rsid w:val="00102468"/>
    <w:rsid w:val="001026ED"/>
    <w:rsid w:val="00103372"/>
    <w:rsid w:val="0010386F"/>
    <w:rsid w:val="00104229"/>
    <w:rsid w:val="001043E1"/>
    <w:rsid w:val="00104D12"/>
    <w:rsid w:val="00104ED4"/>
    <w:rsid w:val="001075F4"/>
    <w:rsid w:val="00107C7D"/>
    <w:rsid w:val="001109BE"/>
    <w:rsid w:val="00110C53"/>
    <w:rsid w:val="001119DB"/>
    <w:rsid w:val="00113C1F"/>
    <w:rsid w:val="0011405A"/>
    <w:rsid w:val="00116695"/>
    <w:rsid w:val="0011699F"/>
    <w:rsid w:val="00116F30"/>
    <w:rsid w:val="001176D2"/>
    <w:rsid w:val="00117E6D"/>
    <w:rsid w:val="00121CC7"/>
    <w:rsid w:val="00122046"/>
    <w:rsid w:val="001221EB"/>
    <w:rsid w:val="00122206"/>
    <w:rsid w:val="00122B8B"/>
    <w:rsid w:val="001233D3"/>
    <w:rsid w:val="00123C6C"/>
    <w:rsid w:val="001246BB"/>
    <w:rsid w:val="0012636E"/>
    <w:rsid w:val="0012648A"/>
    <w:rsid w:val="001317ED"/>
    <w:rsid w:val="00132624"/>
    <w:rsid w:val="00132717"/>
    <w:rsid w:val="001330F2"/>
    <w:rsid w:val="001333A5"/>
    <w:rsid w:val="001334A6"/>
    <w:rsid w:val="00133CD9"/>
    <w:rsid w:val="00134472"/>
    <w:rsid w:val="00134C1E"/>
    <w:rsid w:val="00135166"/>
    <w:rsid w:val="00136239"/>
    <w:rsid w:val="0013717B"/>
    <w:rsid w:val="00137334"/>
    <w:rsid w:val="001402C7"/>
    <w:rsid w:val="00140EC3"/>
    <w:rsid w:val="0014185E"/>
    <w:rsid w:val="00144682"/>
    <w:rsid w:val="00145762"/>
    <w:rsid w:val="00145A8F"/>
    <w:rsid w:val="0014674B"/>
    <w:rsid w:val="00150AC6"/>
    <w:rsid w:val="00151374"/>
    <w:rsid w:val="0015150F"/>
    <w:rsid w:val="00151661"/>
    <w:rsid w:val="0015293C"/>
    <w:rsid w:val="00153242"/>
    <w:rsid w:val="0015440B"/>
    <w:rsid w:val="00154A4B"/>
    <w:rsid w:val="00155375"/>
    <w:rsid w:val="001558B7"/>
    <w:rsid w:val="00155BB4"/>
    <w:rsid w:val="001560C0"/>
    <w:rsid w:val="0015630E"/>
    <w:rsid w:val="001566F4"/>
    <w:rsid w:val="00156968"/>
    <w:rsid w:val="001621D8"/>
    <w:rsid w:val="00162947"/>
    <w:rsid w:val="00163609"/>
    <w:rsid w:val="001636D5"/>
    <w:rsid w:val="0016383A"/>
    <w:rsid w:val="001667B3"/>
    <w:rsid w:val="00166BEA"/>
    <w:rsid w:val="00167725"/>
    <w:rsid w:val="00170231"/>
    <w:rsid w:val="001708E6"/>
    <w:rsid w:val="00171254"/>
    <w:rsid w:val="00171570"/>
    <w:rsid w:val="001717BF"/>
    <w:rsid w:val="00171E24"/>
    <w:rsid w:val="00173CC0"/>
    <w:rsid w:val="00174CEA"/>
    <w:rsid w:val="00175295"/>
    <w:rsid w:val="00175D6C"/>
    <w:rsid w:val="001773DD"/>
    <w:rsid w:val="001775C8"/>
    <w:rsid w:val="001778D2"/>
    <w:rsid w:val="00181484"/>
    <w:rsid w:val="001824AE"/>
    <w:rsid w:val="00182CAF"/>
    <w:rsid w:val="00183CE6"/>
    <w:rsid w:val="0018406B"/>
    <w:rsid w:val="00184750"/>
    <w:rsid w:val="00184908"/>
    <w:rsid w:val="001853F5"/>
    <w:rsid w:val="001853F6"/>
    <w:rsid w:val="0018584B"/>
    <w:rsid w:val="00185B29"/>
    <w:rsid w:val="00185C71"/>
    <w:rsid w:val="001873D2"/>
    <w:rsid w:val="00187972"/>
    <w:rsid w:val="00187FAA"/>
    <w:rsid w:val="00191314"/>
    <w:rsid w:val="001913F0"/>
    <w:rsid w:val="00194292"/>
    <w:rsid w:val="001944FB"/>
    <w:rsid w:val="001967B7"/>
    <w:rsid w:val="00197E8E"/>
    <w:rsid w:val="001A09E7"/>
    <w:rsid w:val="001A1010"/>
    <w:rsid w:val="001A15FD"/>
    <w:rsid w:val="001A1847"/>
    <w:rsid w:val="001A1E46"/>
    <w:rsid w:val="001A4B75"/>
    <w:rsid w:val="001A4CD9"/>
    <w:rsid w:val="001A5BFF"/>
    <w:rsid w:val="001A7C7A"/>
    <w:rsid w:val="001B1DE9"/>
    <w:rsid w:val="001B28B8"/>
    <w:rsid w:val="001B6321"/>
    <w:rsid w:val="001B7635"/>
    <w:rsid w:val="001C037E"/>
    <w:rsid w:val="001C1115"/>
    <w:rsid w:val="001C129A"/>
    <w:rsid w:val="001C1F66"/>
    <w:rsid w:val="001C256D"/>
    <w:rsid w:val="001C2C6B"/>
    <w:rsid w:val="001C677C"/>
    <w:rsid w:val="001D0120"/>
    <w:rsid w:val="001D08F7"/>
    <w:rsid w:val="001D41BD"/>
    <w:rsid w:val="001D44C2"/>
    <w:rsid w:val="001D56FF"/>
    <w:rsid w:val="001D6266"/>
    <w:rsid w:val="001D6B43"/>
    <w:rsid w:val="001D7996"/>
    <w:rsid w:val="001D79D2"/>
    <w:rsid w:val="001D7A20"/>
    <w:rsid w:val="001E0016"/>
    <w:rsid w:val="001E0B43"/>
    <w:rsid w:val="001E1304"/>
    <w:rsid w:val="001E1525"/>
    <w:rsid w:val="001E189B"/>
    <w:rsid w:val="001E34BB"/>
    <w:rsid w:val="001E34E5"/>
    <w:rsid w:val="001E3981"/>
    <w:rsid w:val="001E3BE9"/>
    <w:rsid w:val="001E635F"/>
    <w:rsid w:val="001E6678"/>
    <w:rsid w:val="001E66F7"/>
    <w:rsid w:val="001E6C5A"/>
    <w:rsid w:val="001F00D7"/>
    <w:rsid w:val="001F0144"/>
    <w:rsid w:val="001F0E5B"/>
    <w:rsid w:val="001F0ED2"/>
    <w:rsid w:val="001F12E3"/>
    <w:rsid w:val="001F2E15"/>
    <w:rsid w:val="001F3E46"/>
    <w:rsid w:val="001F3F7D"/>
    <w:rsid w:val="001F4079"/>
    <w:rsid w:val="001F42D7"/>
    <w:rsid w:val="001F4AA7"/>
    <w:rsid w:val="001F5DBA"/>
    <w:rsid w:val="001F64AC"/>
    <w:rsid w:val="001F6D75"/>
    <w:rsid w:val="002000AE"/>
    <w:rsid w:val="00200510"/>
    <w:rsid w:val="00201677"/>
    <w:rsid w:val="00202E76"/>
    <w:rsid w:val="0020464C"/>
    <w:rsid w:val="0020484D"/>
    <w:rsid w:val="00205020"/>
    <w:rsid w:val="00205698"/>
    <w:rsid w:val="00205C28"/>
    <w:rsid w:val="0020647E"/>
    <w:rsid w:val="002065F8"/>
    <w:rsid w:val="00206CBC"/>
    <w:rsid w:val="00206FF2"/>
    <w:rsid w:val="002100D0"/>
    <w:rsid w:val="00210354"/>
    <w:rsid w:val="00210A21"/>
    <w:rsid w:val="00210BC8"/>
    <w:rsid w:val="0021191D"/>
    <w:rsid w:val="00211AA0"/>
    <w:rsid w:val="00214700"/>
    <w:rsid w:val="002149B5"/>
    <w:rsid w:val="00215CA0"/>
    <w:rsid w:val="002162F7"/>
    <w:rsid w:val="002200F6"/>
    <w:rsid w:val="002207EC"/>
    <w:rsid w:val="00220F8A"/>
    <w:rsid w:val="00222274"/>
    <w:rsid w:val="00222878"/>
    <w:rsid w:val="00222A4B"/>
    <w:rsid w:val="00222AFC"/>
    <w:rsid w:val="00224B16"/>
    <w:rsid w:val="002268BB"/>
    <w:rsid w:val="00226D36"/>
    <w:rsid w:val="0022721E"/>
    <w:rsid w:val="00227B2B"/>
    <w:rsid w:val="00235190"/>
    <w:rsid w:val="002353D9"/>
    <w:rsid w:val="00235830"/>
    <w:rsid w:val="00235A76"/>
    <w:rsid w:val="00235D1F"/>
    <w:rsid w:val="002367E4"/>
    <w:rsid w:val="0023775C"/>
    <w:rsid w:val="00237F0C"/>
    <w:rsid w:val="00240E5D"/>
    <w:rsid w:val="00242444"/>
    <w:rsid w:val="00244463"/>
    <w:rsid w:val="00244F80"/>
    <w:rsid w:val="002452C0"/>
    <w:rsid w:val="0024605B"/>
    <w:rsid w:val="002463C4"/>
    <w:rsid w:val="0024728C"/>
    <w:rsid w:val="002475CD"/>
    <w:rsid w:val="00250335"/>
    <w:rsid w:val="00251071"/>
    <w:rsid w:val="002529F4"/>
    <w:rsid w:val="002531DB"/>
    <w:rsid w:val="0025331B"/>
    <w:rsid w:val="002538BE"/>
    <w:rsid w:val="002547F3"/>
    <w:rsid w:val="00254A4C"/>
    <w:rsid w:val="00254D75"/>
    <w:rsid w:val="00256113"/>
    <w:rsid w:val="00256E18"/>
    <w:rsid w:val="0026115D"/>
    <w:rsid w:val="00261D09"/>
    <w:rsid w:val="00261EDE"/>
    <w:rsid w:val="00262C74"/>
    <w:rsid w:val="00262DE0"/>
    <w:rsid w:val="00263E69"/>
    <w:rsid w:val="002647FB"/>
    <w:rsid w:val="00264918"/>
    <w:rsid w:val="0026657C"/>
    <w:rsid w:val="00267466"/>
    <w:rsid w:val="00267618"/>
    <w:rsid w:val="00270775"/>
    <w:rsid w:val="00270861"/>
    <w:rsid w:val="00270E1E"/>
    <w:rsid w:val="002713ED"/>
    <w:rsid w:val="0027295C"/>
    <w:rsid w:val="00272CDA"/>
    <w:rsid w:val="002748B5"/>
    <w:rsid w:val="00274B37"/>
    <w:rsid w:val="002759FB"/>
    <w:rsid w:val="00276BC3"/>
    <w:rsid w:val="00277260"/>
    <w:rsid w:val="0027783A"/>
    <w:rsid w:val="00281DC8"/>
    <w:rsid w:val="00283ACA"/>
    <w:rsid w:val="00285900"/>
    <w:rsid w:val="00285E4A"/>
    <w:rsid w:val="00285FA5"/>
    <w:rsid w:val="00286073"/>
    <w:rsid w:val="00287067"/>
    <w:rsid w:val="002875B5"/>
    <w:rsid w:val="00290649"/>
    <w:rsid w:val="00290BF4"/>
    <w:rsid w:val="002913AD"/>
    <w:rsid w:val="00291BFB"/>
    <w:rsid w:val="0029261C"/>
    <w:rsid w:val="00293D78"/>
    <w:rsid w:val="00294174"/>
    <w:rsid w:val="00294340"/>
    <w:rsid w:val="002946AB"/>
    <w:rsid w:val="002963DE"/>
    <w:rsid w:val="00296439"/>
    <w:rsid w:val="00296A37"/>
    <w:rsid w:val="00296BF3"/>
    <w:rsid w:val="00296D0A"/>
    <w:rsid w:val="002A016D"/>
    <w:rsid w:val="002A0AC2"/>
    <w:rsid w:val="002A12E8"/>
    <w:rsid w:val="002A18A1"/>
    <w:rsid w:val="002A1B17"/>
    <w:rsid w:val="002A25B6"/>
    <w:rsid w:val="002A2CBB"/>
    <w:rsid w:val="002A357F"/>
    <w:rsid w:val="002A4541"/>
    <w:rsid w:val="002A6953"/>
    <w:rsid w:val="002A69A1"/>
    <w:rsid w:val="002A7862"/>
    <w:rsid w:val="002A7C07"/>
    <w:rsid w:val="002B0E29"/>
    <w:rsid w:val="002B0F40"/>
    <w:rsid w:val="002B2292"/>
    <w:rsid w:val="002B22A3"/>
    <w:rsid w:val="002B2385"/>
    <w:rsid w:val="002B3597"/>
    <w:rsid w:val="002B4EFD"/>
    <w:rsid w:val="002B6438"/>
    <w:rsid w:val="002B708E"/>
    <w:rsid w:val="002B70BD"/>
    <w:rsid w:val="002B7FE8"/>
    <w:rsid w:val="002C0233"/>
    <w:rsid w:val="002C023F"/>
    <w:rsid w:val="002C0C94"/>
    <w:rsid w:val="002C0DE9"/>
    <w:rsid w:val="002C162B"/>
    <w:rsid w:val="002C17FF"/>
    <w:rsid w:val="002C1B9F"/>
    <w:rsid w:val="002C22E4"/>
    <w:rsid w:val="002C39B7"/>
    <w:rsid w:val="002C4612"/>
    <w:rsid w:val="002C5673"/>
    <w:rsid w:val="002C5922"/>
    <w:rsid w:val="002C6726"/>
    <w:rsid w:val="002C6BE9"/>
    <w:rsid w:val="002C731F"/>
    <w:rsid w:val="002D009E"/>
    <w:rsid w:val="002D06EE"/>
    <w:rsid w:val="002D083A"/>
    <w:rsid w:val="002D12F3"/>
    <w:rsid w:val="002D40C9"/>
    <w:rsid w:val="002D4509"/>
    <w:rsid w:val="002D5680"/>
    <w:rsid w:val="002D6C90"/>
    <w:rsid w:val="002E0C82"/>
    <w:rsid w:val="002E13EA"/>
    <w:rsid w:val="002E2BAD"/>
    <w:rsid w:val="002E3756"/>
    <w:rsid w:val="002E390D"/>
    <w:rsid w:val="002E454D"/>
    <w:rsid w:val="002E4882"/>
    <w:rsid w:val="002E50A0"/>
    <w:rsid w:val="002E5BEF"/>
    <w:rsid w:val="002E6954"/>
    <w:rsid w:val="002F001E"/>
    <w:rsid w:val="002F1284"/>
    <w:rsid w:val="002F2683"/>
    <w:rsid w:val="002F3066"/>
    <w:rsid w:val="002F31AB"/>
    <w:rsid w:val="002F384A"/>
    <w:rsid w:val="002F3ED0"/>
    <w:rsid w:val="002F4DEB"/>
    <w:rsid w:val="002F6229"/>
    <w:rsid w:val="002F68A5"/>
    <w:rsid w:val="002F6A4C"/>
    <w:rsid w:val="002F6CE0"/>
    <w:rsid w:val="002F74DA"/>
    <w:rsid w:val="002F7754"/>
    <w:rsid w:val="002F7FED"/>
    <w:rsid w:val="003007C4"/>
    <w:rsid w:val="00300B84"/>
    <w:rsid w:val="00300CB6"/>
    <w:rsid w:val="003031AD"/>
    <w:rsid w:val="00303E9D"/>
    <w:rsid w:val="00305403"/>
    <w:rsid w:val="00306BC8"/>
    <w:rsid w:val="003072E3"/>
    <w:rsid w:val="00307D94"/>
    <w:rsid w:val="00310250"/>
    <w:rsid w:val="00310933"/>
    <w:rsid w:val="0031099A"/>
    <w:rsid w:val="0031181D"/>
    <w:rsid w:val="00311866"/>
    <w:rsid w:val="00311934"/>
    <w:rsid w:val="00313B88"/>
    <w:rsid w:val="00313DF2"/>
    <w:rsid w:val="0031533C"/>
    <w:rsid w:val="003158BF"/>
    <w:rsid w:val="00315F2F"/>
    <w:rsid w:val="00316B68"/>
    <w:rsid w:val="0031718B"/>
    <w:rsid w:val="003173B8"/>
    <w:rsid w:val="00317979"/>
    <w:rsid w:val="00317F3D"/>
    <w:rsid w:val="00321F8D"/>
    <w:rsid w:val="00322252"/>
    <w:rsid w:val="0032357A"/>
    <w:rsid w:val="00323C0D"/>
    <w:rsid w:val="003252B5"/>
    <w:rsid w:val="00326848"/>
    <w:rsid w:val="00326D32"/>
    <w:rsid w:val="00327796"/>
    <w:rsid w:val="00327A1D"/>
    <w:rsid w:val="00330639"/>
    <w:rsid w:val="0033177F"/>
    <w:rsid w:val="00331BE6"/>
    <w:rsid w:val="0033319E"/>
    <w:rsid w:val="00333334"/>
    <w:rsid w:val="00333F65"/>
    <w:rsid w:val="00335787"/>
    <w:rsid w:val="003358F4"/>
    <w:rsid w:val="00335911"/>
    <w:rsid w:val="00336714"/>
    <w:rsid w:val="00337B9A"/>
    <w:rsid w:val="00342E22"/>
    <w:rsid w:val="003445F0"/>
    <w:rsid w:val="0034559F"/>
    <w:rsid w:val="003456DB"/>
    <w:rsid w:val="003475CA"/>
    <w:rsid w:val="003478F1"/>
    <w:rsid w:val="0035036D"/>
    <w:rsid w:val="00352A53"/>
    <w:rsid w:val="00353396"/>
    <w:rsid w:val="003553AF"/>
    <w:rsid w:val="003559FE"/>
    <w:rsid w:val="00355E01"/>
    <w:rsid w:val="0036077D"/>
    <w:rsid w:val="00361B82"/>
    <w:rsid w:val="00361FF4"/>
    <w:rsid w:val="003620A9"/>
    <w:rsid w:val="003625F4"/>
    <w:rsid w:val="0036302D"/>
    <w:rsid w:val="0036348C"/>
    <w:rsid w:val="0036401E"/>
    <w:rsid w:val="00367DD6"/>
    <w:rsid w:val="003705E6"/>
    <w:rsid w:val="00370813"/>
    <w:rsid w:val="00372EAB"/>
    <w:rsid w:val="00372FE2"/>
    <w:rsid w:val="00373450"/>
    <w:rsid w:val="003739D8"/>
    <w:rsid w:val="003743C6"/>
    <w:rsid w:val="0037441D"/>
    <w:rsid w:val="00374DA5"/>
    <w:rsid w:val="003761DC"/>
    <w:rsid w:val="00376932"/>
    <w:rsid w:val="003776C8"/>
    <w:rsid w:val="00380231"/>
    <w:rsid w:val="003804DE"/>
    <w:rsid w:val="003806C4"/>
    <w:rsid w:val="003820F5"/>
    <w:rsid w:val="00384002"/>
    <w:rsid w:val="00384721"/>
    <w:rsid w:val="003853D5"/>
    <w:rsid w:val="00386DFD"/>
    <w:rsid w:val="003872CA"/>
    <w:rsid w:val="00387DFA"/>
    <w:rsid w:val="00391EA7"/>
    <w:rsid w:val="00394384"/>
    <w:rsid w:val="00395098"/>
    <w:rsid w:val="00395239"/>
    <w:rsid w:val="00395AD4"/>
    <w:rsid w:val="003975B2"/>
    <w:rsid w:val="00397F89"/>
    <w:rsid w:val="003A1B54"/>
    <w:rsid w:val="003A2124"/>
    <w:rsid w:val="003A2EF1"/>
    <w:rsid w:val="003A4822"/>
    <w:rsid w:val="003A76D1"/>
    <w:rsid w:val="003A7E9C"/>
    <w:rsid w:val="003B004F"/>
    <w:rsid w:val="003B0DC8"/>
    <w:rsid w:val="003B2E74"/>
    <w:rsid w:val="003B3F77"/>
    <w:rsid w:val="003B4BC7"/>
    <w:rsid w:val="003B58EC"/>
    <w:rsid w:val="003B6526"/>
    <w:rsid w:val="003C11B3"/>
    <w:rsid w:val="003C27B3"/>
    <w:rsid w:val="003C3D3A"/>
    <w:rsid w:val="003C3F0A"/>
    <w:rsid w:val="003C5254"/>
    <w:rsid w:val="003C687E"/>
    <w:rsid w:val="003C7B75"/>
    <w:rsid w:val="003D06CF"/>
    <w:rsid w:val="003D0DDD"/>
    <w:rsid w:val="003D1373"/>
    <w:rsid w:val="003D1818"/>
    <w:rsid w:val="003D2326"/>
    <w:rsid w:val="003D28EB"/>
    <w:rsid w:val="003D2B87"/>
    <w:rsid w:val="003D2EA7"/>
    <w:rsid w:val="003D2EDE"/>
    <w:rsid w:val="003D3812"/>
    <w:rsid w:val="003D39AA"/>
    <w:rsid w:val="003D47AA"/>
    <w:rsid w:val="003D49D9"/>
    <w:rsid w:val="003D4A69"/>
    <w:rsid w:val="003D4B70"/>
    <w:rsid w:val="003D4FC1"/>
    <w:rsid w:val="003D7E3C"/>
    <w:rsid w:val="003E0A8B"/>
    <w:rsid w:val="003E1D3A"/>
    <w:rsid w:val="003E2AF5"/>
    <w:rsid w:val="003E3974"/>
    <w:rsid w:val="003E4D41"/>
    <w:rsid w:val="003E6C89"/>
    <w:rsid w:val="003E6D56"/>
    <w:rsid w:val="003E748D"/>
    <w:rsid w:val="003F0206"/>
    <w:rsid w:val="003F02F7"/>
    <w:rsid w:val="003F0F09"/>
    <w:rsid w:val="003F4581"/>
    <w:rsid w:val="003F5735"/>
    <w:rsid w:val="003F7CE0"/>
    <w:rsid w:val="0040096A"/>
    <w:rsid w:val="004018EE"/>
    <w:rsid w:val="00401F93"/>
    <w:rsid w:val="00403C0E"/>
    <w:rsid w:val="00406D0C"/>
    <w:rsid w:val="00407A08"/>
    <w:rsid w:val="00410091"/>
    <w:rsid w:val="004100CB"/>
    <w:rsid w:val="004101F0"/>
    <w:rsid w:val="00410274"/>
    <w:rsid w:val="004105DF"/>
    <w:rsid w:val="0041096F"/>
    <w:rsid w:val="00410BC0"/>
    <w:rsid w:val="00410DBA"/>
    <w:rsid w:val="00411DF8"/>
    <w:rsid w:val="00413319"/>
    <w:rsid w:val="00413555"/>
    <w:rsid w:val="00415466"/>
    <w:rsid w:val="00416B87"/>
    <w:rsid w:val="00417B18"/>
    <w:rsid w:val="00420AAB"/>
    <w:rsid w:val="00420BAD"/>
    <w:rsid w:val="00422044"/>
    <w:rsid w:val="00422128"/>
    <w:rsid w:val="004227C8"/>
    <w:rsid w:val="00422DFE"/>
    <w:rsid w:val="004232EE"/>
    <w:rsid w:val="00423757"/>
    <w:rsid w:val="0042427D"/>
    <w:rsid w:val="0042547D"/>
    <w:rsid w:val="00425E92"/>
    <w:rsid w:val="00431095"/>
    <w:rsid w:val="004315EE"/>
    <w:rsid w:val="00431D7F"/>
    <w:rsid w:val="00431F23"/>
    <w:rsid w:val="00432BEB"/>
    <w:rsid w:val="00435526"/>
    <w:rsid w:val="00435607"/>
    <w:rsid w:val="004375F6"/>
    <w:rsid w:val="00440E62"/>
    <w:rsid w:val="00440FC0"/>
    <w:rsid w:val="00441132"/>
    <w:rsid w:val="0044138C"/>
    <w:rsid w:val="00441CDF"/>
    <w:rsid w:val="00441EA1"/>
    <w:rsid w:val="004433B3"/>
    <w:rsid w:val="004438EC"/>
    <w:rsid w:val="0044393A"/>
    <w:rsid w:val="00446D29"/>
    <w:rsid w:val="00447C15"/>
    <w:rsid w:val="004507CC"/>
    <w:rsid w:val="0045086C"/>
    <w:rsid w:val="00450E04"/>
    <w:rsid w:val="00450EB8"/>
    <w:rsid w:val="00453C47"/>
    <w:rsid w:val="00454049"/>
    <w:rsid w:val="004546CB"/>
    <w:rsid w:val="0045505C"/>
    <w:rsid w:val="00455457"/>
    <w:rsid w:val="00456F7F"/>
    <w:rsid w:val="004602DB"/>
    <w:rsid w:val="00462260"/>
    <w:rsid w:val="004636E7"/>
    <w:rsid w:val="0046659D"/>
    <w:rsid w:val="00470499"/>
    <w:rsid w:val="004704E9"/>
    <w:rsid w:val="00470D5B"/>
    <w:rsid w:val="004725A5"/>
    <w:rsid w:val="00474657"/>
    <w:rsid w:val="0047712D"/>
    <w:rsid w:val="00477576"/>
    <w:rsid w:val="0048048D"/>
    <w:rsid w:val="00484AAE"/>
    <w:rsid w:val="00484DE5"/>
    <w:rsid w:val="00484E5D"/>
    <w:rsid w:val="004851F4"/>
    <w:rsid w:val="0048573F"/>
    <w:rsid w:val="00487FB3"/>
    <w:rsid w:val="00490B60"/>
    <w:rsid w:val="004939E7"/>
    <w:rsid w:val="004943FB"/>
    <w:rsid w:val="00494ACB"/>
    <w:rsid w:val="00495211"/>
    <w:rsid w:val="00495AF3"/>
    <w:rsid w:val="00496034"/>
    <w:rsid w:val="0049657F"/>
    <w:rsid w:val="0049722A"/>
    <w:rsid w:val="00497BC9"/>
    <w:rsid w:val="004A10C5"/>
    <w:rsid w:val="004A1382"/>
    <w:rsid w:val="004A1394"/>
    <w:rsid w:val="004A1EF2"/>
    <w:rsid w:val="004A229D"/>
    <w:rsid w:val="004A25CE"/>
    <w:rsid w:val="004A40B0"/>
    <w:rsid w:val="004A519C"/>
    <w:rsid w:val="004A552E"/>
    <w:rsid w:val="004A663A"/>
    <w:rsid w:val="004A6F22"/>
    <w:rsid w:val="004A71ED"/>
    <w:rsid w:val="004A74C9"/>
    <w:rsid w:val="004A75BD"/>
    <w:rsid w:val="004B0FE1"/>
    <w:rsid w:val="004B15DD"/>
    <w:rsid w:val="004B1676"/>
    <w:rsid w:val="004B21ED"/>
    <w:rsid w:val="004B2A98"/>
    <w:rsid w:val="004B30E2"/>
    <w:rsid w:val="004B3C6C"/>
    <w:rsid w:val="004B4401"/>
    <w:rsid w:val="004B47C2"/>
    <w:rsid w:val="004B4D06"/>
    <w:rsid w:val="004B519B"/>
    <w:rsid w:val="004B562F"/>
    <w:rsid w:val="004B5890"/>
    <w:rsid w:val="004B71DD"/>
    <w:rsid w:val="004B7D48"/>
    <w:rsid w:val="004C076C"/>
    <w:rsid w:val="004C2D20"/>
    <w:rsid w:val="004C4176"/>
    <w:rsid w:val="004C4A46"/>
    <w:rsid w:val="004C531B"/>
    <w:rsid w:val="004C63CB"/>
    <w:rsid w:val="004C64EE"/>
    <w:rsid w:val="004C6CB7"/>
    <w:rsid w:val="004C77EF"/>
    <w:rsid w:val="004D0075"/>
    <w:rsid w:val="004D2B35"/>
    <w:rsid w:val="004D3176"/>
    <w:rsid w:val="004D3225"/>
    <w:rsid w:val="004D3DFF"/>
    <w:rsid w:val="004D4E43"/>
    <w:rsid w:val="004D661C"/>
    <w:rsid w:val="004D723B"/>
    <w:rsid w:val="004D792F"/>
    <w:rsid w:val="004E2808"/>
    <w:rsid w:val="004E4184"/>
    <w:rsid w:val="004E6135"/>
    <w:rsid w:val="004E6A95"/>
    <w:rsid w:val="004E6C5F"/>
    <w:rsid w:val="004E6E2A"/>
    <w:rsid w:val="004E75DD"/>
    <w:rsid w:val="004E7699"/>
    <w:rsid w:val="004F0251"/>
    <w:rsid w:val="004F05D3"/>
    <w:rsid w:val="004F1699"/>
    <w:rsid w:val="004F18F9"/>
    <w:rsid w:val="004F22D3"/>
    <w:rsid w:val="004F2437"/>
    <w:rsid w:val="004F2C5B"/>
    <w:rsid w:val="004F2DB9"/>
    <w:rsid w:val="004F3416"/>
    <w:rsid w:val="004F387B"/>
    <w:rsid w:val="004F4467"/>
    <w:rsid w:val="004F74F0"/>
    <w:rsid w:val="004F7DBA"/>
    <w:rsid w:val="00500137"/>
    <w:rsid w:val="005002B6"/>
    <w:rsid w:val="0050059A"/>
    <w:rsid w:val="00500B8E"/>
    <w:rsid w:val="00501658"/>
    <w:rsid w:val="00502AAB"/>
    <w:rsid w:val="00502E45"/>
    <w:rsid w:val="005058E1"/>
    <w:rsid w:val="0050671A"/>
    <w:rsid w:val="0050703F"/>
    <w:rsid w:val="0051261D"/>
    <w:rsid w:val="00512826"/>
    <w:rsid w:val="005128BC"/>
    <w:rsid w:val="00512F3E"/>
    <w:rsid w:val="0051328C"/>
    <w:rsid w:val="00514D6A"/>
    <w:rsid w:val="00514E41"/>
    <w:rsid w:val="00515818"/>
    <w:rsid w:val="00515C8D"/>
    <w:rsid w:val="00515E7E"/>
    <w:rsid w:val="005161FC"/>
    <w:rsid w:val="00516796"/>
    <w:rsid w:val="005171DC"/>
    <w:rsid w:val="0051753C"/>
    <w:rsid w:val="0052032E"/>
    <w:rsid w:val="005205B5"/>
    <w:rsid w:val="00521047"/>
    <w:rsid w:val="005211FB"/>
    <w:rsid w:val="005212CB"/>
    <w:rsid w:val="0052271A"/>
    <w:rsid w:val="00522DF8"/>
    <w:rsid w:val="00522E09"/>
    <w:rsid w:val="00523530"/>
    <w:rsid w:val="0052428A"/>
    <w:rsid w:val="00524570"/>
    <w:rsid w:val="005245A2"/>
    <w:rsid w:val="005251D3"/>
    <w:rsid w:val="00526F01"/>
    <w:rsid w:val="00527D5F"/>
    <w:rsid w:val="00527EA2"/>
    <w:rsid w:val="0053038B"/>
    <w:rsid w:val="00530ACF"/>
    <w:rsid w:val="00530CB1"/>
    <w:rsid w:val="00531466"/>
    <w:rsid w:val="005316C7"/>
    <w:rsid w:val="005326E3"/>
    <w:rsid w:val="005356E4"/>
    <w:rsid w:val="00545A9E"/>
    <w:rsid w:val="005469A2"/>
    <w:rsid w:val="0054717A"/>
    <w:rsid w:val="00550BF2"/>
    <w:rsid w:val="005522A6"/>
    <w:rsid w:val="0055248F"/>
    <w:rsid w:val="00553BD0"/>
    <w:rsid w:val="00553D4B"/>
    <w:rsid w:val="005544C5"/>
    <w:rsid w:val="0055497C"/>
    <w:rsid w:val="00554B1F"/>
    <w:rsid w:val="00554FDB"/>
    <w:rsid w:val="00556523"/>
    <w:rsid w:val="0056011C"/>
    <w:rsid w:val="00560544"/>
    <w:rsid w:val="00561A7C"/>
    <w:rsid w:val="00562379"/>
    <w:rsid w:val="005631EA"/>
    <w:rsid w:val="005637A1"/>
    <w:rsid w:val="00565114"/>
    <w:rsid w:val="00565344"/>
    <w:rsid w:val="005658C9"/>
    <w:rsid w:val="005671A1"/>
    <w:rsid w:val="00570485"/>
    <w:rsid w:val="00570513"/>
    <w:rsid w:val="005709CA"/>
    <w:rsid w:val="00572A38"/>
    <w:rsid w:val="00575404"/>
    <w:rsid w:val="005757E4"/>
    <w:rsid w:val="00576432"/>
    <w:rsid w:val="00576EBF"/>
    <w:rsid w:val="00581065"/>
    <w:rsid w:val="005811C0"/>
    <w:rsid w:val="0058255B"/>
    <w:rsid w:val="00584115"/>
    <w:rsid w:val="00586D98"/>
    <w:rsid w:val="00586E24"/>
    <w:rsid w:val="00587E48"/>
    <w:rsid w:val="005937D9"/>
    <w:rsid w:val="00593D97"/>
    <w:rsid w:val="0059469A"/>
    <w:rsid w:val="0059480E"/>
    <w:rsid w:val="00595709"/>
    <w:rsid w:val="00595765"/>
    <w:rsid w:val="005959F9"/>
    <w:rsid w:val="00596A2F"/>
    <w:rsid w:val="00597D68"/>
    <w:rsid w:val="00597D8C"/>
    <w:rsid w:val="005A02AB"/>
    <w:rsid w:val="005A281A"/>
    <w:rsid w:val="005A3543"/>
    <w:rsid w:val="005A4755"/>
    <w:rsid w:val="005A4A04"/>
    <w:rsid w:val="005A4E79"/>
    <w:rsid w:val="005A4FBB"/>
    <w:rsid w:val="005A5838"/>
    <w:rsid w:val="005A5A98"/>
    <w:rsid w:val="005A7E91"/>
    <w:rsid w:val="005B0FEB"/>
    <w:rsid w:val="005B1DEB"/>
    <w:rsid w:val="005B2DB5"/>
    <w:rsid w:val="005B36AF"/>
    <w:rsid w:val="005B43F6"/>
    <w:rsid w:val="005B51C2"/>
    <w:rsid w:val="005B65C8"/>
    <w:rsid w:val="005C246D"/>
    <w:rsid w:val="005C248E"/>
    <w:rsid w:val="005C2824"/>
    <w:rsid w:val="005C6F89"/>
    <w:rsid w:val="005C7565"/>
    <w:rsid w:val="005D04EA"/>
    <w:rsid w:val="005D2952"/>
    <w:rsid w:val="005D2D45"/>
    <w:rsid w:val="005D32F5"/>
    <w:rsid w:val="005D4F86"/>
    <w:rsid w:val="005D7387"/>
    <w:rsid w:val="005D74AB"/>
    <w:rsid w:val="005E07B2"/>
    <w:rsid w:val="005E090F"/>
    <w:rsid w:val="005E189E"/>
    <w:rsid w:val="005E30AD"/>
    <w:rsid w:val="005E4064"/>
    <w:rsid w:val="005E41A8"/>
    <w:rsid w:val="005E44EB"/>
    <w:rsid w:val="005E4654"/>
    <w:rsid w:val="005E4A58"/>
    <w:rsid w:val="005E5193"/>
    <w:rsid w:val="005E5B97"/>
    <w:rsid w:val="005E5F1E"/>
    <w:rsid w:val="005E60BE"/>
    <w:rsid w:val="005E6BA4"/>
    <w:rsid w:val="005E6D39"/>
    <w:rsid w:val="005E739C"/>
    <w:rsid w:val="005E7C05"/>
    <w:rsid w:val="005F1894"/>
    <w:rsid w:val="005F1DAD"/>
    <w:rsid w:val="005F2112"/>
    <w:rsid w:val="005F25C6"/>
    <w:rsid w:val="005F63C8"/>
    <w:rsid w:val="005F7D60"/>
    <w:rsid w:val="0060018B"/>
    <w:rsid w:val="00600376"/>
    <w:rsid w:val="006003FC"/>
    <w:rsid w:val="00600D23"/>
    <w:rsid w:val="0060340F"/>
    <w:rsid w:val="00604125"/>
    <w:rsid w:val="00605A12"/>
    <w:rsid w:val="00606840"/>
    <w:rsid w:val="00607668"/>
    <w:rsid w:val="00607BD8"/>
    <w:rsid w:val="0061030B"/>
    <w:rsid w:val="00610F67"/>
    <w:rsid w:val="00612235"/>
    <w:rsid w:val="00615616"/>
    <w:rsid w:val="0061579C"/>
    <w:rsid w:val="006158C5"/>
    <w:rsid w:val="00617D69"/>
    <w:rsid w:val="006206DA"/>
    <w:rsid w:val="00620821"/>
    <w:rsid w:val="00620CBC"/>
    <w:rsid w:val="00620E62"/>
    <w:rsid w:val="00621DA0"/>
    <w:rsid w:val="00623572"/>
    <w:rsid w:val="00623B6D"/>
    <w:rsid w:val="006244BF"/>
    <w:rsid w:val="00624A4E"/>
    <w:rsid w:val="006250B7"/>
    <w:rsid w:val="0062558D"/>
    <w:rsid w:val="006263A1"/>
    <w:rsid w:val="00631B6A"/>
    <w:rsid w:val="00631E3D"/>
    <w:rsid w:val="00631FEA"/>
    <w:rsid w:val="00632449"/>
    <w:rsid w:val="006333B6"/>
    <w:rsid w:val="00634381"/>
    <w:rsid w:val="00634F9F"/>
    <w:rsid w:val="00635E29"/>
    <w:rsid w:val="0063608C"/>
    <w:rsid w:val="006361E9"/>
    <w:rsid w:val="00640E97"/>
    <w:rsid w:val="00641E4D"/>
    <w:rsid w:val="00642A1C"/>
    <w:rsid w:val="00642CD7"/>
    <w:rsid w:val="0064306D"/>
    <w:rsid w:val="0064411C"/>
    <w:rsid w:val="006446CB"/>
    <w:rsid w:val="00645101"/>
    <w:rsid w:val="006473E6"/>
    <w:rsid w:val="00647D42"/>
    <w:rsid w:val="00650757"/>
    <w:rsid w:val="0065099B"/>
    <w:rsid w:val="006515CC"/>
    <w:rsid w:val="00652A75"/>
    <w:rsid w:val="00652F9A"/>
    <w:rsid w:val="0065773E"/>
    <w:rsid w:val="00657CAF"/>
    <w:rsid w:val="0066179F"/>
    <w:rsid w:val="006626EC"/>
    <w:rsid w:val="006633AA"/>
    <w:rsid w:val="00663601"/>
    <w:rsid w:val="00663C59"/>
    <w:rsid w:val="00664743"/>
    <w:rsid w:val="006655AA"/>
    <w:rsid w:val="00665DB8"/>
    <w:rsid w:val="006679EF"/>
    <w:rsid w:val="00667A7D"/>
    <w:rsid w:val="00667BB0"/>
    <w:rsid w:val="006725C3"/>
    <w:rsid w:val="00673541"/>
    <w:rsid w:val="00675DB1"/>
    <w:rsid w:val="00676858"/>
    <w:rsid w:val="006768D0"/>
    <w:rsid w:val="006776FB"/>
    <w:rsid w:val="00677C57"/>
    <w:rsid w:val="00677EEC"/>
    <w:rsid w:val="00681681"/>
    <w:rsid w:val="00682607"/>
    <w:rsid w:val="00683879"/>
    <w:rsid w:val="00685367"/>
    <w:rsid w:val="00687435"/>
    <w:rsid w:val="00687800"/>
    <w:rsid w:val="0069048B"/>
    <w:rsid w:val="00691797"/>
    <w:rsid w:val="00691CD4"/>
    <w:rsid w:val="00692244"/>
    <w:rsid w:val="006930B7"/>
    <w:rsid w:val="00695040"/>
    <w:rsid w:val="006951F4"/>
    <w:rsid w:val="006968E4"/>
    <w:rsid w:val="00696C05"/>
    <w:rsid w:val="00697890"/>
    <w:rsid w:val="006A05F2"/>
    <w:rsid w:val="006A13BB"/>
    <w:rsid w:val="006A149E"/>
    <w:rsid w:val="006A2456"/>
    <w:rsid w:val="006A502E"/>
    <w:rsid w:val="006A5132"/>
    <w:rsid w:val="006A5999"/>
    <w:rsid w:val="006A67A4"/>
    <w:rsid w:val="006B032D"/>
    <w:rsid w:val="006B0889"/>
    <w:rsid w:val="006B0B4A"/>
    <w:rsid w:val="006B16D9"/>
    <w:rsid w:val="006B2B5D"/>
    <w:rsid w:val="006B3376"/>
    <w:rsid w:val="006B403F"/>
    <w:rsid w:val="006B4078"/>
    <w:rsid w:val="006B4164"/>
    <w:rsid w:val="006B4C4B"/>
    <w:rsid w:val="006B52FC"/>
    <w:rsid w:val="006B5703"/>
    <w:rsid w:val="006B5E16"/>
    <w:rsid w:val="006B65B9"/>
    <w:rsid w:val="006B7824"/>
    <w:rsid w:val="006B7FDD"/>
    <w:rsid w:val="006C0B1A"/>
    <w:rsid w:val="006C0FC3"/>
    <w:rsid w:val="006C3570"/>
    <w:rsid w:val="006C367E"/>
    <w:rsid w:val="006C3A2A"/>
    <w:rsid w:val="006C4636"/>
    <w:rsid w:val="006C4EFB"/>
    <w:rsid w:val="006C7426"/>
    <w:rsid w:val="006C7622"/>
    <w:rsid w:val="006D001B"/>
    <w:rsid w:val="006D0EA9"/>
    <w:rsid w:val="006D1675"/>
    <w:rsid w:val="006D1FC7"/>
    <w:rsid w:val="006D1FD7"/>
    <w:rsid w:val="006D33C9"/>
    <w:rsid w:val="006D6756"/>
    <w:rsid w:val="006D7E5E"/>
    <w:rsid w:val="006D7F70"/>
    <w:rsid w:val="006E2B99"/>
    <w:rsid w:val="006E41DE"/>
    <w:rsid w:val="006E5404"/>
    <w:rsid w:val="006E5804"/>
    <w:rsid w:val="006E5F38"/>
    <w:rsid w:val="006E653D"/>
    <w:rsid w:val="006E6B48"/>
    <w:rsid w:val="006E6F77"/>
    <w:rsid w:val="006E79D2"/>
    <w:rsid w:val="006E7BAD"/>
    <w:rsid w:val="006E7FAC"/>
    <w:rsid w:val="006F00F5"/>
    <w:rsid w:val="006F1406"/>
    <w:rsid w:val="006F1571"/>
    <w:rsid w:val="006F296D"/>
    <w:rsid w:val="006F416F"/>
    <w:rsid w:val="006F46BB"/>
    <w:rsid w:val="006F4A60"/>
    <w:rsid w:val="006F6443"/>
    <w:rsid w:val="006F6482"/>
    <w:rsid w:val="007001C7"/>
    <w:rsid w:val="00700D86"/>
    <w:rsid w:val="007014D2"/>
    <w:rsid w:val="00701DD0"/>
    <w:rsid w:val="00702646"/>
    <w:rsid w:val="007036E5"/>
    <w:rsid w:val="0070399E"/>
    <w:rsid w:val="00703B9A"/>
    <w:rsid w:val="00704401"/>
    <w:rsid w:val="00705E0F"/>
    <w:rsid w:val="00707C21"/>
    <w:rsid w:val="007100E3"/>
    <w:rsid w:val="0071040A"/>
    <w:rsid w:val="00710EFF"/>
    <w:rsid w:val="00711C14"/>
    <w:rsid w:val="00712501"/>
    <w:rsid w:val="00713493"/>
    <w:rsid w:val="00713B8A"/>
    <w:rsid w:val="00713E9C"/>
    <w:rsid w:val="00715234"/>
    <w:rsid w:val="00715549"/>
    <w:rsid w:val="007155B0"/>
    <w:rsid w:val="00716B97"/>
    <w:rsid w:val="00716E23"/>
    <w:rsid w:val="00716F97"/>
    <w:rsid w:val="007206CB"/>
    <w:rsid w:val="00721B63"/>
    <w:rsid w:val="00721C43"/>
    <w:rsid w:val="007225AE"/>
    <w:rsid w:val="00722E4F"/>
    <w:rsid w:val="00722FCD"/>
    <w:rsid w:val="0072461B"/>
    <w:rsid w:val="00724C8B"/>
    <w:rsid w:val="00725FD2"/>
    <w:rsid w:val="00726086"/>
    <w:rsid w:val="00726671"/>
    <w:rsid w:val="007272A5"/>
    <w:rsid w:val="00731CEB"/>
    <w:rsid w:val="00734D27"/>
    <w:rsid w:val="00734DFF"/>
    <w:rsid w:val="007351B1"/>
    <w:rsid w:val="007360F4"/>
    <w:rsid w:val="00737615"/>
    <w:rsid w:val="0073776E"/>
    <w:rsid w:val="00740196"/>
    <w:rsid w:val="00740816"/>
    <w:rsid w:val="00740B76"/>
    <w:rsid w:val="00740DB2"/>
    <w:rsid w:val="00740ECE"/>
    <w:rsid w:val="0074245A"/>
    <w:rsid w:val="00742E93"/>
    <w:rsid w:val="00743080"/>
    <w:rsid w:val="00743AA0"/>
    <w:rsid w:val="00743D00"/>
    <w:rsid w:val="007452AB"/>
    <w:rsid w:val="00745425"/>
    <w:rsid w:val="00745665"/>
    <w:rsid w:val="00745715"/>
    <w:rsid w:val="00745BE0"/>
    <w:rsid w:val="00746244"/>
    <w:rsid w:val="007467C1"/>
    <w:rsid w:val="00747BAB"/>
    <w:rsid w:val="00747EDA"/>
    <w:rsid w:val="00747FFB"/>
    <w:rsid w:val="0075070F"/>
    <w:rsid w:val="0075114B"/>
    <w:rsid w:val="007540FA"/>
    <w:rsid w:val="00754716"/>
    <w:rsid w:val="0075585A"/>
    <w:rsid w:val="0075670C"/>
    <w:rsid w:val="007568B3"/>
    <w:rsid w:val="0075768C"/>
    <w:rsid w:val="007576A9"/>
    <w:rsid w:val="007578D5"/>
    <w:rsid w:val="00760E41"/>
    <w:rsid w:val="00762AAD"/>
    <w:rsid w:val="00763D25"/>
    <w:rsid w:val="007656F1"/>
    <w:rsid w:val="00765DDB"/>
    <w:rsid w:val="00765FC5"/>
    <w:rsid w:val="00766D7A"/>
    <w:rsid w:val="00770EEF"/>
    <w:rsid w:val="00772198"/>
    <w:rsid w:val="007727EE"/>
    <w:rsid w:val="0077328B"/>
    <w:rsid w:val="00774D3F"/>
    <w:rsid w:val="00774FEA"/>
    <w:rsid w:val="007755D1"/>
    <w:rsid w:val="007759DE"/>
    <w:rsid w:val="007764D1"/>
    <w:rsid w:val="007768DA"/>
    <w:rsid w:val="00780AEE"/>
    <w:rsid w:val="00780D51"/>
    <w:rsid w:val="007818B8"/>
    <w:rsid w:val="007832BC"/>
    <w:rsid w:val="007839EB"/>
    <w:rsid w:val="007841DD"/>
    <w:rsid w:val="007907B3"/>
    <w:rsid w:val="0079221C"/>
    <w:rsid w:val="00792AE5"/>
    <w:rsid w:val="007932F9"/>
    <w:rsid w:val="0079685B"/>
    <w:rsid w:val="007971ED"/>
    <w:rsid w:val="00797CFE"/>
    <w:rsid w:val="00797E2B"/>
    <w:rsid w:val="007A00BB"/>
    <w:rsid w:val="007A10C4"/>
    <w:rsid w:val="007A18FD"/>
    <w:rsid w:val="007A1F13"/>
    <w:rsid w:val="007A221B"/>
    <w:rsid w:val="007A2720"/>
    <w:rsid w:val="007A2C1F"/>
    <w:rsid w:val="007A2DC3"/>
    <w:rsid w:val="007A31EF"/>
    <w:rsid w:val="007A3EF8"/>
    <w:rsid w:val="007A4552"/>
    <w:rsid w:val="007A46A0"/>
    <w:rsid w:val="007A5350"/>
    <w:rsid w:val="007A571C"/>
    <w:rsid w:val="007A57FA"/>
    <w:rsid w:val="007A6046"/>
    <w:rsid w:val="007A64FB"/>
    <w:rsid w:val="007A6A9D"/>
    <w:rsid w:val="007A6D0C"/>
    <w:rsid w:val="007A710C"/>
    <w:rsid w:val="007A777B"/>
    <w:rsid w:val="007B11B3"/>
    <w:rsid w:val="007B15F0"/>
    <w:rsid w:val="007B2409"/>
    <w:rsid w:val="007B28A9"/>
    <w:rsid w:val="007B3C2C"/>
    <w:rsid w:val="007B42C1"/>
    <w:rsid w:val="007B4F06"/>
    <w:rsid w:val="007B77D6"/>
    <w:rsid w:val="007B7E5D"/>
    <w:rsid w:val="007C00AB"/>
    <w:rsid w:val="007C014F"/>
    <w:rsid w:val="007C0978"/>
    <w:rsid w:val="007C09BC"/>
    <w:rsid w:val="007C0A02"/>
    <w:rsid w:val="007C1830"/>
    <w:rsid w:val="007C1B03"/>
    <w:rsid w:val="007C1E91"/>
    <w:rsid w:val="007C2307"/>
    <w:rsid w:val="007C2E11"/>
    <w:rsid w:val="007C34E1"/>
    <w:rsid w:val="007C4AD2"/>
    <w:rsid w:val="007C4FB7"/>
    <w:rsid w:val="007D0B82"/>
    <w:rsid w:val="007D0BEB"/>
    <w:rsid w:val="007D25FD"/>
    <w:rsid w:val="007D3447"/>
    <w:rsid w:val="007D3EE0"/>
    <w:rsid w:val="007D4554"/>
    <w:rsid w:val="007D48FC"/>
    <w:rsid w:val="007D4D5A"/>
    <w:rsid w:val="007D5B41"/>
    <w:rsid w:val="007D65DC"/>
    <w:rsid w:val="007D7639"/>
    <w:rsid w:val="007E0A8D"/>
    <w:rsid w:val="007E215A"/>
    <w:rsid w:val="007E42BC"/>
    <w:rsid w:val="007E5CB6"/>
    <w:rsid w:val="007E5D43"/>
    <w:rsid w:val="007E6652"/>
    <w:rsid w:val="007F0420"/>
    <w:rsid w:val="007F11B3"/>
    <w:rsid w:val="007F2915"/>
    <w:rsid w:val="007F309E"/>
    <w:rsid w:val="007F3DBE"/>
    <w:rsid w:val="007F4C9E"/>
    <w:rsid w:val="007F5509"/>
    <w:rsid w:val="007F7815"/>
    <w:rsid w:val="007F7972"/>
    <w:rsid w:val="007F7AAF"/>
    <w:rsid w:val="00800E7A"/>
    <w:rsid w:val="0080262C"/>
    <w:rsid w:val="008026D1"/>
    <w:rsid w:val="00803628"/>
    <w:rsid w:val="00803E49"/>
    <w:rsid w:val="008041D0"/>
    <w:rsid w:val="0080507D"/>
    <w:rsid w:val="00806987"/>
    <w:rsid w:val="00807D3E"/>
    <w:rsid w:val="00810DC9"/>
    <w:rsid w:val="00811A70"/>
    <w:rsid w:val="0081239B"/>
    <w:rsid w:val="00813297"/>
    <w:rsid w:val="00814167"/>
    <w:rsid w:val="00814BA8"/>
    <w:rsid w:val="00815344"/>
    <w:rsid w:val="008212F8"/>
    <w:rsid w:val="00821B7A"/>
    <w:rsid w:val="008229EB"/>
    <w:rsid w:val="00822CA1"/>
    <w:rsid w:val="0082304A"/>
    <w:rsid w:val="00824C61"/>
    <w:rsid w:val="0082519D"/>
    <w:rsid w:val="008266D1"/>
    <w:rsid w:val="008267AB"/>
    <w:rsid w:val="00826F65"/>
    <w:rsid w:val="0083109B"/>
    <w:rsid w:val="00831D78"/>
    <w:rsid w:val="008323D4"/>
    <w:rsid w:val="00833197"/>
    <w:rsid w:val="008332BD"/>
    <w:rsid w:val="00833812"/>
    <w:rsid w:val="008347E5"/>
    <w:rsid w:val="00835A52"/>
    <w:rsid w:val="0083648B"/>
    <w:rsid w:val="00837416"/>
    <w:rsid w:val="00840D4C"/>
    <w:rsid w:val="00840F1F"/>
    <w:rsid w:val="0084219E"/>
    <w:rsid w:val="00842493"/>
    <w:rsid w:val="00842FAB"/>
    <w:rsid w:val="0084330E"/>
    <w:rsid w:val="00843ACF"/>
    <w:rsid w:val="0084495D"/>
    <w:rsid w:val="00844D06"/>
    <w:rsid w:val="008468FC"/>
    <w:rsid w:val="00846CA8"/>
    <w:rsid w:val="008472C8"/>
    <w:rsid w:val="00847AEE"/>
    <w:rsid w:val="00851A8A"/>
    <w:rsid w:val="00855124"/>
    <w:rsid w:val="00856BC8"/>
    <w:rsid w:val="00856D0C"/>
    <w:rsid w:val="00856E1B"/>
    <w:rsid w:val="0086102B"/>
    <w:rsid w:val="0086269A"/>
    <w:rsid w:val="00863AF8"/>
    <w:rsid w:val="00863EBE"/>
    <w:rsid w:val="0086438A"/>
    <w:rsid w:val="00864520"/>
    <w:rsid w:val="00864A9D"/>
    <w:rsid w:val="00865550"/>
    <w:rsid w:val="008704BE"/>
    <w:rsid w:val="008714D5"/>
    <w:rsid w:val="0087253C"/>
    <w:rsid w:val="00872E27"/>
    <w:rsid w:val="0087300C"/>
    <w:rsid w:val="00873589"/>
    <w:rsid w:val="00873B39"/>
    <w:rsid w:val="00874B24"/>
    <w:rsid w:val="00874D89"/>
    <w:rsid w:val="008758F7"/>
    <w:rsid w:val="00876711"/>
    <w:rsid w:val="00877223"/>
    <w:rsid w:val="008772BF"/>
    <w:rsid w:val="0088008A"/>
    <w:rsid w:val="0088084E"/>
    <w:rsid w:val="008814DF"/>
    <w:rsid w:val="00881650"/>
    <w:rsid w:val="00881CB0"/>
    <w:rsid w:val="00882A31"/>
    <w:rsid w:val="008830E5"/>
    <w:rsid w:val="0088460B"/>
    <w:rsid w:val="008864C8"/>
    <w:rsid w:val="00886B37"/>
    <w:rsid w:val="00887AB9"/>
    <w:rsid w:val="008900CD"/>
    <w:rsid w:val="0089024B"/>
    <w:rsid w:val="00890E34"/>
    <w:rsid w:val="0089260B"/>
    <w:rsid w:val="00893720"/>
    <w:rsid w:val="00894207"/>
    <w:rsid w:val="00895F09"/>
    <w:rsid w:val="00896BA9"/>
    <w:rsid w:val="00897774"/>
    <w:rsid w:val="008A24BE"/>
    <w:rsid w:val="008A374D"/>
    <w:rsid w:val="008A3B46"/>
    <w:rsid w:val="008A6525"/>
    <w:rsid w:val="008A6FF6"/>
    <w:rsid w:val="008A70A4"/>
    <w:rsid w:val="008A76AD"/>
    <w:rsid w:val="008B1211"/>
    <w:rsid w:val="008B30E7"/>
    <w:rsid w:val="008B3B4E"/>
    <w:rsid w:val="008B46F3"/>
    <w:rsid w:val="008B4921"/>
    <w:rsid w:val="008B5981"/>
    <w:rsid w:val="008B6EC7"/>
    <w:rsid w:val="008C29A0"/>
    <w:rsid w:val="008C3D7E"/>
    <w:rsid w:val="008C4274"/>
    <w:rsid w:val="008C46C8"/>
    <w:rsid w:val="008C644F"/>
    <w:rsid w:val="008C64C6"/>
    <w:rsid w:val="008C6A23"/>
    <w:rsid w:val="008C6B93"/>
    <w:rsid w:val="008C6CAF"/>
    <w:rsid w:val="008C7BE4"/>
    <w:rsid w:val="008C7DA6"/>
    <w:rsid w:val="008D0C23"/>
    <w:rsid w:val="008D1814"/>
    <w:rsid w:val="008D300D"/>
    <w:rsid w:val="008D34C7"/>
    <w:rsid w:val="008D3579"/>
    <w:rsid w:val="008D3854"/>
    <w:rsid w:val="008D3D38"/>
    <w:rsid w:val="008D3FD6"/>
    <w:rsid w:val="008D66E5"/>
    <w:rsid w:val="008D709B"/>
    <w:rsid w:val="008D74D3"/>
    <w:rsid w:val="008E023C"/>
    <w:rsid w:val="008E0F94"/>
    <w:rsid w:val="008E1EF0"/>
    <w:rsid w:val="008E271F"/>
    <w:rsid w:val="008E3D1A"/>
    <w:rsid w:val="008E3F69"/>
    <w:rsid w:val="008E4B99"/>
    <w:rsid w:val="008E4FCE"/>
    <w:rsid w:val="008E76AC"/>
    <w:rsid w:val="008E793D"/>
    <w:rsid w:val="008F0611"/>
    <w:rsid w:val="008F0BE5"/>
    <w:rsid w:val="008F512F"/>
    <w:rsid w:val="008F73C4"/>
    <w:rsid w:val="008F76FD"/>
    <w:rsid w:val="009017D1"/>
    <w:rsid w:val="00901862"/>
    <w:rsid w:val="0090213A"/>
    <w:rsid w:val="00905099"/>
    <w:rsid w:val="0090638E"/>
    <w:rsid w:val="009064F8"/>
    <w:rsid w:val="00907D70"/>
    <w:rsid w:val="00910B04"/>
    <w:rsid w:val="00912948"/>
    <w:rsid w:val="00912ECB"/>
    <w:rsid w:val="0091316C"/>
    <w:rsid w:val="009137E0"/>
    <w:rsid w:val="00913E4E"/>
    <w:rsid w:val="00913F62"/>
    <w:rsid w:val="00914875"/>
    <w:rsid w:val="009149D2"/>
    <w:rsid w:val="009154A3"/>
    <w:rsid w:val="00915D12"/>
    <w:rsid w:val="0091701D"/>
    <w:rsid w:val="00917344"/>
    <w:rsid w:val="0092332A"/>
    <w:rsid w:val="00924604"/>
    <w:rsid w:val="00924762"/>
    <w:rsid w:val="0092533C"/>
    <w:rsid w:val="00925551"/>
    <w:rsid w:val="00925A20"/>
    <w:rsid w:val="00926153"/>
    <w:rsid w:val="00927CDA"/>
    <w:rsid w:val="009314CC"/>
    <w:rsid w:val="00931D52"/>
    <w:rsid w:val="00932B97"/>
    <w:rsid w:val="00933530"/>
    <w:rsid w:val="0093457E"/>
    <w:rsid w:val="00934B41"/>
    <w:rsid w:val="00934D94"/>
    <w:rsid w:val="00935002"/>
    <w:rsid w:val="00935C6B"/>
    <w:rsid w:val="0093764C"/>
    <w:rsid w:val="00937B77"/>
    <w:rsid w:val="0094019A"/>
    <w:rsid w:val="00940277"/>
    <w:rsid w:val="0094126B"/>
    <w:rsid w:val="0094261A"/>
    <w:rsid w:val="009438A4"/>
    <w:rsid w:val="00944E0C"/>
    <w:rsid w:val="00944F4B"/>
    <w:rsid w:val="009455C1"/>
    <w:rsid w:val="00945C19"/>
    <w:rsid w:val="00945F05"/>
    <w:rsid w:val="0094701C"/>
    <w:rsid w:val="009517B0"/>
    <w:rsid w:val="009520EF"/>
    <w:rsid w:val="009527E0"/>
    <w:rsid w:val="00952DAC"/>
    <w:rsid w:val="0095354D"/>
    <w:rsid w:val="009541CE"/>
    <w:rsid w:val="00954D0C"/>
    <w:rsid w:val="00954E24"/>
    <w:rsid w:val="00955AF2"/>
    <w:rsid w:val="00956050"/>
    <w:rsid w:val="0095645D"/>
    <w:rsid w:val="009566FA"/>
    <w:rsid w:val="00957BDB"/>
    <w:rsid w:val="00957E56"/>
    <w:rsid w:val="00960605"/>
    <w:rsid w:val="00962A0B"/>
    <w:rsid w:val="0096360B"/>
    <w:rsid w:val="00963EB6"/>
    <w:rsid w:val="00964163"/>
    <w:rsid w:val="00964769"/>
    <w:rsid w:val="00965A58"/>
    <w:rsid w:val="00966627"/>
    <w:rsid w:val="00966B42"/>
    <w:rsid w:val="00967AB7"/>
    <w:rsid w:val="00970076"/>
    <w:rsid w:val="00970569"/>
    <w:rsid w:val="00970C06"/>
    <w:rsid w:val="00972048"/>
    <w:rsid w:val="009721CB"/>
    <w:rsid w:val="009724AD"/>
    <w:rsid w:val="00972D9A"/>
    <w:rsid w:val="00973072"/>
    <w:rsid w:val="00973D2A"/>
    <w:rsid w:val="0097464F"/>
    <w:rsid w:val="009754A4"/>
    <w:rsid w:val="00975611"/>
    <w:rsid w:val="00976A04"/>
    <w:rsid w:val="00980034"/>
    <w:rsid w:val="00980065"/>
    <w:rsid w:val="0098006F"/>
    <w:rsid w:val="00980303"/>
    <w:rsid w:val="00981757"/>
    <w:rsid w:val="00981D7F"/>
    <w:rsid w:val="00983A1A"/>
    <w:rsid w:val="00983B0C"/>
    <w:rsid w:val="009854BE"/>
    <w:rsid w:val="00985AA3"/>
    <w:rsid w:val="00987AD2"/>
    <w:rsid w:val="009905EE"/>
    <w:rsid w:val="00991737"/>
    <w:rsid w:val="00991E73"/>
    <w:rsid w:val="00992460"/>
    <w:rsid w:val="00994371"/>
    <w:rsid w:val="00994776"/>
    <w:rsid w:val="00995567"/>
    <w:rsid w:val="009957AC"/>
    <w:rsid w:val="0099640A"/>
    <w:rsid w:val="00997335"/>
    <w:rsid w:val="009A08D0"/>
    <w:rsid w:val="009A09C4"/>
    <w:rsid w:val="009A0A8C"/>
    <w:rsid w:val="009A2438"/>
    <w:rsid w:val="009A246B"/>
    <w:rsid w:val="009A2CB2"/>
    <w:rsid w:val="009A3139"/>
    <w:rsid w:val="009A4CCD"/>
    <w:rsid w:val="009A58D5"/>
    <w:rsid w:val="009A6312"/>
    <w:rsid w:val="009A6808"/>
    <w:rsid w:val="009A7AFA"/>
    <w:rsid w:val="009B039D"/>
    <w:rsid w:val="009B0FC4"/>
    <w:rsid w:val="009B10FE"/>
    <w:rsid w:val="009B2D97"/>
    <w:rsid w:val="009B3C7B"/>
    <w:rsid w:val="009B4C15"/>
    <w:rsid w:val="009B73EE"/>
    <w:rsid w:val="009C1029"/>
    <w:rsid w:val="009C16ED"/>
    <w:rsid w:val="009C22BD"/>
    <w:rsid w:val="009C238A"/>
    <w:rsid w:val="009C274D"/>
    <w:rsid w:val="009C277F"/>
    <w:rsid w:val="009C36CF"/>
    <w:rsid w:val="009C3961"/>
    <w:rsid w:val="009C4D5C"/>
    <w:rsid w:val="009C542F"/>
    <w:rsid w:val="009C5D22"/>
    <w:rsid w:val="009C6B06"/>
    <w:rsid w:val="009C6F7D"/>
    <w:rsid w:val="009C6FFD"/>
    <w:rsid w:val="009C71FC"/>
    <w:rsid w:val="009C7C8C"/>
    <w:rsid w:val="009D091A"/>
    <w:rsid w:val="009D261D"/>
    <w:rsid w:val="009D2AD4"/>
    <w:rsid w:val="009D3112"/>
    <w:rsid w:val="009D352C"/>
    <w:rsid w:val="009D4C32"/>
    <w:rsid w:val="009D5D5F"/>
    <w:rsid w:val="009D5FC0"/>
    <w:rsid w:val="009D6800"/>
    <w:rsid w:val="009D6812"/>
    <w:rsid w:val="009E08E8"/>
    <w:rsid w:val="009E18D0"/>
    <w:rsid w:val="009E19B7"/>
    <w:rsid w:val="009E3BDC"/>
    <w:rsid w:val="009E5101"/>
    <w:rsid w:val="009E5AB9"/>
    <w:rsid w:val="009E5E3A"/>
    <w:rsid w:val="009E65D0"/>
    <w:rsid w:val="009E682E"/>
    <w:rsid w:val="009E7B36"/>
    <w:rsid w:val="009F06AE"/>
    <w:rsid w:val="009F1B76"/>
    <w:rsid w:val="009F3CE3"/>
    <w:rsid w:val="009F4397"/>
    <w:rsid w:val="009F4C69"/>
    <w:rsid w:val="009F4EFF"/>
    <w:rsid w:val="009F4F26"/>
    <w:rsid w:val="009F7E8A"/>
    <w:rsid w:val="00A0119A"/>
    <w:rsid w:val="00A038B3"/>
    <w:rsid w:val="00A03DC5"/>
    <w:rsid w:val="00A03F10"/>
    <w:rsid w:val="00A04D2B"/>
    <w:rsid w:val="00A06172"/>
    <w:rsid w:val="00A11033"/>
    <w:rsid w:val="00A112E3"/>
    <w:rsid w:val="00A12A8C"/>
    <w:rsid w:val="00A14865"/>
    <w:rsid w:val="00A14E85"/>
    <w:rsid w:val="00A15030"/>
    <w:rsid w:val="00A16AA6"/>
    <w:rsid w:val="00A16D94"/>
    <w:rsid w:val="00A175BD"/>
    <w:rsid w:val="00A17689"/>
    <w:rsid w:val="00A20127"/>
    <w:rsid w:val="00A20CAF"/>
    <w:rsid w:val="00A21DE9"/>
    <w:rsid w:val="00A222D5"/>
    <w:rsid w:val="00A225CD"/>
    <w:rsid w:val="00A22B86"/>
    <w:rsid w:val="00A22E90"/>
    <w:rsid w:val="00A24C4B"/>
    <w:rsid w:val="00A24FBA"/>
    <w:rsid w:val="00A2514D"/>
    <w:rsid w:val="00A25DB4"/>
    <w:rsid w:val="00A26A25"/>
    <w:rsid w:val="00A308E8"/>
    <w:rsid w:val="00A30F64"/>
    <w:rsid w:val="00A3118E"/>
    <w:rsid w:val="00A31F64"/>
    <w:rsid w:val="00A32551"/>
    <w:rsid w:val="00A40181"/>
    <w:rsid w:val="00A40A22"/>
    <w:rsid w:val="00A40D53"/>
    <w:rsid w:val="00A423D7"/>
    <w:rsid w:val="00A4502A"/>
    <w:rsid w:val="00A4515E"/>
    <w:rsid w:val="00A45660"/>
    <w:rsid w:val="00A47140"/>
    <w:rsid w:val="00A52693"/>
    <w:rsid w:val="00A53E40"/>
    <w:rsid w:val="00A5434F"/>
    <w:rsid w:val="00A54EC1"/>
    <w:rsid w:val="00A55F32"/>
    <w:rsid w:val="00A561E1"/>
    <w:rsid w:val="00A57689"/>
    <w:rsid w:val="00A618FB"/>
    <w:rsid w:val="00A6213B"/>
    <w:rsid w:val="00A621B5"/>
    <w:rsid w:val="00A6232B"/>
    <w:rsid w:val="00A62D55"/>
    <w:rsid w:val="00A63A45"/>
    <w:rsid w:val="00A63D69"/>
    <w:rsid w:val="00A63E56"/>
    <w:rsid w:val="00A64077"/>
    <w:rsid w:val="00A65049"/>
    <w:rsid w:val="00A65D51"/>
    <w:rsid w:val="00A67545"/>
    <w:rsid w:val="00A67C9E"/>
    <w:rsid w:val="00A70EAA"/>
    <w:rsid w:val="00A71342"/>
    <w:rsid w:val="00A71A1D"/>
    <w:rsid w:val="00A71DCC"/>
    <w:rsid w:val="00A72A5A"/>
    <w:rsid w:val="00A73FEB"/>
    <w:rsid w:val="00A74CBE"/>
    <w:rsid w:val="00A7583B"/>
    <w:rsid w:val="00A75D4B"/>
    <w:rsid w:val="00A75E3E"/>
    <w:rsid w:val="00A7630F"/>
    <w:rsid w:val="00A76870"/>
    <w:rsid w:val="00A77797"/>
    <w:rsid w:val="00A80671"/>
    <w:rsid w:val="00A807C6"/>
    <w:rsid w:val="00A81AD5"/>
    <w:rsid w:val="00A83756"/>
    <w:rsid w:val="00A84354"/>
    <w:rsid w:val="00A8453A"/>
    <w:rsid w:val="00A84DA1"/>
    <w:rsid w:val="00A857EC"/>
    <w:rsid w:val="00A85ACF"/>
    <w:rsid w:val="00A85D3B"/>
    <w:rsid w:val="00A85DA5"/>
    <w:rsid w:val="00A8791B"/>
    <w:rsid w:val="00A90349"/>
    <w:rsid w:val="00A90941"/>
    <w:rsid w:val="00A918B5"/>
    <w:rsid w:val="00A918F8"/>
    <w:rsid w:val="00A92813"/>
    <w:rsid w:val="00A92933"/>
    <w:rsid w:val="00A92E15"/>
    <w:rsid w:val="00A92F67"/>
    <w:rsid w:val="00A93468"/>
    <w:rsid w:val="00A942B9"/>
    <w:rsid w:val="00A94EFB"/>
    <w:rsid w:val="00A951F1"/>
    <w:rsid w:val="00A95447"/>
    <w:rsid w:val="00A95868"/>
    <w:rsid w:val="00A964F7"/>
    <w:rsid w:val="00A96A7C"/>
    <w:rsid w:val="00A9773C"/>
    <w:rsid w:val="00A97AAB"/>
    <w:rsid w:val="00AA1635"/>
    <w:rsid w:val="00AA236A"/>
    <w:rsid w:val="00AA242A"/>
    <w:rsid w:val="00AA2D39"/>
    <w:rsid w:val="00AA30C8"/>
    <w:rsid w:val="00AA388E"/>
    <w:rsid w:val="00AA4311"/>
    <w:rsid w:val="00AA4EFC"/>
    <w:rsid w:val="00AA5C9C"/>
    <w:rsid w:val="00AA61C4"/>
    <w:rsid w:val="00AA6D60"/>
    <w:rsid w:val="00AA6FF2"/>
    <w:rsid w:val="00AA7F86"/>
    <w:rsid w:val="00AB1979"/>
    <w:rsid w:val="00AB212C"/>
    <w:rsid w:val="00AB2850"/>
    <w:rsid w:val="00AB338E"/>
    <w:rsid w:val="00AB4747"/>
    <w:rsid w:val="00AB6562"/>
    <w:rsid w:val="00AB6B48"/>
    <w:rsid w:val="00AB779F"/>
    <w:rsid w:val="00AC0679"/>
    <w:rsid w:val="00AC0995"/>
    <w:rsid w:val="00AC3ABF"/>
    <w:rsid w:val="00AC50A9"/>
    <w:rsid w:val="00AC5135"/>
    <w:rsid w:val="00AC7CB7"/>
    <w:rsid w:val="00AD2234"/>
    <w:rsid w:val="00AD3E6E"/>
    <w:rsid w:val="00AD6F6B"/>
    <w:rsid w:val="00AD72C4"/>
    <w:rsid w:val="00AD7C03"/>
    <w:rsid w:val="00AD7D43"/>
    <w:rsid w:val="00AD7F67"/>
    <w:rsid w:val="00AE1416"/>
    <w:rsid w:val="00AE1A98"/>
    <w:rsid w:val="00AE3EC4"/>
    <w:rsid w:val="00AE5DC1"/>
    <w:rsid w:val="00AE6C80"/>
    <w:rsid w:val="00AE7FF9"/>
    <w:rsid w:val="00AF0DD8"/>
    <w:rsid w:val="00AF13D8"/>
    <w:rsid w:val="00AF2404"/>
    <w:rsid w:val="00AF286A"/>
    <w:rsid w:val="00AF2B5D"/>
    <w:rsid w:val="00AF3A57"/>
    <w:rsid w:val="00AF44FB"/>
    <w:rsid w:val="00AF4E8B"/>
    <w:rsid w:val="00AF60A7"/>
    <w:rsid w:val="00AF7A2D"/>
    <w:rsid w:val="00B01EB5"/>
    <w:rsid w:val="00B03075"/>
    <w:rsid w:val="00B030D5"/>
    <w:rsid w:val="00B031BE"/>
    <w:rsid w:val="00B035B6"/>
    <w:rsid w:val="00B056E2"/>
    <w:rsid w:val="00B05C18"/>
    <w:rsid w:val="00B062A0"/>
    <w:rsid w:val="00B065AD"/>
    <w:rsid w:val="00B06DC0"/>
    <w:rsid w:val="00B07908"/>
    <w:rsid w:val="00B07C86"/>
    <w:rsid w:val="00B07E20"/>
    <w:rsid w:val="00B120A1"/>
    <w:rsid w:val="00B125D2"/>
    <w:rsid w:val="00B12787"/>
    <w:rsid w:val="00B1354D"/>
    <w:rsid w:val="00B13706"/>
    <w:rsid w:val="00B13B88"/>
    <w:rsid w:val="00B14D5F"/>
    <w:rsid w:val="00B161DF"/>
    <w:rsid w:val="00B161E7"/>
    <w:rsid w:val="00B17F9D"/>
    <w:rsid w:val="00B20D4E"/>
    <w:rsid w:val="00B21881"/>
    <w:rsid w:val="00B220CC"/>
    <w:rsid w:val="00B23612"/>
    <w:rsid w:val="00B247A3"/>
    <w:rsid w:val="00B255D7"/>
    <w:rsid w:val="00B2651F"/>
    <w:rsid w:val="00B26925"/>
    <w:rsid w:val="00B26EEC"/>
    <w:rsid w:val="00B2730D"/>
    <w:rsid w:val="00B2764D"/>
    <w:rsid w:val="00B27FB2"/>
    <w:rsid w:val="00B301F9"/>
    <w:rsid w:val="00B306A0"/>
    <w:rsid w:val="00B3087F"/>
    <w:rsid w:val="00B30DCF"/>
    <w:rsid w:val="00B3152F"/>
    <w:rsid w:val="00B3277B"/>
    <w:rsid w:val="00B3280F"/>
    <w:rsid w:val="00B328F2"/>
    <w:rsid w:val="00B34262"/>
    <w:rsid w:val="00B3479C"/>
    <w:rsid w:val="00B36500"/>
    <w:rsid w:val="00B37DC8"/>
    <w:rsid w:val="00B37E06"/>
    <w:rsid w:val="00B37EC7"/>
    <w:rsid w:val="00B37F4C"/>
    <w:rsid w:val="00B40B59"/>
    <w:rsid w:val="00B41062"/>
    <w:rsid w:val="00B41983"/>
    <w:rsid w:val="00B42E67"/>
    <w:rsid w:val="00B42EE7"/>
    <w:rsid w:val="00B46BC4"/>
    <w:rsid w:val="00B4745F"/>
    <w:rsid w:val="00B476E5"/>
    <w:rsid w:val="00B47ADC"/>
    <w:rsid w:val="00B5026E"/>
    <w:rsid w:val="00B52402"/>
    <w:rsid w:val="00B52C31"/>
    <w:rsid w:val="00B534B1"/>
    <w:rsid w:val="00B543F6"/>
    <w:rsid w:val="00B54629"/>
    <w:rsid w:val="00B54EFD"/>
    <w:rsid w:val="00B55A79"/>
    <w:rsid w:val="00B55C1B"/>
    <w:rsid w:val="00B57CBC"/>
    <w:rsid w:val="00B6038D"/>
    <w:rsid w:val="00B61A8D"/>
    <w:rsid w:val="00B6304C"/>
    <w:rsid w:val="00B63EEA"/>
    <w:rsid w:val="00B6468F"/>
    <w:rsid w:val="00B65E5E"/>
    <w:rsid w:val="00B66BE6"/>
    <w:rsid w:val="00B66CE0"/>
    <w:rsid w:val="00B6706B"/>
    <w:rsid w:val="00B671C2"/>
    <w:rsid w:val="00B67D85"/>
    <w:rsid w:val="00B74925"/>
    <w:rsid w:val="00B74CE7"/>
    <w:rsid w:val="00B8091C"/>
    <w:rsid w:val="00B81409"/>
    <w:rsid w:val="00B8180D"/>
    <w:rsid w:val="00B82EF4"/>
    <w:rsid w:val="00B8361A"/>
    <w:rsid w:val="00B85413"/>
    <w:rsid w:val="00B855D7"/>
    <w:rsid w:val="00B858E5"/>
    <w:rsid w:val="00B8797D"/>
    <w:rsid w:val="00B87D51"/>
    <w:rsid w:val="00B92135"/>
    <w:rsid w:val="00B9368C"/>
    <w:rsid w:val="00B94AE9"/>
    <w:rsid w:val="00B965A8"/>
    <w:rsid w:val="00BA0618"/>
    <w:rsid w:val="00BA2056"/>
    <w:rsid w:val="00BA365A"/>
    <w:rsid w:val="00BA4026"/>
    <w:rsid w:val="00BA5C54"/>
    <w:rsid w:val="00BA603A"/>
    <w:rsid w:val="00BA6775"/>
    <w:rsid w:val="00BB14DF"/>
    <w:rsid w:val="00BB2419"/>
    <w:rsid w:val="00BB5105"/>
    <w:rsid w:val="00BB530B"/>
    <w:rsid w:val="00BB5C1D"/>
    <w:rsid w:val="00BB71A8"/>
    <w:rsid w:val="00BB72CB"/>
    <w:rsid w:val="00BB7916"/>
    <w:rsid w:val="00BC080D"/>
    <w:rsid w:val="00BC0958"/>
    <w:rsid w:val="00BC1839"/>
    <w:rsid w:val="00BC4270"/>
    <w:rsid w:val="00BC58B7"/>
    <w:rsid w:val="00BC5F77"/>
    <w:rsid w:val="00BC68BC"/>
    <w:rsid w:val="00BD0220"/>
    <w:rsid w:val="00BD1548"/>
    <w:rsid w:val="00BD39E3"/>
    <w:rsid w:val="00BD4723"/>
    <w:rsid w:val="00BD50D9"/>
    <w:rsid w:val="00BD591A"/>
    <w:rsid w:val="00BD5C7F"/>
    <w:rsid w:val="00BD7809"/>
    <w:rsid w:val="00BD7B0C"/>
    <w:rsid w:val="00BE010F"/>
    <w:rsid w:val="00BE05CD"/>
    <w:rsid w:val="00BE10F3"/>
    <w:rsid w:val="00BE2D89"/>
    <w:rsid w:val="00BE4144"/>
    <w:rsid w:val="00BE416E"/>
    <w:rsid w:val="00BE5D35"/>
    <w:rsid w:val="00BF110F"/>
    <w:rsid w:val="00BF1DAF"/>
    <w:rsid w:val="00BF25C2"/>
    <w:rsid w:val="00BF26A4"/>
    <w:rsid w:val="00BF310C"/>
    <w:rsid w:val="00BF3528"/>
    <w:rsid w:val="00BF3768"/>
    <w:rsid w:val="00BF40C9"/>
    <w:rsid w:val="00BF56BC"/>
    <w:rsid w:val="00BF5C8C"/>
    <w:rsid w:val="00BF5F2F"/>
    <w:rsid w:val="00BF6C56"/>
    <w:rsid w:val="00BF73D1"/>
    <w:rsid w:val="00C009BA"/>
    <w:rsid w:val="00C011B2"/>
    <w:rsid w:val="00C018B9"/>
    <w:rsid w:val="00C04138"/>
    <w:rsid w:val="00C0446A"/>
    <w:rsid w:val="00C046A5"/>
    <w:rsid w:val="00C0501B"/>
    <w:rsid w:val="00C053B7"/>
    <w:rsid w:val="00C067F7"/>
    <w:rsid w:val="00C07FF8"/>
    <w:rsid w:val="00C1062A"/>
    <w:rsid w:val="00C11629"/>
    <w:rsid w:val="00C11916"/>
    <w:rsid w:val="00C16824"/>
    <w:rsid w:val="00C16D45"/>
    <w:rsid w:val="00C16DFD"/>
    <w:rsid w:val="00C22640"/>
    <w:rsid w:val="00C25F0E"/>
    <w:rsid w:val="00C2611C"/>
    <w:rsid w:val="00C26911"/>
    <w:rsid w:val="00C304E0"/>
    <w:rsid w:val="00C30526"/>
    <w:rsid w:val="00C314BA"/>
    <w:rsid w:val="00C3434E"/>
    <w:rsid w:val="00C347B7"/>
    <w:rsid w:val="00C34EA3"/>
    <w:rsid w:val="00C36659"/>
    <w:rsid w:val="00C36DA0"/>
    <w:rsid w:val="00C378FA"/>
    <w:rsid w:val="00C37B31"/>
    <w:rsid w:val="00C37BA7"/>
    <w:rsid w:val="00C425E1"/>
    <w:rsid w:val="00C43197"/>
    <w:rsid w:val="00C44320"/>
    <w:rsid w:val="00C44E65"/>
    <w:rsid w:val="00C4538A"/>
    <w:rsid w:val="00C4570B"/>
    <w:rsid w:val="00C45AAF"/>
    <w:rsid w:val="00C45D77"/>
    <w:rsid w:val="00C460DC"/>
    <w:rsid w:val="00C4704A"/>
    <w:rsid w:val="00C47AE7"/>
    <w:rsid w:val="00C50FF7"/>
    <w:rsid w:val="00C52068"/>
    <w:rsid w:val="00C53223"/>
    <w:rsid w:val="00C532C2"/>
    <w:rsid w:val="00C55B24"/>
    <w:rsid w:val="00C55F43"/>
    <w:rsid w:val="00C57428"/>
    <w:rsid w:val="00C57F2C"/>
    <w:rsid w:val="00C625A8"/>
    <w:rsid w:val="00C62C4D"/>
    <w:rsid w:val="00C62EC7"/>
    <w:rsid w:val="00C64542"/>
    <w:rsid w:val="00C64BE9"/>
    <w:rsid w:val="00C654C4"/>
    <w:rsid w:val="00C65BAF"/>
    <w:rsid w:val="00C6634A"/>
    <w:rsid w:val="00C666D0"/>
    <w:rsid w:val="00C666FE"/>
    <w:rsid w:val="00C66FD3"/>
    <w:rsid w:val="00C67D21"/>
    <w:rsid w:val="00C70462"/>
    <w:rsid w:val="00C710DE"/>
    <w:rsid w:val="00C72583"/>
    <w:rsid w:val="00C731EB"/>
    <w:rsid w:val="00C735A7"/>
    <w:rsid w:val="00C751CE"/>
    <w:rsid w:val="00C81B27"/>
    <w:rsid w:val="00C82352"/>
    <w:rsid w:val="00C82968"/>
    <w:rsid w:val="00C8387D"/>
    <w:rsid w:val="00C83893"/>
    <w:rsid w:val="00C83E1B"/>
    <w:rsid w:val="00C84F41"/>
    <w:rsid w:val="00C85DAB"/>
    <w:rsid w:val="00C8636E"/>
    <w:rsid w:val="00C86545"/>
    <w:rsid w:val="00C8694A"/>
    <w:rsid w:val="00C869FB"/>
    <w:rsid w:val="00C86AF0"/>
    <w:rsid w:val="00C86F61"/>
    <w:rsid w:val="00C87417"/>
    <w:rsid w:val="00C87DA7"/>
    <w:rsid w:val="00C9048A"/>
    <w:rsid w:val="00C914E7"/>
    <w:rsid w:val="00C91E50"/>
    <w:rsid w:val="00C91F9F"/>
    <w:rsid w:val="00C9220A"/>
    <w:rsid w:val="00C936EF"/>
    <w:rsid w:val="00C94087"/>
    <w:rsid w:val="00C96EBE"/>
    <w:rsid w:val="00C97790"/>
    <w:rsid w:val="00CA0619"/>
    <w:rsid w:val="00CA08D3"/>
    <w:rsid w:val="00CA18D5"/>
    <w:rsid w:val="00CA1BE7"/>
    <w:rsid w:val="00CA2B2D"/>
    <w:rsid w:val="00CA2ED9"/>
    <w:rsid w:val="00CA5585"/>
    <w:rsid w:val="00CA6700"/>
    <w:rsid w:val="00CA7649"/>
    <w:rsid w:val="00CB0B57"/>
    <w:rsid w:val="00CB0BD1"/>
    <w:rsid w:val="00CB1EB4"/>
    <w:rsid w:val="00CB4DA8"/>
    <w:rsid w:val="00CB4E63"/>
    <w:rsid w:val="00CB548D"/>
    <w:rsid w:val="00CB665A"/>
    <w:rsid w:val="00CB6C6F"/>
    <w:rsid w:val="00CB6ED2"/>
    <w:rsid w:val="00CB7B89"/>
    <w:rsid w:val="00CB7DE4"/>
    <w:rsid w:val="00CC05BC"/>
    <w:rsid w:val="00CC1707"/>
    <w:rsid w:val="00CC1B78"/>
    <w:rsid w:val="00CC22EC"/>
    <w:rsid w:val="00CC3182"/>
    <w:rsid w:val="00CC3663"/>
    <w:rsid w:val="00CC37C0"/>
    <w:rsid w:val="00CC3BA5"/>
    <w:rsid w:val="00CC45BC"/>
    <w:rsid w:val="00CC4A70"/>
    <w:rsid w:val="00CC4BE4"/>
    <w:rsid w:val="00CC6266"/>
    <w:rsid w:val="00CC6ADA"/>
    <w:rsid w:val="00CC7F82"/>
    <w:rsid w:val="00CD05DA"/>
    <w:rsid w:val="00CD0654"/>
    <w:rsid w:val="00CD0805"/>
    <w:rsid w:val="00CD0AA4"/>
    <w:rsid w:val="00CD1965"/>
    <w:rsid w:val="00CD23ED"/>
    <w:rsid w:val="00CD32ED"/>
    <w:rsid w:val="00CD3C13"/>
    <w:rsid w:val="00CD61AE"/>
    <w:rsid w:val="00CD6943"/>
    <w:rsid w:val="00CD6FBD"/>
    <w:rsid w:val="00CD73F8"/>
    <w:rsid w:val="00CD759C"/>
    <w:rsid w:val="00CE0305"/>
    <w:rsid w:val="00CE16BA"/>
    <w:rsid w:val="00CE1B0B"/>
    <w:rsid w:val="00CE297C"/>
    <w:rsid w:val="00CE2D8A"/>
    <w:rsid w:val="00CE3104"/>
    <w:rsid w:val="00CE40FF"/>
    <w:rsid w:val="00CE55E0"/>
    <w:rsid w:val="00CE62A6"/>
    <w:rsid w:val="00CE7482"/>
    <w:rsid w:val="00CE7B7C"/>
    <w:rsid w:val="00CF2090"/>
    <w:rsid w:val="00CF2170"/>
    <w:rsid w:val="00CF3A5C"/>
    <w:rsid w:val="00CF4B04"/>
    <w:rsid w:val="00CF74A6"/>
    <w:rsid w:val="00CF7623"/>
    <w:rsid w:val="00CF785A"/>
    <w:rsid w:val="00D02335"/>
    <w:rsid w:val="00D02707"/>
    <w:rsid w:val="00D02B14"/>
    <w:rsid w:val="00D032AB"/>
    <w:rsid w:val="00D03C6B"/>
    <w:rsid w:val="00D03E52"/>
    <w:rsid w:val="00D04008"/>
    <w:rsid w:val="00D04E76"/>
    <w:rsid w:val="00D05344"/>
    <w:rsid w:val="00D056E7"/>
    <w:rsid w:val="00D05810"/>
    <w:rsid w:val="00D062AA"/>
    <w:rsid w:val="00D0700F"/>
    <w:rsid w:val="00D075FB"/>
    <w:rsid w:val="00D07F26"/>
    <w:rsid w:val="00D118C1"/>
    <w:rsid w:val="00D13EF2"/>
    <w:rsid w:val="00D1448A"/>
    <w:rsid w:val="00D145D8"/>
    <w:rsid w:val="00D14682"/>
    <w:rsid w:val="00D1476E"/>
    <w:rsid w:val="00D15740"/>
    <w:rsid w:val="00D15ABD"/>
    <w:rsid w:val="00D162B3"/>
    <w:rsid w:val="00D16D24"/>
    <w:rsid w:val="00D16E8F"/>
    <w:rsid w:val="00D16E94"/>
    <w:rsid w:val="00D170B6"/>
    <w:rsid w:val="00D17C16"/>
    <w:rsid w:val="00D218BD"/>
    <w:rsid w:val="00D22514"/>
    <w:rsid w:val="00D2257C"/>
    <w:rsid w:val="00D23094"/>
    <w:rsid w:val="00D25CBB"/>
    <w:rsid w:val="00D25CFB"/>
    <w:rsid w:val="00D25F41"/>
    <w:rsid w:val="00D2619B"/>
    <w:rsid w:val="00D273EF"/>
    <w:rsid w:val="00D27D16"/>
    <w:rsid w:val="00D30A45"/>
    <w:rsid w:val="00D30C30"/>
    <w:rsid w:val="00D31866"/>
    <w:rsid w:val="00D3311B"/>
    <w:rsid w:val="00D334A2"/>
    <w:rsid w:val="00D35F9F"/>
    <w:rsid w:val="00D36BE2"/>
    <w:rsid w:val="00D36D4F"/>
    <w:rsid w:val="00D40871"/>
    <w:rsid w:val="00D42059"/>
    <w:rsid w:val="00D42E72"/>
    <w:rsid w:val="00D44984"/>
    <w:rsid w:val="00D44B1D"/>
    <w:rsid w:val="00D44BFD"/>
    <w:rsid w:val="00D45ECA"/>
    <w:rsid w:val="00D467B0"/>
    <w:rsid w:val="00D46E49"/>
    <w:rsid w:val="00D47CBA"/>
    <w:rsid w:val="00D47F28"/>
    <w:rsid w:val="00D502E0"/>
    <w:rsid w:val="00D507C1"/>
    <w:rsid w:val="00D50DC6"/>
    <w:rsid w:val="00D513D1"/>
    <w:rsid w:val="00D52963"/>
    <w:rsid w:val="00D550C9"/>
    <w:rsid w:val="00D55327"/>
    <w:rsid w:val="00D553DE"/>
    <w:rsid w:val="00D55E46"/>
    <w:rsid w:val="00D56393"/>
    <w:rsid w:val="00D60407"/>
    <w:rsid w:val="00D609E3"/>
    <w:rsid w:val="00D60BC8"/>
    <w:rsid w:val="00D6226C"/>
    <w:rsid w:val="00D62CCF"/>
    <w:rsid w:val="00D63382"/>
    <w:rsid w:val="00D633CD"/>
    <w:rsid w:val="00D63E4D"/>
    <w:rsid w:val="00D63EC4"/>
    <w:rsid w:val="00D64FA7"/>
    <w:rsid w:val="00D6554F"/>
    <w:rsid w:val="00D657FE"/>
    <w:rsid w:val="00D66008"/>
    <w:rsid w:val="00D70158"/>
    <w:rsid w:val="00D70D54"/>
    <w:rsid w:val="00D71E85"/>
    <w:rsid w:val="00D72B8A"/>
    <w:rsid w:val="00D7338B"/>
    <w:rsid w:val="00D7489A"/>
    <w:rsid w:val="00D74EB7"/>
    <w:rsid w:val="00D74F38"/>
    <w:rsid w:val="00D773A7"/>
    <w:rsid w:val="00D775AE"/>
    <w:rsid w:val="00D77F99"/>
    <w:rsid w:val="00D803DB"/>
    <w:rsid w:val="00D8094D"/>
    <w:rsid w:val="00D826D0"/>
    <w:rsid w:val="00D8314F"/>
    <w:rsid w:val="00D83C71"/>
    <w:rsid w:val="00D8458D"/>
    <w:rsid w:val="00D85679"/>
    <w:rsid w:val="00D86120"/>
    <w:rsid w:val="00D87EAB"/>
    <w:rsid w:val="00D906F6"/>
    <w:rsid w:val="00D910F7"/>
    <w:rsid w:val="00D9117D"/>
    <w:rsid w:val="00D9175D"/>
    <w:rsid w:val="00D91BBD"/>
    <w:rsid w:val="00D91EF3"/>
    <w:rsid w:val="00D92198"/>
    <w:rsid w:val="00D93BFD"/>
    <w:rsid w:val="00D93D2B"/>
    <w:rsid w:val="00D94313"/>
    <w:rsid w:val="00D94398"/>
    <w:rsid w:val="00D94405"/>
    <w:rsid w:val="00D9488A"/>
    <w:rsid w:val="00D94CFF"/>
    <w:rsid w:val="00D95EF2"/>
    <w:rsid w:val="00D960D2"/>
    <w:rsid w:val="00DA0A5A"/>
    <w:rsid w:val="00DA2651"/>
    <w:rsid w:val="00DA2814"/>
    <w:rsid w:val="00DA2834"/>
    <w:rsid w:val="00DA2B50"/>
    <w:rsid w:val="00DA3DD4"/>
    <w:rsid w:val="00DA3E37"/>
    <w:rsid w:val="00DA44C6"/>
    <w:rsid w:val="00DA48D0"/>
    <w:rsid w:val="00DA5CE7"/>
    <w:rsid w:val="00DA6321"/>
    <w:rsid w:val="00DA648E"/>
    <w:rsid w:val="00DB0348"/>
    <w:rsid w:val="00DB13E1"/>
    <w:rsid w:val="00DB179D"/>
    <w:rsid w:val="00DB3C1A"/>
    <w:rsid w:val="00DB40F5"/>
    <w:rsid w:val="00DB5BE8"/>
    <w:rsid w:val="00DB6C7C"/>
    <w:rsid w:val="00DB706B"/>
    <w:rsid w:val="00DC0F8A"/>
    <w:rsid w:val="00DC21AD"/>
    <w:rsid w:val="00DC3CA6"/>
    <w:rsid w:val="00DC47BE"/>
    <w:rsid w:val="00DC4A52"/>
    <w:rsid w:val="00DC6557"/>
    <w:rsid w:val="00DC69A9"/>
    <w:rsid w:val="00DC75D3"/>
    <w:rsid w:val="00DD039B"/>
    <w:rsid w:val="00DD23E1"/>
    <w:rsid w:val="00DD2838"/>
    <w:rsid w:val="00DD3531"/>
    <w:rsid w:val="00DD3756"/>
    <w:rsid w:val="00DD4628"/>
    <w:rsid w:val="00DD4B65"/>
    <w:rsid w:val="00DD4BE5"/>
    <w:rsid w:val="00DD588E"/>
    <w:rsid w:val="00DD6571"/>
    <w:rsid w:val="00DD698A"/>
    <w:rsid w:val="00DD7531"/>
    <w:rsid w:val="00DD7DCB"/>
    <w:rsid w:val="00DE0970"/>
    <w:rsid w:val="00DE0998"/>
    <w:rsid w:val="00DE1E53"/>
    <w:rsid w:val="00DE225C"/>
    <w:rsid w:val="00DE24B9"/>
    <w:rsid w:val="00DE3C76"/>
    <w:rsid w:val="00DE528D"/>
    <w:rsid w:val="00DF02E7"/>
    <w:rsid w:val="00DF12F0"/>
    <w:rsid w:val="00DF140C"/>
    <w:rsid w:val="00DF26DF"/>
    <w:rsid w:val="00DF3C40"/>
    <w:rsid w:val="00DF3FEA"/>
    <w:rsid w:val="00DF44CA"/>
    <w:rsid w:val="00DF6708"/>
    <w:rsid w:val="00DF6C84"/>
    <w:rsid w:val="00DF6EFA"/>
    <w:rsid w:val="00E00524"/>
    <w:rsid w:val="00E0377F"/>
    <w:rsid w:val="00E03AF7"/>
    <w:rsid w:val="00E03C63"/>
    <w:rsid w:val="00E03EDE"/>
    <w:rsid w:val="00E04003"/>
    <w:rsid w:val="00E04012"/>
    <w:rsid w:val="00E0493C"/>
    <w:rsid w:val="00E06E1D"/>
    <w:rsid w:val="00E07951"/>
    <w:rsid w:val="00E100D5"/>
    <w:rsid w:val="00E10101"/>
    <w:rsid w:val="00E11648"/>
    <w:rsid w:val="00E11EDD"/>
    <w:rsid w:val="00E1443D"/>
    <w:rsid w:val="00E145DB"/>
    <w:rsid w:val="00E149DF"/>
    <w:rsid w:val="00E158E0"/>
    <w:rsid w:val="00E15A61"/>
    <w:rsid w:val="00E17804"/>
    <w:rsid w:val="00E17C68"/>
    <w:rsid w:val="00E17CC3"/>
    <w:rsid w:val="00E2308F"/>
    <w:rsid w:val="00E23578"/>
    <w:rsid w:val="00E235DD"/>
    <w:rsid w:val="00E24A36"/>
    <w:rsid w:val="00E2547A"/>
    <w:rsid w:val="00E26FE2"/>
    <w:rsid w:val="00E270B0"/>
    <w:rsid w:val="00E3342D"/>
    <w:rsid w:val="00E33F02"/>
    <w:rsid w:val="00E34016"/>
    <w:rsid w:val="00E348A7"/>
    <w:rsid w:val="00E34DFB"/>
    <w:rsid w:val="00E3580B"/>
    <w:rsid w:val="00E358B8"/>
    <w:rsid w:val="00E35A62"/>
    <w:rsid w:val="00E35F2F"/>
    <w:rsid w:val="00E36649"/>
    <w:rsid w:val="00E3697D"/>
    <w:rsid w:val="00E37781"/>
    <w:rsid w:val="00E37A49"/>
    <w:rsid w:val="00E37C86"/>
    <w:rsid w:val="00E40D67"/>
    <w:rsid w:val="00E40F56"/>
    <w:rsid w:val="00E441D1"/>
    <w:rsid w:val="00E4455B"/>
    <w:rsid w:val="00E44E62"/>
    <w:rsid w:val="00E44F7A"/>
    <w:rsid w:val="00E45508"/>
    <w:rsid w:val="00E46C0B"/>
    <w:rsid w:val="00E46EDC"/>
    <w:rsid w:val="00E47F98"/>
    <w:rsid w:val="00E50DA0"/>
    <w:rsid w:val="00E51B33"/>
    <w:rsid w:val="00E52423"/>
    <w:rsid w:val="00E53325"/>
    <w:rsid w:val="00E53D07"/>
    <w:rsid w:val="00E54042"/>
    <w:rsid w:val="00E54A71"/>
    <w:rsid w:val="00E555AE"/>
    <w:rsid w:val="00E56341"/>
    <w:rsid w:val="00E57543"/>
    <w:rsid w:val="00E62231"/>
    <w:rsid w:val="00E629AC"/>
    <w:rsid w:val="00E640CA"/>
    <w:rsid w:val="00E64124"/>
    <w:rsid w:val="00E64380"/>
    <w:rsid w:val="00E702BA"/>
    <w:rsid w:val="00E7042D"/>
    <w:rsid w:val="00E7094E"/>
    <w:rsid w:val="00E71DA6"/>
    <w:rsid w:val="00E73DD9"/>
    <w:rsid w:val="00E74068"/>
    <w:rsid w:val="00E747F1"/>
    <w:rsid w:val="00E7631A"/>
    <w:rsid w:val="00E77CC7"/>
    <w:rsid w:val="00E804E6"/>
    <w:rsid w:val="00E80EA7"/>
    <w:rsid w:val="00E80F19"/>
    <w:rsid w:val="00E81CD4"/>
    <w:rsid w:val="00E83402"/>
    <w:rsid w:val="00E83B63"/>
    <w:rsid w:val="00E8450D"/>
    <w:rsid w:val="00E848E5"/>
    <w:rsid w:val="00E85A9C"/>
    <w:rsid w:val="00E85AC5"/>
    <w:rsid w:val="00E87F55"/>
    <w:rsid w:val="00E90FDD"/>
    <w:rsid w:val="00E953B5"/>
    <w:rsid w:val="00E965C1"/>
    <w:rsid w:val="00E9735F"/>
    <w:rsid w:val="00EA03E7"/>
    <w:rsid w:val="00EA0725"/>
    <w:rsid w:val="00EA0981"/>
    <w:rsid w:val="00EA09F5"/>
    <w:rsid w:val="00EA0AAE"/>
    <w:rsid w:val="00EA0FDD"/>
    <w:rsid w:val="00EA1364"/>
    <w:rsid w:val="00EA1BC9"/>
    <w:rsid w:val="00EA2419"/>
    <w:rsid w:val="00EA35A9"/>
    <w:rsid w:val="00EA3E66"/>
    <w:rsid w:val="00EA4536"/>
    <w:rsid w:val="00EA5E1C"/>
    <w:rsid w:val="00EA5EED"/>
    <w:rsid w:val="00EA7D88"/>
    <w:rsid w:val="00EB097A"/>
    <w:rsid w:val="00EB0AD7"/>
    <w:rsid w:val="00EB1318"/>
    <w:rsid w:val="00EB1DC0"/>
    <w:rsid w:val="00EB2A39"/>
    <w:rsid w:val="00EB32BE"/>
    <w:rsid w:val="00EB58BC"/>
    <w:rsid w:val="00EB6114"/>
    <w:rsid w:val="00EB7620"/>
    <w:rsid w:val="00EC007B"/>
    <w:rsid w:val="00EC0226"/>
    <w:rsid w:val="00EC0B92"/>
    <w:rsid w:val="00EC4CAD"/>
    <w:rsid w:val="00EC5C6F"/>
    <w:rsid w:val="00EC681B"/>
    <w:rsid w:val="00EC7294"/>
    <w:rsid w:val="00EC7A8E"/>
    <w:rsid w:val="00ED0620"/>
    <w:rsid w:val="00ED09C9"/>
    <w:rsid w:val="00ED0A28"/>
    <w:rsid w:val="00ED0F13"/>
    <w:rsid w:val="00ED103D"/>
    <w:rsid w:val="00ED7167"/>
    <w:rsid w:val="00EE065D"/>
    <w:rsid w:val="00EE0AD6"/>
    <w:rsid w:val="00EE0CF1"/>
    <w:rsid w:val="00EE1532"/>
    <w:rsid w:val="00EE1CF4"/>
    <w:rsid w:val="00EE225B"/>
    <w:rsid w:val="00EE2846"/>
    <w:rsid w:val="00EE3097"/>
    <w:rsid w:val="00EE3750"/>
    <w:rsid w:val="00EE415C"/>
    <w:rsid w:val="00EE537A"/>
    <w:rsid w:val="00EE5D40"/>
    <w:rsid w:val="00EE6108"/>
    <w:rsid w:val="00EE7804"/>
    <w:rsid w:val="00EF04F7"/>
    <w:rsid w:val="00EF0A57"/>
    <w:rsid w:val="00EF1356"/>
    <w:rsid w:val="00EF1634"/>
    <w:rsid w:val="00EF1895"/>
    <w:rsid w:val="00EF219E"/>
    <w:rsid w:val="00EF232F"/>
    <w:rsid w:val="00EF2750"/>
    <w:rsid w:val="00EF3359"/>
    <w:rsid w:val="00EF50E9"/>
    <w:rsid w:val="00EF52A8"/>
    <w:rsid w:val="00EF5681"/>
    <w:rsid w:val="00EF6309"/>
    <w:rsid w:val="00EF6BDF"/>
    <w:rsid w:val="00F011F4"/>
    <w:rsid w:val="00F01402"/>
    <w:rsid w:val="00F01714"/>
    <w:rsid w:val="00F02D95"/>
    <w:rsid w:val="00F0367E"/>
    <w:rsid w:val="00F0429F"/>
    <w:rsid w:val="00F046CB"/>
    <w:rsid w:val="00F048A2"/>
    <w:rsid w:val="00F056D2"/>
    <w:rsid w:val="00F07030"/>
    <w:rsid w:val="00F116BE"/>
    <w:rsid w:val="00F1219E"/>
    <w:rsid w:val="00F13A76"/>
    <w:rsid w:val="00F1432A"/>
    <w:rsid w:val="00F1570A"/>
    <w:rsid w:val="00F15B8B"/>
    <w:rsid w:val="00F15D3A"/>
    <w:rsid w:val="00F20878"/>
    <w:rsid w:val="00F21834"/>
    <w:rsid w:val="00F22B32"/>
    <w:rsid w:val="00F22B47"/>
    <w:rsid w:val="00F23F89"/>
    <w:rsid w:val="00F24668"/>
    <w:rsid w:val="00F2587A"/>
    <w:rsid w:val="00F27662"/>
    <w:rsid w:val="00F27D4F"/>
    <w:rsid w:val="00F30624"/>
    <w:rsid w:val="00F30E00"/>
    <w:rsid w:val="00F31329"/>
    <w:rsid w:val="00F32368"/>
    <w:rsid w:val="00F3260F"/>
    <w:rsid w:val="00F3589E"/>
    <w:rsid w:val="00F3608E"/>
    <w:rsid w:val="00F3620B"/>
    <w:rsid w:val="00F373F7"/>
    <w:rsid w:val="00F37F45"/>
    <w:rsid w:val="00F402C8"/>
    <w:rsid w:val="00F40C0F"/>
    <w:rsid w:val="00F444AD"/>
    <w:rsid w:val="00F44B84"/>
    <w:rsid w:val="00F47471"/>
    <w:rsid w:val="00F51F29"/>
    <w:rsid w:val="00F52768"/>
    <w:rsid w:val="00F52B15"/>
    <w:rsid w:val="00F53410"/>
    <w:rsid w:val="00F53529"/>
    <w:rsid w:val="00F53714"/>
    <w:rsid w:val="00F546E3"/>
    <w:rsid w:val="00F54B2E"/>
    <w:rsid w:val="00F55825"/>
    <w:rsid w:val="00F57A45"/>
    <w:rsid w:val="00F619EE"/>
    <w:rsid w:val="00F61B9B"/>
    <w:rsid w:val="00F61DB7"/>
    <w:rsid w:val="00F62125"/>
    <w:rsid w:val="00F6219F"/>
    <w:rsid w:val="00F628FD"/>
    <w:rsid w:val="00F62EE6"/>
    <w:rsid w:val="00F6351E"/>
    <w:rsid w:val="00F641A4"/>
    <w:rsid w:val="00F645DD"/>
    <w:rsid w:val="00F6539C"/>
    <w:rsid w:val="00F653D7"/>
    <w:rsid w:val="00F65950"/>
    <w:rsid w:val="00F65C46"/>
    <w:rsid w:val="00F701A7"/>
    <w:rsid w:val="00F701E6"/>
    <w:rsid w:val="00F715EE"/>
    <w:rsid w:val="00F72AC7"/>
    <w:rsid w:val="00F73060"/>
    <w:rsid w:val="00F74D72"/>
    <w:rsid w:val="00F75447"/>
    <w:rsid w:val="00F76D58"/>
    <w:rsid w:val="00F775B9"/>
    <w:rsid w:val="00F8247E"/>
    <w:rsid w:val="00F82889"/>
    <w:rsid w:val="00F83037"/>
    <w:rsid w:val="00F833DA"/>
    <w:rsid w:val="00F84726"/>
    <w:rsid w:val="00F8567B"/>
    <w:rsid w:val="00F85834"/>
    <w:rsid w:val="00F85C83"/>
    <w:rsid w:val="00F86323"/>
    <w:rsid w:val="00F86E6A"/>
    <w:rsid w:val="00F90098"/>
    <w:rsid w:val="00F91139"/>
    <w:rsid w:val="00F935B7"/>
    <w:rsid w:val="00F95044"/>
    <w:rsid w:val="00F950B1"/>
    <w:rsid w:val="00F95B1E"/>
    <w:rsid w:val="00FA2A13"/>
    <w:rsid w:val="00FA2ACC"/>
    <w:rsid w:val="00FA3651"/>
    <w:rsid w:val="00FA3DE4"/>
    <w:rsid w:val="00FA4CEB"/>
    <w:rsid w:val="00FA5A55"/>
    <w:rsid w:val="00FA5DFC"/>
    <w:rsid w:val="00FA670E"/>
    <w:rsid w:val="00FB1BAD"/>
    <w:rsid w:val="00FB2A8D"/>
    <w:rsid w:val="00FB4974"/>
    <w:rsid w:val="00FB60FB"/>
    <w:rsid w:val="00FB682A"/>
    <w:rsid w:val="00FB6E91"/>
    <w:rsid w:val="00FB72C2"/>
    <w:rsid w:val="00FB7C33"/>
    <w:rsid w:val="00FC0C15"/>
    <w:rsid w:val="00FC1B72"/>
    <w:rsid w:val="00FC1CD7"/>
    <w:rsid w:val="00FC2EF7"/>
    <w:rsid w:val="00FC372A"/>
    <w:rsid w:val="00FC3D7D"/>
    <w:rsid w:val="00FC40EB"/>
    <w:rsid w:val="00FD00B1"/>
    <w:rsid w:val="00FD0390"/>
    <w:rsid w:val="00FD14D1"/>
    <w:rsid w:val="00FD14FB"/>
    <w:rsid w:val="00FD40F3"/>
    <w:rsid w:val="00FD47ED"/>
    <w:rsid w:val="00FD4F4A"/>
    <w:rsid w:val="00FD53B6"/>
    <w:rsid w:val="00FD577D"/>
    <w:rsid w:val="00FD5AE2"/>
    <w:rsid w:val="00FD6716"/>
    <w:rsid w:val="00FD6BFD"/>
    <w:rsid w:val="00FD6FC2"/>
    <w:rsid w:val="00FD75AB"/>
    <w:rsid w:val="00FD76BA"/>
    <w:rsid w:val="00FD79EE"/>
    <w:rsid w:val="00FD7C52"/>
    <w:rsid w:val="00FD7D75"/>
    <w:rsid w:val="00FE0227"/>
    <w:rsid w:val="00FE022B"/>
    <w:rsid w:val="00FE11B4"/>
    <w:rsid w:val="00FE17D1"/>
    <w:rsid w:val="00FE19AA"/>
    <w:rsid w:val="00FE3691"/>
    <w:rsid w:val="00FE45E1"/>
    <w:rsid w:val="00FE4840"/>
    <w:rsid w:val="00FE5559"/>
    <w:rsid w:val="00FE5B29"/>
    <w:rsid w:val="00FE6CF5"/>
    <w:rsid w:val="00FF0416"/>
    <w:rsid w:val="00FF0A68"/>
    <w:rsid w:val="00FF0C88"/>
    <w:rsid w:val="00FF1065"/>
    <w:rsid w:val="00FF1CC3"/>
    <w:rsid w:val="00FF1D31"/>
    <w:rsid w:val="00FF2791"/>
    <w:rsid w:val="00FF5ADF"/>
    <w:rsid w:val="00FF743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d171f,#686868,#948671"/>
    </o:shapedefaults>
    <o:shapelayout v:ext="edit">
      <o:idmap v:ext="edit" data="1"/>
    </o:shapelayout>
  </w:shapeDefaults>
  <w:decimalSymbol w:val="."/>
  <w:listSeparator w:val=","/>
  <w14:docId w14:val="58E13EF7"/>
  <w15:docId w15:val="{63296499-05EB-4F2A-8A77-DD3F63F2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72C8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182CAF"/>
    <w:pPr>
      <w:numPr>
        <w:numId w:val="1"/>
      </w:numPr>
      <w:spacing w:before="240"/>
      <w:ind w:left="357" w:hanging="357"/>
      <w:outlineLvl w:val="0"/>
    </w:pPr>
    <w:rPr>
      <w:color w:val="1E4164" w:themeColor="accent1"/>
    </w:rPr>
  </w:style>
  <w:style w:type="paragraph" w:styleId="Heading2">
    <w:name w:val="heading 2"/>
    <w:basedOn w:val="Heading1"/>
    <w:next w:val="BodyText"/>
    <w:autoRedefine/>
    <w:qFormat/>
    <w:rsid w:val="00317979"/>
    <w:pPr>
      <w:numPr>
        <w:ilvl w:val="1"/>
      </w:numPr>
      <w:spacing w:before="120"/>
      <w:outlineLvl w:val="1"/>
    </w:pPr>
  </w:style>
  <w:style w:type="paragraph" w:styleId="Heading3">
    <w:name w:val="heading 3"/>
    <w:basedOn w:val="Heading1"/>
    <w:next w:val="BodyText"/>
    <w:autoRedefine/>
    <w:rsid w:val="00317979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317979"/>
    <w:pPr>
      <w:numPr>
        <w:ilvl w:val="3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2B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675DB1"/>
    <w:pPr>
      <w:pBdr>
        <w:top w:val="single" w:sz="4" w:space="1" w:color="948671"/>
      </w:pBdr>
      <w:tabs>
        <w:tab w:val="right" w:pos="9072"/>
      </w:tabs>
      <w:spacing w:before="0" w:after="0"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797E2B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797E2B"/>
    <w:pPr>
      <w:numPr>
        <w:numId w:val="6"/>
      </w:numPr>
    </w:pPr>
  </w:style>
  <w:style w:type="paragraph" w:styleId="ListBullet3">
    <w:name w:val="List Bullet 3"/>
    <w:basedOn w:val="ListBullet"/>
    <w:rsid w:val="00797E2B"/>
    <w:pPr>
      <w:numPr>
        <w:numId w:val="7"/>
      </w:numPr>
    </w:pPr>
  </w:style>
  <w:style w:type="paragraph" w:styleId="ListNumber">
    <w:name w:val="List Number"/>
    <w:basedOn w:val="BodyText"/>
    <w:uiPriority w:val="99"/>
    <w:rsid w:val="000951AE"/>
    <w:pPr>
      <w:numPr>
        <w:numId w:val="3"/>
      </w:numPr>
    </w:pPr>
  </w:style>
  <w:style w:type="paragraph" w:styleId="ListNumber2">
    <w:name w:val="List Number 2"/>
    <w:basedOn w:val="ListNumber"/>
    <w:uiPriority w:val="99"/>
    <w:rsid w:val="0009451A"/>
    <w:pPr>
      <w:numPr>
        <w:numId w:val="4"/>
      </w:numPr>
    </w:pPr>
  </w:style>
  <w:style w:type="paragraph" w:styleId="ListNumber3">
    <w:name w:val="List Number 3"/>
    <w:basedOn w:val="ListNumber"/>
    <w:uiPriority w:val="99"/>
    <w:rsid w:val="003E748D"/>
    <w:pPr>
      <w:numPr>
        <w:numId w:val="5"/>
      </w:numPr>
    </w:pPr>
  </w:style>
  <w:style w:type="table" w:styleId="TableGrid">
    <w:name w:val="Table Grid"/>
    <w:basedOn w:val="TableNormal"/>
    <w:uiPriority w:val="39"/>
    <w:rsid w:val="002C56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75DB1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BodyText"/>
    <w:next w:val="BodyText"/>
    <w:link w:val="TitleChar"/>
    <w:qFormat/>
    <w:rsid w:val="00ED0F13"/>
    <w:pPr>
      <w:ind w:left="851" w:hanging="851"/>
    </w:pPr>
    <w:rPr>
      <w:color w:val="1E4164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D0F13"/>
    <w:rPr>
      <w:rFonts w:asciiTheme="minorHAnsi" w:hAnsiTheme="minorHAnsi"/>
      <w:color w:val="1E4164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317979"/>
    <w:rPr>
      <w:rFonts w:asciiTheme="minorHAnsi" w:hAnsiTheme="minorHAnsi"/>
      <w:color w:val="1E4164" w:themeColor="accent1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63D25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63D25"/>
    <w:rPr>
      <w:rFonts w:asciiTheme="minorHAnsi" w:hAnsiTheme="minorHAnsi"/>
      <w:sz w:val="22"/>
    </w:rPr>
  </w:style>
  <w:style w:type="table" w:customStyle="1" w:styleId="AEMO09Tablestyle">
    <w:name w:val="AEMO09 Table style"/>
    <w:basedOn w:val="TableNormal"/>
    <w:uiPriority w:val="99"/>
    <w:qFormat/>
    <w:rsid w:val="00722FCD"/>
    <w:rPr>
      <w:rFonts w:ascii="Arial" w:hAnsi="Arial"/>
      <w:sz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vAlign w:val="center"/>
    </w:tcPr>
  </w:style>
  <w:style w:type="table" w:customStyle="1" w:styleId="BasicAEMOTable">
    <w:name w:val="Basic AEMO Table"/>
    <w:basedOn w:val="TableNormal"/>
    <w:uiPriority w:val="99"/>
    <w:qFormat/>
    <w:rsid w:val="00200510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DataStyle">
    <w:name w:val="Data Style"/>
    <w:basedOn w:val="BodyText"/>
    <w:next w:val="BodyText"/>
    <w:qFormat/>
    <w:rsid w:val="00200510"/>
    <w:rPr>
      <w:caps/>
      <w:color w:val="1E4164" w:themeColor="accent1"/>
      <w:sz w:val="21"/>
    </w:rPr>
  </w:style>
  <w:style w:type="paragraph" w:customStyle="1" w:styleId="DateStyle2">
    <w:name w:val="Date Style 2"/>
    <w:basedOn w:val="DataStyle"/>
    <w:next w:val="BodyText"/>
    <w:qFormat/>
    <w:rsid w:val="00F775B9"/>
    <w:rPr>
      <w:caps w:val="0"/>
    </w:rPr>
  </w:style>
  <w:style w:type="paragraph" w:customStyle="1" w:styleId="BoldHeading">
    <w:name w:val="Bold Heading"/>
    <w:basedOn w:val="BodyText"/>
    <w:next w:val="BodyText"/>
    <w:qFormat/>
    <w:rsid w:val="00317979"/>
    <w:pPr>
      <w:spacing w:before="240"/>
    </w:pPr>
    <w:rPr>
      <w:b/>
    </w:rPr>
  </w:style>
  <w:style w:type="paragraph" w:customStyle="1" w:styleId="FooterFirstPage">
    <w:name w:val="Footer First Page"/>
    <w:basedOn w:val="Footer"/>
    <w:next w:val="BodyText"/>
    <w:qFormat/>
    <w:rsid w:val="002547F3"/>
    <w:pPr>
      <w:pBdr>
        <w:top w:val="none" w:sz="0" w:space="0" w:color="auto"/>
      </w:pBdr>
    </w:pPr>
    <w:rPr>
      <w:color w:val="auto"/>
    </w:rPr>
  </w:style>
  <w:style w:type="paragraph" w:customStyle="1" w:styleId="GoldLine">
    <w:name w:val="Gold Line"/>
    <w:basedOn w:val="BodyText"/>
    <w:next w:val="BodyText"/>
    <w:qFormat/>
    <w:rsid w:val="00C07FF8"/>
    <w:pPr>
      <w:spacing w:after="240"/>
    </w:pPr>
  </w:style>
  <w:style w:type="paragraph" w:styleId="BalloonText">
    <w:name w:val="Balloon Text"/>
    <w:basedOn w:val="Normal"/>
    <w:link w:val="BalloonTextChar"/>
    <w:rsid w:val="00177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A46"/>
    <w:pPr>
      <w:ind w:left="720"/>
      <w:contextualSpacing/>
    </w:pPr>
  </w:style>
  <w:style w:type="paragraph" w:customStyle="1" w:styleId="NumbersforBoardMinutes">
    <w:name w:val="Numbers for Board Minutes"/>
    <w:basedOn w:val="Normal"/>
    <w:qFormat/>
    <w:rsid w:val="008472C8"/>
    <w:pPr>
      <w:numPr>
        <w:numId w:val="8"/>
      </w:numPr>
      <w:spacing w:before="120" w:after="120"/>
      <w:ind w:left="426" w:hanging="426"/>
    </w:pPr>
    <w:rPr>
      <w:sz w:val="22"/>
    </w:rPr>
  </w:style>
  <w:style w:type="paragraph" w:customStyle="1" w:styleId="ActionItem">
    <w:name w:val="Action Item"/>
    <w:basedOn w:val="Normal"/>
    <w:qFormat/>
    <w:rsid w:val="008472C8"/>
    <w:pPr>
      <w:spacing w:before="120" w:after="120"/>
      <w:jc w:val="right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rsid w:val="00545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45A9E"/>
  </w:style>
  <w:style w:type="character" w:customStyle="1" w:styleId="CommentTextChar">
    <w:name w:val="Comment Text Char"/>
    <w:basedOn w:val="DefaultParagraphFont"/>
    <w:link w:val="CommentText"/>
    <w:uiPriority w:val="99"/>
    <w:rsid w:val="00545A9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54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A9E"/>
    <w:rPr>
      <w:rFonts w:asciiTheme="minorHAnsi" w:hAnsiTheme="minorHAnsi"/>
      <w:b/>
      <w:bCs/>
    </w:rPr>
  </w:style>
  <w:style w:type="paragraph" w:customStyle="1" w:styleId="TextunderBoardnumbers">
    <w:name w:val="Text under Board numbers"/>
    <w:basedOn w:val="Normal"/>
    <w:rsid w:val="008472C8"/>
    <w:pPr>
      <w:spacing w:before="120" w:after="120"/>
      <w:ind w:firstLine="284"/>
    </w:pPr>
    <w:rPr>
      <w:sz w:val="22"/>
    </w:rPr>
  </w:style>
  <w:style w:type="paragraph" w:customStyle="1" w:styleId="BulletsforBoardMinutes">
    <w:name w:val="Bullets for Board Minutes"/>
    <w:basedOn w:val="TextunderBoardnumbers"/>
    <w:qFormat/>
    <w:rsid w:val="00D71E85"/>
    <w:pPr>
      <w:numPr>
        <w:numId w:val="9"/>
      </w:numPr>
      <w:ind w:left="709" w:hanging="283"/>
    </w:pPr>
  </w:style>
  <w:style w:type="character" w:customStyle="1" w:styleId="HeaderChar">
    <w:name w:val="Header Char"/>
    <w:basedOn w:val="DefaultParagraphFont"/>
    <w:link w:val="Header"/>
    <w:rsid w:val="00384721"/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384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MONumberedlist">
    <w:name w:val="AEMO Numbered list"/>
    <w:basedOn w:val="Normal"/>
    <w:qFormat/>
    <w:rsid w:val="00913F62"/>
    <w:pPr>
      <w:tabs>
        <w:tab w:val="left" w:pos="794"/>
        <w:tab w:val="left" w:pos="1191"/>
      </w:tabs>
      <w:spacing w:after="180" w:line="300" w:lineRule="exact"/>
      <w:ind w:left="397" w:hanging="397"/>
    </w:pPr>
    <w:rPr>
      <w:rFonts w:ascii="Arial" w:hAnsi="Arial"/>
      <w:sz w:val="22"/>
    </w:rPr>
  </w:style>
  <w:style w:type="paragraph" w:customStyle="1" w:styleId="Agendatablenumbering">
    <w:name w:val="Agenda table numbering"/>
    <w:basedOn w:val="Normal"/>
    <w:rsid w:val="00913F62"/>
    <w:pPr>
      <w:numPr>
        <w:numId w:val="10"/>
      </w:numPr>
      <w:spacing w:before="60" w:after="60"/>
      <w:jc w:val="both"/>
    </w:pPr>
    <w:rPr>
      <w:rFonts w:ascii="Arial" w:hAnsi="Arial" w:cs="Arial"/>
      <w:sz w:val="18"/>
      <w:szCs w:val="18"/>
      <w:lang w:val="en-US" w:eastAsia="en-US"/>
    </w:rPr>
  </w:style>
  <w:style w:type="paragraph" w:customStyle="1" w:styleId="ParagraphText">
    <w:name w:val="Paragraph Text"/>
    <w:rsid w:val="00913F62"/>
    <w:pPr>
      <w:spacing w:after="240"/>
      <w:jc w:val="both"/>
    </w:pPr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407A08"/>
    <w:rPr>
      <w:rFonts w:asciiTheme="minorHAnsi" w:hAnsiTheme="minorHAnsi"/>
    </w:rPr>
  </w:style>
  <w:style w:type="paragraph" w:styleId="PlainText">
    <w:name w:val="Plain Text"/>
    <w:basedOn w:val="Normal"/>
    <w:link w:val="PlainTextChar"/>
    <w:uiPriority w:val="99"/>
    <w:unhideWhenUsed/>
    <w:rsid w:val="007014D2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4D2"/>
    <w:rPr>
      <w:rFonts w:ascii="Calibri" w:hAnsi="Calibri" w:cs="Consolas"/>
      <w:sz w:val="22"/>
      <w:szCs w:val="21"/>
    </w:rPr>
  </w:style>
  <w:style w:type="paragraph" w:styleId="NoSpacing">
    <w:name w:val="No Spacing"/>
    <w:uiPriority w:val="1"/>
    <w:qFormat/>
    <w:rsid w:val="006C367E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7A64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ph">
    <w:name w:val="_eph"/>
    <w:basedOn w:val="DefaultParagraphFont"/>
    <w:rsid w:val="00C666FE"/>
  </w:style>
  <w:style w:type="character" w:styleId="Emphasis">
    <w:name w:val="Emphasis"/>
    <w:basedOn w:val="DefaultParagraphFont"/>
    <w:uiPriority w:val="20"/>
    <w:qFormat/>
    <w:rsid w:val="00353396"/>
    <w:rPr>
      <w:b/>
      <w:bCs/>
      <w:i w:val="0"/>
      <w:iCs w:val="0"/>
    </w:rPr>
  </w:style>
  <w:style w:type="character" w:customStyle="1" w:styleId="st1">
    <w:name w:val="st1"/>
    <w:basedOn w:val="DefaultParagraphFont"/>
    <w:rsid w:val="00353396"/>
  </w:style>
  <w:style w:type="character" w:styleId="Hyperlink">
    <w:name w:val="Hyperlink"/>
    <w:basedOn w:val="DefaultParagraphFont"/>
    <w:unhideWhenUsed/>
    <w:rsid w:val="00337B9A"/>
    <w:rPr>
      <w:color w:val="CB7E8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DC0"/>
    <w:rPr>
      <w:color w:val="808080"/>
      <w:shd w:val="clear" w:color="auto" w:fill="E6E6E6"/>
    </w:rPr>
  </w:style>
  <w:style w:type="paragraph" w:customStyle="1" w:styleId="Default">
    <w:name w:val="Default"/>
    <w:rsid w:val="00A32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A24FBA"/>
    <w:rPr>
      <w:color w:val="FFFF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7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4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33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588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494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6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6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646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1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16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9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981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107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375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427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844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481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6492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100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59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7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26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99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97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46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7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78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23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0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59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93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2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4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6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8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46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27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87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94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5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32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98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13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4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18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75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99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8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0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8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4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5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04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6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42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60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56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4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6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9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6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80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30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9704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049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878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377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3041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429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975">
          <w:marLeft w:val="95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9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425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70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45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30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75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2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79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9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73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923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092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2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24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5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48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11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1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80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://aemo.com.au/Electricity/National-Electricity-Market-NEM/Five-Minute-Settlement" TargetMode="Externa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mailto:5ms@aemo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BD26E3F85D4739BBB3F832056C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1B60-82E9-4D53-9C98-DEAC2E3A8D42}"/>
      </w:docPartPr>
      <w:docPartBody>
        <w:p w:rsidR="00B61847" w:rsidRDefault="00EA7588">
          <w:pPr>
            <w:pStyle w:val="68BD26E3F85D4739BBB3F832056C20CE"/>
          </w:pPr>
          <w:r w:rsidRPr="00F4180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588"/>
    <w:rsid w:val="00005D2B"/>
    <w:rsid w:val="000120FF"/>
    <w:rsid w:val="0001440B"/>
    <w:rsid w:val="00037AA7"/>
    <w:rsid w:val="00046084"/>
    <w:rsid w:val="000613CF"/>
    <w:rsid w:val="000652A4"/>
    <w:rsid w:val="00081C98"/>
    <w:rsid w:val="000A0C7C"/>
    <w:rsid w:val="000B577C"/>
    <w:rsid w:val="000C436C"/>
    <w:rsid w:val="000E6C9E"/>
    <w:rsid w:val="000F1A8A"/>
    <w:rsid w:val="00102969"/>
    <w:rsid w:val="0014124F"/>
    <w:rsid w:val="001518F4"/>
    <w:rsid w:val="001578F4"/>
    <w:rsid w:val="00166962"/>
    <w:rsid w:val="00176BE6"/>
    <w:rsid w:val="00176E09"/>
    <w:rsid w:val="001835DA"/>
    <w:rsid w:val="0018602D"/>
    <w:rsid w:val="001A0F49"/>
    <w:rsid w:val="001A4E76"/>
    <w:rsid w:val="001B5E7C"/>
    <w:rsid w:val="001C0D6F"/>
    <w:rsid w:val="001F478F"/>
    <w:rsid w:val="0022382B"/>
    <w:rsid w:val="00233C72"/>
    <w:rsid w:val="0024066A"/>
    <w:rsid w:val="00243B26"/>
    <w:rsid w:val="00256C03"/>
    <w:rsid w:val="002806D2"/>
    <w:rsid w:val="00287892"/>
    <w:rsid w:val="002A0993"/>
    <w:rsid w:val="002A3A1D"/>
    <w:rsid w:val="002B4AED"/>
    <w:rsid w:val="002D0BF9"/>
    <w:rsid w:val="002E6A87"/>
    <w:rsid w:val="002F13CD"/>
    <w:rsid w:val="002F5923"/>
    <w:rsid w:val="00303F04"/>
    <w:rsid w:val="003064E8"/>
    <w:rsid w:val="00313A43"/>
    <w:rsid w:val="0031572A"/>
    <w:rsid w:val="00332F72"/>
    <w:rsid w:val="00373803"/>
    <w:rsid w:val="0038464C"/>
    <w:rsid w:val="003947EF"/>
    <w:rsid w:val="003B0517"/>
    <w:rsid w:val="003B2D21"/>
    <w:rsid w:val="003B37F9"/>
    <w:rsid w:val="003C1F30"/>
    <w:rsid w:val="003C4AFC"/>
    <w:rsid w:val="003E1B31"/>
    <w:rsid w:val="003E4F33"/>
    <w:rsid w:val="003F3B43"/>
    <w:rsid w:val="0043524A"/>
    <w:rsid w:val="004529C6"/>
    <w:rsid w:val="004541D2"/>
    <w:rsid w:val="0046157B"/>
    <w:rsid w:val="00471A21"/>
    <w:rsid w:val="00477B5E"/>
    <w:rsid w:val="004B61ED"/>
    <w:rsid w:val="004D05AD"/>
    <w:rsid w:val="004E24DE"/>
    <w:rsid w:val="00500B20"/>
    <w:rsid w:val="00522E40"/>
    <w:rsid w:val="005252E5"/>
    <w:rsid w:val="00526B5F"/>
    <w:rsid w:val="0056384A"/>
    <w:rsid w:val="0056408C"/>
    <w:rsid w:val="00571790"/>
    <w:rsid w:val="00577624"/>
    <w:rsid w:val="00582B2F"/>
    <w:rsid w:val="005A225C"/>
    <w:rsid w:val="005A2397"/>
    <w:rsid w:val="005B7B1D"/>
    <w:rsid w:val="005C7ED5"/>
    <w:rsid w:val="005D0444"/>
    <w:rsid w:val="005D0A16"/>
    <w:rsid w:val="005F4204"/>
    <w:rsid w:val="005F4981"/>
    <w:rsid w:val="00607580"/>
    <w:rsid w:val="00611908"/>
    <w:rsid w:val="00632FD8"/>
    <w:rsid w:val="006345F9"/>
    <w:rsid w:val="0064176A"/>
    <w:rsid w:val="0066217C"/>
    <w:rsid w:val="0066597D"/>
    <w:rsid w:val="006830E1"/>
    <w:rsid w:val="006A1E0B"/>
    <w:rsid w:val="006B25F1"/>
    <w:rsid w:val="006C5660"/>
    <w:rsid w:val="006D17B3"/>
    <w:rsid w:val="006D5420"/>
    <w:rsid w:val="006E6149"/>
    <w:rsid w:val="00763059"/>
    <w:rsid w:val="0079465F"/>
    <w:rsid w:val="00794E78"/>
    <w:rsid w:val="007952AA"/>
    <w:rsid w:val="007A2266"/>
    <w:rsid w:val="007C51E8"/>
    <w:rsid w:val="007F553F"/>
    <w:rsid w:val="00802810"/>
    <w:rsid w:val="008267B4"/>
    <w:rsid w:val="00832267"/>
    <w:rsid w:val="008669BA"/>
    <w:rsid w:val="00895B3F"/>
    <w:rsid w:val="008B07BA"/>
    <w:rsid w:val="008B3D47"/>
    <w:rsid w:val="008B4239"/>
    <w:rsid w:val="008E5512"/>
    <w:rsid w:val="00937322"/>
    <w:rsid w:val="009445D8"/>
    <w:rsid w:val="00946A42"/>
    <w:rsid w:val="009A539D"/>
    <w:rsid w:val="009B67EE"/>
    <w:rsid w:val="009D7E90"/>
    <w:rsid w:val="009F5056"/>
    <w:rsid w:val="009F7BED"/>
    <w:rsid w:val="00A05610"/>
    <w:rsid w:val="00A15EB2"/>
    <w:rsid w:val="00AA378D"/>
    <w:rsid w:val="00AD5C23"/>
    <w:rsid w:val="00AE3261"/>
    <w:rsid w:val="00AF6970"/>
    <w:rsid w:val="00B077FF"/>
    <w:rsid w:val="00B1520B"/>
    <w:rsid w:val="00B336FD"/>
    <w:rsid w:val="00B42732"/>
    <w:rsid w:val="00B43A25"/>
    <w:rsid w:val="00B61847"/>
    <w:rsid w:val="00B673B4"/>
    <w:rsid w:val="00B8423F"/>
    <w:rsid w:val="00BA4C97"/>
    <w:rsid w:val="00BC79AD"/>
    <w:rsid w:val="00BD2A38"/>
    <w:rsid w:val="00BE41EA"/>
    <w:rsid w:val="00BF01C4"/>
    <w:rsid w:val="00C17C6F"/>
    <w:rsid w:val="00C26B72"/>
    <w:rsid w:val="00C55279"/>
    <w:rsid w:val="00C74763"/>
    <w:rsid w:val="00C772B4"/>
    <w:rsid w:val="00C933D1"/>
    <w:rsid w:val="00C93648"/>
    <w:rsid w:val="00CA61D7"/>
    <w:rsid w:val="00CB266E"/>
    <w:rsid w:val="00CE7275"/>
    <w:rsid w:val="00CF1911"/>
    <w:rsid w:val="00D05708"/>
    <w:rsid w:val="00D2575D"/>
    <w:rsid w:val="00D43E59"/>
    <w:rsid w:val="00D56158"/>
    <w:rsid w:val="00D76766"/>
    <w:rsid w:val="00D77EEA"/>
    <w:rsid w:val="00D810BD"/>
    <w:rsid w:val="00DA5760"/>
    <w:rsid w:val="00DB4A72"/>
    <w:rsid w:val="00DD3FE4"/>
    <w:rsid w:val="00DE1F4D"/>
    <w:rsid w:val="00E04385"/>
    <w:rsid w:val="00E13F6A"/>
    <w:rsid w:val="00E52645"/>
    <w:rsid w:val="00E7555B"/>
    <w:rsid w:val="00EA04D6"/>
    <w:rsid w:val="00EA7588"/>
    <w:rsid w:val="00EB5E6F"/>
    <w:rsid w:val="00EF450B"/>
    <w:rsid w:val="00F010CF"/>
    <w:rsid w:val="00F02D2B"/>
    <w:rsid w:val="00F14BBD"/>
    <w:rsid w:val="00F24B59"/>
    <w:rsid w:val="00F25864"/>
    <w:rsid w:val="00F3156E"/>
    <w:rsid w:val="00F459F9"/>
    <w:rsid w:val="00F504B4"/>
    <w:rsid w:val="00F60172"/>
    <w:rsid w:val="00F93112"/>
    <w:rsid w:val="00F97D83"/>
    <w:rsid w:val="00FC73FF"/>
    <w:rsid w:val="00FD7EC5"/>
    <w:rsid w:val="00FF33D2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BC79AD"/>
    <w:rPr>
      <w:color w:val="808080"/>
    </w:rPr>
  </w:style>
  <w:style w:type="paragraph" w:customStyle="1" w:styleId="68BD26E3F85D4739BBB3F832056C20CE">
    <w:name w:val="68BD26E3F85D4739BBB3F832056C20CE"/>
    <w:rsid w:val="00BC79AD"/>
  </w:style>
  <w:style w:type="paragraph" w:customStyle="1" w:styleId="BD7F8CD0E0044FCEA54AF597E0D4EE54">
    <w:name w:val="BD7F8CD0E0044FCEA54AF597E0D4EE54"/>
    <w:rsid w:val="00BC79AD"/>
  </w:style>
  <w:style w:type="paragraph" w:customStyle="1" w:styleId="99B42B075E5A4176B69CB309ED3F7276">
    <w:name w:val="99B42B075E5A4176B69CB309ED3F7276"/>
    <w:rsid w:val="00BC79AD"/>
  </w:style>
  <w:style w:type="paragraph" w:customStyle="1" w:styleId="AA97A34A35E14CEDAF7BBE3C6357EB12">
    <w:name w:val="AA97A34A35E14CEDAF7BBE3C6357EB12"/>
    <w:rsid w:val="00BC79AD"/>
  </w:style>
  <w:style w:type="paragraph" w:customStyle="1" w:styleId="F47311A3053B4C8CA246122EE0E539E2">
    <w:name w:val="F47311A3053B4C8CA246122EE0E539E2"/>
    <w:rsid w:val="00BC79AD"/>
  </w:style>
  <w:style w:type="paragraph" w:customStyle="1" w:styleId="B5D616A814E14CE1A8F2BAE137A5EFC5">
    <w:name w:val="B5D616A814E14CE1A8F2BAE137A5EFC5"/>
    <w:rsid w:val="00BC7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>2013-08-28T00:00:00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4523ce-dede-483e-883a-2d83261080bd">PROJECT-107690352-1089</_dlc_DocId>
    <_dlc_DocIdUrl xmlns="a14523ce-dede-483e-883a-2d83261080bd">
      <Url>http://sharedocs/projects/5ms/_layouts/15/DocIdRedir.aspx?ID=PROJECT-107690352-1089</Url>
      <Description>PROJECT-107690352-1089</Description>
    </_dlc_DocIdUrl>
    <AEMOCustodian xmlns="a14523ce-dede-483e-883a-2d83261080bd">
      <UserInfo>
        <DisplayName>Jennifer Fikret</DisplayName>
        <AccountId>1628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Board Record</TermName>
          <TermId xmlns="http://schemas.microsoft.com/office/infopath/2007/PartnerControls">edbafa35-3307-429f-8cff-72f6a80fd2c7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25</Value>
    </TaxCatchAll>
    <AEMODescription xmlns="a14523ce-dede-483e-883a-2d83261080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090D6681D809D4D8FC2F677DB1CD59F" ma:contentTypeVersion="0" ma:contentTypeDescription="" ma:contentTypeScope="" ma:versionID="5f210c46fef8c3b1101fe9149cdec39d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E693C5-1902-4A49-8362-DFA496425982}">
  <ds:schemaRefs>
    <ds:schemaRef ds:uri="http://purl.org/dc/terms/"/>
    <ds:schemaRef ds:uri="http://schemas.openxmlformats.org/package/2006/metadata/core-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8E7D61-B727-41DB-AA66-898958426F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59B7D-1DC0-45D9-B4BE-FB83B3D6C99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64E957D-7751-43CB-AF85-1FD1E53FFD0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7893BBC-720A-495A-8931-9244A9C8451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09C2FFF-D057-4989-B405-284E28A36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25C9B850-0648-4924-AB99-87503BFD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AEMO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Byrne</dc:creator>
  <cp:keywords/>
  <dc:description/>
  <cp:lastModifiedBy>Felicity Bodger</cp:lastModifiedBy>
  <cp:revision>2</cp:revision>
  <cp:lastPrinted>2018-08-07T06:29:00Z</cp:lastPrinted>
  <dcterms:created xsi:type="dcterms:W3CDTF">2018-10-08T03:10:00Z</dcterms:created>
  <dcterms:modified xsi:type="dcterms:W3CDTF">2018-10-08T03:10:00Z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84dd1382-ec3b-41ba-88d3-7de103bc38bd</vt:lpwstr>
  </property>
  <property fmtid="{D5CDD505-2E9C-101B-9397-08002B2CF9AE}" pid="3" name="ContentTypeId">
    <vt:lpwstr>0x0101009BE89D58CAF0934CA32A20BCFFD353DC00D090D6681D809D4D8FC2F677DB1CD59F</vt:lpwstr>
  </property>
  <property fmtid="{D5CDD505-2E9C-101B-9397-08002B2CF9AE}" pid="4" name="AEMODocumentType">
    <vt:lpwstr>25;#Board Record|edbafa35-3307-429f-8cff-72f6a80fd2c7</vt:lpwstr>
  </property>
  <property fmtid="{D5CDD505-2E9C-101B-9397-08002B2CF9AE}" pid="5" name="AEMOKeywords">
    <vt:lpwstr/>
  </property>
</Properties>
</file>