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1AFA4" w14:textId="1403294D" w:rsidR="00154FD2" w:rsidRPr="008131D0" w:rsidRDefault="00154FD2" w:rsidP="00973199">
      <w:pPr>
        <w:pStyle w:val="Date"/>
        <w:spacing w:line="240" w:lineRule="auto"/>
        <w:rPr>
          <w:rFonts w:cstheme="minorHAnsi"/>
          <w:sz w:val="32"/>
          <w:szCs w:val="32"/>
        </w:rPr>
      </w:pPr>
    </w:p>
    <w:p w14:paraId="7D67D1E2" w14:textId="1301A29F" w:rsidR="007F79A8" w:rsidRPr="008131D0" w:rsidRDefault="0078724C" w:rsidP="00973199">
      <w:pPr>
        <w:pStyle w:val="TOAHeading"/>
        <w:spacing w:line="240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8131D0">
        <w:rPr>
          <w:rFonts w:asciiTheme="minorHAnsi" w:hAnsiTheme="minorHAnsi" w:cstheme="minorHAnsi"/>
          <w:sz w:val="32"/>
          <w:szCs w:val="32"/>
        </w:rPr>
        <w:t>System Restart Service</w:t>
      </w:r>
    </w:p>
    <w:p w14:paraId="25E0C82D" w14:textId="2B6E190B" w:rsidR="00F1451A" w:rsidRPr="008131D0" w:rsidRDefault="007A1B2D" w:rsidP="00973199">
      <w:pPr>
        <w:pStyle w:val="TOAHeading"/>
        <w:spacing w:line="240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SWIS-wide Expression of Interest</w:t>
      </w:r>
      <w:r w:rsidR="00F1451A" w:rsidRPr="008131D0">
        <w:rPr>
          <w:rFonts w:asciiTheme="minorHAnsi" w:hAnsiTheme="minorHAnsi" w:cstheme="minorHAnsi"/>
          <w:sz w:val="32"/>
          <w:szCs w:val="32"/>
        </w:rPr>
        <w:t xml:space="preserve"> Form (2026)</w:t>
      </w:r>
    </w:p>
    <w:p w14:paraId="66AB100F" w14:textId="6E04B7B4" w:rsidR="00AC75B2" w:rsidRPr="007C53D0" w:rsidRDefault="00D21BDC" w:rsidP="00973199">
      <w:pPr>
        <w:pStyle w:val="TOC1"/>
        <w:rPr>
          <w:rFonts w:cstheme="minorHAnsi"/>
        </w:rPr>
      </w:pPr>
      <w:r>
        <w:rPr>
          <w:rFonts w:cstheme="minorHAnsi"/>
        </w:rPr>
        <w:br/>
      </w:r>
      <w:r w:rsidR="00A23088" w:rsidRPr="007C53D0">
        <w:rPr>
          <w:rFonts w:cstheme="minorHAnsi"/>
        </w:rPr>
        <w:t xml:space="preserve">Section 1: </w:t>
      </w:r>
      <w:r w:rsidR="00B123D6" w:rsidRPr="007C53D0">
        <w:rPr>
          <w:rFonts w:cstheme="minorHAnsi"/>
        </w:rPr>
        <w:t xml:space="preserve">EOI Submission Type and </w:t>
      </w:r>
      <w:r w:rsidR="000661B9" w:rsidRPr="007C53D0">
        <w:rPr>
          <w:rFonts w:cstheme="minorHAnsi"/>
        </w:rPr>
        <w:t>Applicant Details</w:t>
      </w:r>
    </w:p>
    <w:tbl>
      <w:tblPr>
        <w:tblW w:w="10060" w:type="dxa"/>
        <w:tblLook w:val="01E0" w:firstRow="1" w:lastRow="1" w:firstColumn="1" w:lastColumn="1" w:noHBand="0" w:noVBand="0"/>
      </w:tblPr>
      <w:tblGrid>
        <w:gridCol w:w="704"/>
        <w:gridCol w:w="1559"/>
        <w:gridCol w:w="1985"/>
        <w:gridCol w:w="5812"/>
      </w:tblGrid>
      <w:tr w:rsidR="000661B9" w:rsidRPr="008131D0" w14:paraId="6EEF9C69" w14:textId="77777777" w:rsidTr="00DB3773">
        <w:trPr>
          <w:trHeight w:val="4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B55896A" w14:textId="1FC75FC8" w:rsidR="00B123D6" w:rsidRPr="007C53D0" w:rsidRDefault="00B123D6" w:rsidP="000661B9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7C53D0">
              <w:rPr>
                <w:rFonts w:eastAsia="Times New Roman" w:cstheme="minorHAnsi"/>
                <w:b/>
                <w:sz w:val="22"/>
              </w:rPr>
              <w:t>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B8590B4" w14:textId="7A6601F1" w:rsidR="00B123D6" w:rsidRPr="007C53D0" w:rsidRDefault="00B123D6" w:rsidP="000661B9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7C53D0">
              <w:rPr>
                <w:rFonts w:eastAsia="Times New Roman" w:cstheme="minorHAnsi"/>
                <w:b/>
                <w:sz w:val="22"/>
              </w:rPr>
              <w:t>EOI Submission Type: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F55E" w14:textId="169ABAF0" w:rsidR="00B123D6" w:rsidRPr="007C53D0" w:rsidRDefault="00000000" w:rsidP="00B123D6">
            <w:pPr>
              <w:tabs>
                <w:tab w:val="left" w:pos="1289"/>
              </w:tabs>
              <w:spacing w:before="120" w:after="220" w:line="240" w:lineRule="auto"/>
              <w:rPr>
                <w:rFonts w:eastAsia="Times New Roman" w:cstheme="minorHAnsi"/>
                <w:sz w:val="22"/>
              </w:rPr>
            </w:pPr>
            <w:sdt>
              <w:sdtPr>
                <w:rPr>
                  <w:rFonts w:eastAsia="Times New Roman" w:cstheme="minorHAnsi"/>
                  <w:sz w:val="22"/>
                </w:rPr>
                <w:id w:val="200285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53D0" w:rsidRPr="007C53D0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B123D6" w:rsidRPr="007C53D0">
              <w:rPr>
                <w:rFonts w:eastAsia="Times New Roman" w:cstheme="minorHAnsi"/>
                <w:sz w:val="22"/>
              </w:rPr>
              <w:t xml:space="preserve"> </w:t>
            </w:r>
            <w:r w:rsidR="00B123D6" w:rsidRPr="007C53D0">
              <w:rPr>
                <w:rFonts w:eastAsiaTheme="majorEastAsia" w:cstheme="minorHAnsi"/>
                <w:sz w:val="22"/>
                <w:szCs w:val="22"/>
              </w:rPr>
              <w:t>Facility with S</w:t>
            </w:r>
            <w:r w:rsidR="003F6396" w:rsidRPr="007C53D0">
              <w:rPr>
                <w:rFonts w:eastAsiaTheme="majorEastAsia" w:cstheme="minorHAnsi"/>
                <w:sz w:val="22"/>
                <w:szCs w:val="22"/>
              </w:rPr>
              <w:t xml:space="preserve">ystem </w:t>
            </w:r>
            <w:r w:rsidR="00B123D6" w:rsidRPr="007C53D0">
              <w:rPr>
                <w:rFonts w:eastAsiaTheme="majorEastAsia" w:cstheme="minorHAnsi"/>
                <w:sz w:val="22"/>
                <w:szCs w:val="22"/>
              </w:rPr>
              <w:t>R</w:t>
            </w:r>
            <w:r w:rsidR="003F6396" w:rsidRPr="007C53D0">
              <w:rPr>
                <w:rFonts w:eastAsiaTheme="majorEastAsia" w:cstheme="minorHAnsi"/>
                <w:sz w:val="22"/>
                <w:szCs w:val="22"/>
              </w:rPr>
              <w:t xml:space="preserve">estart </w:t>
            </w:r>
            <w:r w:rsidR="00B123D6" w:rsidRPr="007C53D0">
              <w:rPr>
                <w:rFonts w:eastAsiaTheme="majorEastAsia" w:cstheme="minorHAnsi"/>
                <w:sz w:val="22"/>
                <w:szCs w:val="22"/>
              </w:rPr>
              <w:t>S</w:t>
            </w:r>
            <w:r w:rsidR="003F6396" w:rsidRPr="007C53D0">
              <w:rPr>
                <w:rFonts w:eastAsiaTheme="majorEastAsia" w:cstheme="minorHAnsi"/>
                <w:sz w:val="22"/>
                <w:szCs w:val="22"/>
              </w:rPr>
              <w:t>ervice</w:t>
            </w:r>
            <w:r w:rsidR="00B123D6" w:rsidRPr="007C53D0">
              <w:rPr>
                <w:rFonts w:eastAsiaTheme="majorEastAsia" w:cstheme="minorHAnsi"/>
                <w:sz w:val="22"/>
                <w:szCs w:val="22"/>
              </w:rPr>
              <w:t xml:space="preserve"> capability to commence from 23 Oct 2028</w:t>
            </w:r>
            <w:r w:rsidR="00B123D6" w:rsidRPr="007C53D0">
              <w:rPr>
                <w:rFonts w:cstheme="minorHAnsi"/>
                <w:sz w:val="22"/>
                <w:szCs w:val="22"/>
              </w:rPr>
              <w:t xml:space="preserve"> </w:t>
            </w:r>
            <w:r w:rsidR="00B123D6" w:rsidRPr="007C53D0">
              <w:rPr>
                <w:rFonts w:cstheme="minorHAnsi"/>
                <w:b/>
                <w:bCs/>
                <w:sz w:val="22"/>
                <w:szCs w:val="22"/>
              </w:rPr>
              <w:t>(EOI Part 1)</w:t>
            </w:r>
          </w:p>
          <w:p w14:paraId="4E0D4A7E" w14:textId="5C9C1617" w:rsidR="00B123D6" w:rsidRPr="008131D0" w:rsidRDefault="00000000" w:rsidP="007C53D0">
            <w:pPr>
              <w:tabs>
                <w:tab w:val="left" w:pos="1289"/>
              </w:tabs>
              <w:spacing w:before="120" w:after="220" w:line="240" w:lineRule="auto"/>
              <w:rPr>
                <w:rFonts w:eastAsia="Times New Roman" w:cstheme="minorHAnsi"/>
                <w:sz w:val="22"/>
              </w:rPr>
            </w:pPr>
            <w:sdt>
              <w:sdtPr>
                <w:rPr>
                  <w:rFonts w:eastAsia="Times New Roman" w:cstheme="minorHAnsi"/>
                  <w:sz w:val="22"/>
                  <w:szCs w:val="22"/>
                </w:rPr>
                <w:id w:val="165264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6396" w:rsidRPr="007C53D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F6396" w:rsidRPr="007C53D0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r w:rsidR="003F6396" w:rsidRPr="007C53D0">
              <w:rPr>
                <w:rFonts w:eastAsiaTheme="majorEastAsia" w:cstheme="minorHAnsi"/>
                <w:sz w:val="22"/>
                <w:szCs w:val="22"/>
              </w:rPr>
              <w:t>Facility with System Restart Service capability to commence only after Oct 2030</w:t>
            </w:r>
            <w:r w:rsidR="003F6396" w:rsidRPr="007C53D0">
              <w:rPr>
                <w:rFonts w:cstheme="minorHAnsi"/>
                <w:sz w:val="22"/>
                <w:szCs w:val="22"/>
              </w:rPr>
              <w:t xml:space="preserve"> </w:t>
            </w:r>
            <w:r w:rsidR="003F6396" w:rsidRPr="007C53D0">
              <w:rPr>
                <w:rFonts w:cstheme="minorHAnsi"/>
                <w:b/>
                <w:bCs/>
                <w:sz w:val="22"/>
                <w:szCs w:val="22"/>
              </w:rPr>
              <w:t>(EOI Part 2)</w:t>
            </w:r>
          </w:p>
        </w:tc>
      </w:tr>
      <w:tr w:rsidR="000661B9" w:rsidRPr="008131D0" w14:paraId="0AA0F64A" w14:textId="77777777" w:rsidTr="00DB3773">
        <w:trPr>
          <w:trHeight w:val="4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54086C1" w14:textId="702AF049" w:rsidR="000661B9" w:rsidRPr="008131D0" w:rsidRDefault="000661B9" w:rsidP="000661B9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2D5953" w14:textId="354F7B78" w:rsidR="000661B9" w:rsidRPr="008131D0" w:rsidRDefault="000661B9" w:rsidP="000661B9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Company Name: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CE59" w14:textId="77777777" w:rsidR="000661B9" w:rsidRPr="008131D0" w:rsidRDefault="000661B9" w:rsidP="000661B9">
            <w:pPr>
              <w:spacing w:before="120" w:after="220" w:line="240" w:lineRule="auto"/>
              <w:rPr>
                <w:rFonts w:eastAsia="Times New Roman" w:cstheme="minorHAnsi"/>
                <w:sz w:val="22"/>
              </w:rPr>
            </w:pPr>
          </w:p>
        </w:tc>
      </w:tr>
      <w:tr w:rsidR="000661B9" w:rsidRPr="008131D0" w14:paraId="43364F79" w14:textId="77777777" w:rsidTr="00DB3773">
        <w:trPr>
          <w:trHeight w:val="5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A232AC3" w14:textId="52534E21" w:rsidR="000661B9" w:rsidRPr="008131D0" w:rsidRDefault="000661B9" w:rsidP="000661B9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1.3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153312" w14:textId="59A1400D" w:rsidR="000661B9" w:rsidRPr="008131D0" w:rsidRDefault="000661B9" w:rsidP="000661B9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ABN: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309A" w14:textId="77777777" w:rsidR="000661B9" w:rsidRPr="008131D0" w:rsidRDefault="000661B9" w:rsidP="000661B9">
            <w:pPr>
              <w:spacing w:before="120" w:after="220" w:line="240" w:lineRule="auto"/>
              <w:rPr>
                <w:rFonts w:eastAsia="Times New Roman" w:cstheme="minorHAnsi"/>
                <w:sz w:val="22"/>
              </w:rPr>
            </w:pPr>
          </w:p>
        </w:tc>
      </w:tr>
      <w:tr w:rsidR="000661B9" w:rsidRPr="008131D0" w14:paraId="623D41CC" w14:textId="77777777" w:rsidTr="00DB3773">
        <w:trPr>
          <w:trHeight w:val="5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A3289F7" w14:textId="6CFF99F3" w:rsidR="000661B9" w:rsidRPr="008131D0" w:rsidRDefault="000661B9" w:rsidP="000661B9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1.4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593B265" w14:textId="067F3C22" w:rsidR="000661B9" w:rsidRPr="008131D0" w:rsidRDefault="000661B9" w:rsidP="000661B9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Address: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9392" w14:textId="77777777" w:rsidR="000661B9" w:rsidRPr="008131D0" w:rsidRDefault="000661B9" w:rsidP="000661B9">
            <w:pPr>
              <w:spacing w:before="120" w:after="220" w:line="240" w:lineRule="auto"/>
              <w:rPr>
                <w:rFonts w:eastAsia="Times New Roman" w:cstheme="minorHAnsi"/>
                <w:sz w:val="22"/>
              </w:rPr>
            </w:pPr>
          </w:p>
        </w:tc>
      </w:tr>
      <w:tr w:rsidR="000661B9" w:rsidRPr="008131D0" w14:paraId="3924E195" w14:textId="77777777" w:rsidTr="00DB3773">
        <w:trPr>
          <w:trHeight w:val="2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8FCEB84" w14:textId="3D1E2703" w:rsidR="000661B9" w:rsidRPr="008131D0" w:rsidRDefault="000661B9" w:rsidP="000661B9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1.</w:t>
            </w:r>
            <w:r>
              <w:rPr>
                <w:rFonts w:eastAsia="Times New Roman" w:cstheme="minorHAnsi"/>
                <w:b/>
                <w:sz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3120F51" w14:textId="515DDD3A" w:rsidR="000661B9" w:rsidRPr="008131D0" w:rsidRDefault="000661B9" w:rsidP="000661B9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Contact Person: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78F5" w14:textId="77777777" w:rsidR="000661B9" w:rsidRPr="008131D0" w:rsidRDefault="000661B9" w:rsidP="000661B9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Name: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235F" w14:textId="77777777" w:rsidR="000661B9" w:rsidRPr="008131D0" w:rsidRDefault="000661B9" w:rsidP="000661B9">
            <w:pPr>
              <w:spacing w:before="120" w:after="220" w:line="240" w:lineRule="auto"/>
              <w:rPr>
                <w:rFonts w:eastAsia="Times New Roman" w:cstheme="minorHAnsi"/>
                <w:sz w:val="22"/>
              </w:rPr>
            </w:pPr>
          </w:p>
        </w:tc>
      </w:tr>
      <w:tr w:rsidR="00371080" w:rsidRPr="008131D0" w14:paraId="5F2EA101" w14:textId="77777777" w:rsidTr="00DB3773">
        <w:trPr>
          <w:trHeight w:val="338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189103B" w14:textId="77777777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b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6EEE486" w14:textId="7C9D1705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b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C8E4" w14:textId="218FD030" w:rsidR="00371080" w:rsidRPr="008131D0" w:rsidRDefault="00DF5C00" w:rsidP="00DE51E4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 xml:space="preserve">Job </w:t>
            </w:r>
            <w:r w:rsidR="00371080" w:rsidRPr="008131D0">
              <w:rPr>
                <w:rFonts w:eastAsia="Times New Roman" w:cstheme="minorHAnsi"/>
                <w:b/>
                <w:sz w:val="22"/>
              </w:rPr>
              <w:t>Title: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8F00" w14:textId="77777777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sz w:val="22"/>
              </w:rPr>
            </w:pPr>
          </w:p>
        </w:tc>
      </w:tr>
      <w:tr w:rsidR="00371080" w:rsidRPr="008131D0" w14:paraId="32C7E45D" w14:textId="77777777" w:rsidTr="00DB3773">
        <w:trPr>
          <w:trHeight w:val="526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5F1B4B96" w14:textId="77777777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b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AE3916F" w14:textId="7F6EF789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b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22A5" w14:textId="77777777" w:rsidR="00371080" w:rsidRPr="008131D0" w:rsidRDefault="00371080" w:rsidP="00DE51E4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Telephone No: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ED2F" w14:textId="77777777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sz w:val="22"/>
              </w:rPr>
            </w:pPr>
          </w:p>
        </w:tc>
      </w:tr>
      <w:tr w:rsidR="00371080" w:rsidRPr="008131D0" w14:paraId="5AC4DFFC" w14:textId="77777777" w:rsidTr="00DB3773">
        <w:trPr>
          <w:trHeight w:val="526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018AD2" w14:textId="77777777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b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99097C8" w14:textId="3517ED90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b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9EE2" w14:textId="77777777" w:rsidR="00371080" w:rsidRPr="008131D0" w:rsidRDefault="00371080" w:rsidP="00DE51E4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</w:rPr>
            </w:pPr>
            <w:r w:rsidRPr="008131D0">
              <w:rPr>
                <w:rFonts w:eastAsia="Times New Roman" w:cstheme="minorHAnsi"/>
                <w:b/>
                <w:sz w:val="22"/>
              </w:rPr>
              <w:t>E-mail: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2C06" w14:textId="77777777" w:rsidR="00371080" w:rsidRPr="008131D0" w:rsidRDefault="00371080" w:rsidP="00DE51E4">
            <w:pPr>
              <w:spacing w:before="120" w:after="220" w:line="240" w:lineRule="auto"/>
              <w:rPr>
                <w:rFonts w:eastAsia="Times New Roman" w:cstheme="minorHAnsi"/>
                <w:sz w:val="22"/>
              </w:rPr>
            </w:pPr>
          </w:p>
        </w:tc>
      </w:tr>
    </w:tbl>
    <w:p w14:paraId="07CCBFD3" w14:textId="55C38BD9" w:rsidR="007A1B2D" w:rsidRDefault="00E52CC4" w:rsidP="007736AF">
      <w:pPr>
        <w:pStyle w:val="TOC1"/>
        <w:rPr>
          <w:rFonts w:cstheme="minorHAnsi"/>
        </w:rPr>
      </w:pPr>
      <w:r w:rsidRPr="008131D0">
        <w:rPr>
          <w:rFonts w:cstheme="minorHAnsi"/>
        </w:rPr>
        <w:t xml:space="preserve">Section 2: </w:t>
      </w:r>
      <w:r w:rsidR="007736AF" w:rsidRPr="008131D0">
        <w:rPr>
          <w:rFonts w:cstheme="minorHAnsi"/>
        </w:rPr>
        <w:t>Faci</w:t>
      </w:r>
      <w:r w:rsidR="003B06E8" w:rsidRPr="008131D0">
        <w:rPr>
          <w:rFonts w:cstheme="minorHAnsi"/>
        </w:rPr>
        <w:t>lity</w:t>
      </w:r>
      <w:r w:rsidR="00854681" w:rsidRPr="008131D0">
        <w:rPr>
          <w:rFonts w:cstheme="minorHAnsi"/>
        </w:rPr>
        <w:t xml:space="preserve"> and Generating Unit</w:t>
      </w:r>
      <w:r w:rsidR="001D564D" w:rsidRPr="008131D0">
        <w:rPr>
          <w:rFonts w:cstheme="minorHAnsi"/>
        </w:rPr>
        <w:t>s</w:t>
      </w:r>
    </w:p>
    <w:p w14:paraId="154EA92D" w14:textId="1D62DC3D" w:rsidR="00A17FCA" w:rsidRPr="005C2E0C" w:rsidRDefault="007A1B2D" w:rsidP="00E4498C">
      <w:pPr>
        <w:rPr>
          <w:rFonts w:cstheme="minorHAnsi"/>
          <w:color w:val="FF0000"/>
          <w:sz w:val="22"/>
          <w:szCs w:val="22"/>
        </w:rPr>
      </w:pPr>
      <w:r w:rsidRPr="005C2E0C">
        <w:rPr>
          <w:rFonts w:cstheme="minorHAnsi"/>
          <w:b/>
          <w:bCs/>
          <w:i/>
          <w:iCs/>
          <w:color w:val="FF0000"/>
          <w:sz w:val="22"/>
          <w:szCs w:val="22"/>
        </w:rPr>
        <w:t>*</w:t>
      </w:r>
      <w:r w:rsidR="00900429" w:rsidRPr="005C2E0C">
        <w:rPr>
          <w:rFonts w:cstheme="minorHAnsi"/>
          <w:b/>
          <w:bCs/>
          <w:i/>
          <w:iCs/>
          <w:color w:val="FF0000"/>
          <w:sz w:val="22"/>
          <w:szCs w:val="22"/>
        </w:rPr>
        <w:t xml:space="preserve"> </w:t>
      </w:r>
      <w:r w:rsidRPr="005C2E0C">
        <w:rPr>
          <w:b/>
          <w:bCs/>
          <w:i/>
          <w:iCs/>
          <w:color w:val="FF0000"/>
          <w:sz w:val="22"/>
          <w:szCs w:val="22"/>
        </w:rPr>
        <w:t>Note facilities that are currently not registered insert “N/A”</w:t>
      </w:r>
    </w:p>
    <w:tbl>
      <w:tblPr>
        <w:tblStyle w:val="AEMO1"/>
        <w:tblW w:w="5165" w:type="pct"/>
        <w:tblInd w:w="-5" w:type="dxa"/>
        <w:tblLayout w:type="fixed"/>
        <w:tblLook w:val="01A0" w:firstRow="1" w:lastRow="0" w:firstColumn="1" w:lastColumn="1" w:noHBand="0" w:noVBand="0"/>
      </w:tblPr>
      <w:tblGrid>
        <w:gridCol w:w="709"/>
        <w:gridCol w:w="3544"/>
        <w:gridCol w:w="5812"/>
      </w:tblGrid>
      <w:tr w:rsidR="00FC67CF" w:rsidRPr="008131D0" w14:paraId="61AB4268" w14:textId="77777777" w:rsidTr="00DB3773">
        <w:tc>
          <w:tcPr>
            <w:tcW w:w="709" w:type="dxa"/>
            <w:shd w:val="clear" w:color="auto" w:fill="BFBFBF" w:themeFill="background1" w:themeFillShade="BF"/>
          </w:tcPr>
          <w:p w14:paraId="4507BF87" w14:textId="690EF4B9" w:rsidR="00FC67CF" w:rsidRPr="008131D0" w:rsidRDefault="00FC67CF" w:rsidP="1F5AF184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2.1</w:t>
            </w:r>
            <w:r w:rsidR="00FC652E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*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231A7F14" w14:textId="047D2EDF" w:rsidR="00FC67CF" w:rsidRPr="00EC00D7" w:rsidRDefault="4234EAEF" w:rsidP="00321D1B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EC00D7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WEM </w:t>
            </w:r>
            <w:r w:rsidR="00FC67CF" w:rsidRPr="00EC00D7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Participant </w:t>
            </w:r>
            <w:r w:rsidR="007818DE" w:rsidRPr="00EC00D7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Code</w:t>
            </w:r>
            <w:r w:rsidR="76208C2B" w:rsidRPr="00EC00D7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(WEM Participant Short</w:t>
            </w:r>
            <w:r w:rsidR="00D03470" w:rsidRPr="00EC00D7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N</w:t>
            </w:r>
            <w:r w:rsidR="76208C2B" w:rsidRPr="00EC00D7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ame)</w:t>
            </w:r>
            <w:r w:rsidR="00BE62E9" w:rsidRPr="00EC00D7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812" w:type="dxa"/>
          </w:tcPr>
          <w:p w14:paraId="5D996B03" w14:textId="4BF8CE98" w:rsidR="00FC67CF" w:rsidRPr="008131D0" w:rsidRDefault="00FC67CF" w:rsidP="00321D1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FC67CF" w:rsidRPr="008131D0" w14:paraId="2FA8DCEE" w14:textId="77777777" w:rsidTr="00DB3773">
        <w:tc>
          <w:tcPr>
            <w:tcW w:w="709" w:type="dxa"/>
            <w:shd w:val="clear" w:color="auto" w:fill="BFBFBF" w:themeFill="background1" w:themeFillShade="BF"/>
          </w:tcPr>
          <w:p w14:paraId="5045DF5F" w14:textId="74A7CE7F" w:rsidR="00FC67CF" w:rsidRPr="008131D0" w:rsidRDefault="00FC67CF" w:rsidP="00321D1B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2.2</w:t>
            </w:r>
            <w:r w:rsidR="00FC652E">
              <w:rPr>
                <w:rFonts w:asciiTheme="minorHAnsi" w:hAnsiTheme="minorHAnsi" w:cstheme="minorHAnsi"/>
                <w:b/>
                <w:sz w:val="22"/>
                <w:lang w:val="en-US"/>
              </w:rPr>
              <w:t>*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05708F6E" w14:textId="6FE0B30E" w:rsidR="00FC67CF" w:rsidRPr="00EC00D7" w:rsidRDefault="21A9BC61" w:rsidP="1F5AF184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C00D7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WEM </w:t>
            </w:r>
            <w:r w:rsidR="00FC67CF" w:rsidRPr="00EC00D7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Facility Code</w:t>
            </w:r>
            <w:r w:rsidR="00BE62E9" w:rsidRPr="00EC00D7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812" w:type="dxa"/>
          </w:tcPr>
          <w:p w14:paraId="4106744F" w14:textId="68F7CC96" w:rsidR="00FC67CF" w:rsidRPr="008131D0" w:rsidRDefault="00FC67CF" w:rsidP="00321D1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FC67CF" w:rsidRPr="008131D0" w14:paraId="410267C1" w14:textId="77777777" w:rsidTr="00DB3773">
        <w:tc>
          <w:tcPr>
            <w:tcW w:w="709" w:type="dxa"/>
            <w:shd w:val="clear" w:color="auto" w:fill="BFBFBF" w:themeFill="background1" w:themeFillShade="BF"/>
          </w:tcPr>
          <w:p w14:paraId="100ADF26" w14:textId="6895AEF7" w:rsidR="00FC67CF" w:rsidRPr="008131D0" w:rsidRDefault="00FC67CF" w:rsidP="00321D1B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2.</w:t>
            </w:r>
            <w:r w:rsidR="001E3F9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6558F3B" w14:textId="4F3463B7" w:rsidR="00FC67CF" w:rsidRPr="008131D0" w:rsidRDefault="006149AB" w:rsidP="00321D1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Connection Point</w:t>
            </w:r>
            <w:r w:rsidR="00FC67CF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of Facility, including voltage level in kV</w:t>
            </w:r>
          </w:p>
        </w:tc>
        <w:tc>
          <w:tcPr>
            <w:tcW w:w="5812" w:type="dxa"/>
          </w:tcPr>
          <w:p w14:paraId="55BCA492" w14:textId="401F6C00" w:rsidR="00FC67CF" w:rsidRPr="008131D0" w:rsidRDefault="00FC67CF" w:rsidP="00321D1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FC67CF" w:rsidRPr="008131D0" w14:paraId="15CD62D2" w14:textId="77777777" w:rsidTr="00DB3773">
        <w:tc>
          <w:tcPr>
            <w:tcW w:w="709" w:type="dxa"/>
            <w:shd w:val="clear" w:color="auto" w:fill="BFBFBF" w:themeFill="background1" w:themeFillShade="BF"/>
          </w:tcPr>
          <w:p w14:paraId="2F59B003" w14:textId="55E6C43E" w:rsidR="00FC67CF" w:rsidRPr="008131D0" w:rsidRDefault="00FC67CF" w:rsidP="007A448F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2.</w:t>
            </w:r>
            <w:r w:rsidR="001E3F9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4FDDF3D9" w14:textId="1A42022B" w:rsidR="00E71417" w:rsidRPr="008131D0" w:rsidRDefault="00642F41" w:rsidP="0043704B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US"/>
              </w:rPr>
              <w:t>Expected n</w:t>
            </w:r>
            <w:r w:rsidR="0098303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ame of </w:t>
            </w:r>
            <w:r w:rsidR="00BF1F6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the G</w:t>
            </w:r>
            <w:r w:rsidR="00FC67CF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enerating Unit</w:t>
            </w:r>
            <w:r w:rsidR="00AC17E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(s)</w:t>
            </w:r>
            <w:r w:rsidR="00FC67CF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within the Facility that provides the service</w:t>
            </w:r>
            <w:r w:rsidR="00C157B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, consistent with </w:t>
            </w:r>
            <w:r w:rsidR="0015383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name </w:t>
            </w:r>
            <w:r w:rsidR="002F7EE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used </w:t>
            </w:r>
            <w:r w:rsidR="0015383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in </w:t>
            </w:r>
            <w:r w:rsidR="006C5077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Registered </w:t>
            </w:r>
            <w:r w:rsidR="0015383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Generator Performance Standard</w:t>
            </w:r>
            <w:r w:rsidR="00F24C3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or </w:t>
            </w:r>
            <w:r w:rsidR="00F24C3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lastRenderedPageBreak/>
              <w:t>a</w:t>
            </w:r>
            <w:r w:rsidR="0015383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lternatively,</w:t>
            </w:r>
            <w:r w:rsidR="00F24C3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190D0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Arrangement for Access.</w:t>
            </w:r>
          </w:p>
        </w:tc>
        <w:tc>
          <w:tcPr>
            <w:tcW w:w="5812" w:type="dxa"/>
          </w:tcPr>
          <w:p w14:paraId="10E0A959" w14:textId="7363C9CF" w:rsidR="00FC67CF" w:rsidRPr="008131D0" w:rsidRDefault="00FC67CF" w:rsidP="007A448F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</w:tbl>
    <w:p w14:paraId="33FCFE06" w14:textId="41E30EC5" w:rsidR="001A6AAB" w:rsidRDefault="001A6AAB" w:rsidP="003B06E8">
      <w:pPr>
        <w:pStyle w:val="TOC1"/>
        <w:rPr>
          <w:rFonts w:cstheme="minorHAnsi"/>
        </w:rPr>
      </w:pPr>
      <w:r w:rsidRPr="008131D0">
        <w:rPr>
          <w:rFonts w:cstheme="minorHAnsi"/>
        </w:rPr>
        <w:t xml:space="preserve">Section 3: </w:t>
      </w:r>
      <w:r w:rsidR="001C630C" w:rsidRPr="008131D0">
        <w:rPr>
          <w:rFonts w:cstheme="minorHAnsi"/>
        </w:rPr>
        <w:t>General</w:t>
      </w:r>
      <w:r w:rsidR="00395BFE" w:rsidRPr="008131D0">
        <w:rPr>
          <w:rFonts w:cstheme="minorHAnsi"/>
        </w:rPr>
        <w:t xml:space="preserve"> Information of the Service</w:t>
      </w:r>
    </w:p>
    <w:p w14:paraId="7F5B40F9" w14:textId="7D10EC0F" w:rsidR="00D4686D" w:rsidRPr="005C2E0C" w:rsidRDefault="00D4686D" w:rsidP="00E4498C">
      <w:pPr>
        <w:rPr>
          <w:rFonts w:cstheme="minorHAnsi"/>
          <w:color w:val="FF0000"/>
          <w:sz w:val="22"/>
          <w:szCs w:val="22"/>
        </w:rPr>
      </w:pPr>
      <w:r w:rsidRPr="005C2E0C">
        <w:rPr>
          <w:rFonts w:cstheme="minorHAnsi"/>
          <w:b/>
          <w:bCs/>
          <w:i/>
          <w:iCs/>
          <w:color w:val="FF0000"/>
          <w:sz w:val="22"/>
          <w:szCs w:val="22"/>
        </w:rPr>
        <w:t>*</w:t>
      </w:r>
      <w:r w:rsidR="001F7498" w:rsidRPr="005C2E0C">
        <w:rPr>
          <w:rFonts w:cstheme="minorHAnsi"/>
          <w:b/>
          <w:bCs/>
          <w:i/>
          <w:iCs/>
          <w:color w:val="FF0000"/>
          <w:sz w:val="22"/>
          <w:szCs w:val="22"/>
        </w:rPr>
        <w:t xml:space="preserve"> </w:t>
      </w:r>
      <w:r w:rsidRPr="005C2E0C">
        <w:rPr>
          <w:b/>
          <w:bCs/>
          <w:i/>
          <w:iCs/>
          <w:color w:val="FF0000"/>
          <w:sz w:val="22"/>
          <w:szCs w:val="22"/>
        </w:rPr>
        <w:t xml:space="preserve">Note facilities that are currently </w:t>
      </w:r>
      <w:r w:rsidR="00654E69" w:rsidRPr="005C2E0C">
        <w:rPr>
          <w:b/>
          <w:bCs/>
          <w:i/>
          <w:iCs/>
          <w:color w:val="FF0000"/>
          <w:sz w:val="22"/>
          <w:szCs w:val="22"/>
        </w:rPr>
        <w:t xml:space="preserve">under development </w:t>
      </w:r>
      <w:r w:rsidRPr="005C2E0C">
        <w:rPr>
          <w:b/>
          <w:bCs/>
          <w:i/>
          <w:iCs/>
          <w:color w:val="FF0000"/>
          <w:sz w:val="22"/>
          <w:szCs w:val="22"/>
        </w:rPr>
        <w:t>insert “N/A”</w:t>
      </w:r>
    </w:p>
    <w:tbl>
      <w:tblPr>
        <w:tblStyle w:val="AEMO1"/>
        <w:tblW w:w="5000" w:type="pct"/>
        <w:tblInd w:w="-5" w:type="dxa"/>
        <w:tblLayout w:type="fixed"/>
        <w:tblLook w:val="01A0" w:firstRow="1" w:lastRow="0" w:firstColumn="1" w:lastColumn="1" w:noHBand="0" w:noVBand="0"/>
      </w:tblPr>
      <w:tblGrid>
        <w:gridCol w:w="851"/>
        <w:gridCol w:w="3402"/>
        <w:gridCol w:w="5490"/>
      </w:tblGrid>
      <w:tr w:rsidR="009B74F8" w:rsidRPr="008131D0" w14:paraId="71448251" w14:textId="77777777" w:rsidTr="00B123D6">
        <w:tc>
          <w:tcPr>
            <w:tcW w:w="851" w:type="dxa"/>
            <w:shd w:val="clear" w:color="auto" w:fill="BFBFBF" w:themeFill="background1" w:themeFillShade="BF"/>
          </w:tcPr>
          <w:p w14:paraId="5D2534D1" w14:textId="17717BC6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3.1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17A2F6C4" w14:textId="143F5825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Is the service provided by a Black Start Unit (BSU) or Trip to House Load Unit (TTHLU)?</w:t>
            </w:r>
          </w:p>
        </w:tc>
        <w:tc>
          <w:tcPr>
            <w:tcW w:w="5490" w:type="dxa"/>
          </w:tcPr>
          <w:p w14:paraId="61E17F10" w14:textId="45431345" w:rsidR="009B74F8" w:rsidRPr="008131D0" w:rsidRDefault="004455C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</w:t>
            </w:r>
            <w:r w:rsidR="009B74F8" w:rsidRPr="008131D0">
              <w:rPr>
                <w:rFonts w:asciiTheme="minorHAnsi" w:hAnsiTheme="minorHAnsi" w:cstheme="minorHAnsi"/>
                <w:sz w:val="22"/>
                <w:lang w:val="en-US"/>
              </w:rPr>
              <w:t>BSU/TTHLU</w:t>
            </w:r>
            <w:r w:rsidR="00783E91" w:rsidRPr="008131D0">
              <w:rPr>
                <w:rFonts w:asciiTheme="minorHAnsi" w:hAnsiTheme="minorHAnsi" w:cstheme="minorHAnsi"/>
                <w:sz w:val="22"/>
                <w:lang w:val="en-US"/>
              </w:rPr>
              <w:t>]</w:t>
            </w:r>
            <w:r w:rsidR="009B74F8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</w:p>
        </w:tc>
      </w:tr>
      <w:tr w:rsidR="009B74F8" w:rsidRPr="008131D0" w14:paraId="73FB8EA7" w14:textId="77777777" w:rsidTr="00B123D6">
        <w:tc>
          <w:tcPr>
            <w:tcW w:w="851" w:type="dxa"/>
            <w:shd w:val="clear" w:color="auto" w:fill="BFBFBF" w:themeFill="background1" w:themeFillShade="BF"/>
          </w:tcPr>
          <w:p w14:paraId="461A032B" w14:textId="305662E5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3.2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1AC73C21" w14:textId="26272097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Does the unit have experience of providing System Restart Service?</w:t>
            </w:r>
          </w:p>
        </w:tc>
        <w:tc>
          <w:tcPr>
            <w:tcW w:w="5490" w:type="dxa"/>
          </w:tcPr>
          <w:p w14:paraId="685A870B" w14:textId="77777777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</w:t>
            </w:r>
          </w:p>
        </w:tc>
      </w:tr>
      <w:tr w:rsidR="009B74F8" w:rsidRPr="008131D0" w14:paraId="3D26FBFE" w14:textId="77777777" w:rsidTr="00B123D6">
        <w:tc>
          <w:tcPr>
            <w:tcW w:w="851" w:type="dxa"/>
            <w:shd w:val="clear" w:color="auto" w:fill="BFBFBF" w:themeFill="background1" w:themeFillShade="BF"/>
          </w:tcPr>
          <w:p w14:paraId="1A5C6E07" w14:textId="6CD1515D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3.3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5E2172CA" w14:textId="793B600A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If </w:t>
            </w:r>
            <w:proofErr w:type="gram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yes in 3.2</w:t>
            </w:r>
            <w:proofErr w:type="gramEnd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, please provide details of the service:</w:t>
            </w:r>
          </w:p>
          <w:p w14:paraId="7AB3D71B" w14:textId="7B325553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-Period of service</w:t>
            </w:r>
          </w:p>
          <w:p w14:paraId="149C9ED2" w14:textId="65027DEE" w:rsidR="00D40FFE" w:rsidRPr="008131D0" w:rsidRDefault="009B74F8" w:rsidP="005A361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-BSU/TTHLU</w:t>
            </w:r>
            <w:r w:rsidR="009B17E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</w:p>
        </w:tc>
        <w:tc>
          <w:tcPr>
            <w:tcW w:w="5490" w:type="dxa"/>
          </w:tcPr>
          <w:p w14:paraId="5785A565" w14:textId="22DCD876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9B74F8" w:rsidRPr="008131D0" w14:paraId="15229665" w14:textId="77777777" w:rsidTr="00B123D6">
        <w:tc>
          <w:tcPr>
            <w:tcW w:w="851" w:type="dxa"/>
            <w:shd w:val="clear" w:color="auto" w:fill="BFBFBF" w:themeFill="background1" w:themeFillShade="BF"/>
          </w:tcPr>
          <w:p w14:paraId="475224D5" w14:textId="1EBFF146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3.4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1B9E131F" w14:textId="485A7357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Doe</w:t>
            </w:r>
            <w:r w:rsidR="00FE532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the unit require upgrades </w:t>
            </w:r>
            <w:r w:rsidR="00EC00D7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or capital works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to provide System Restart Service?</w:t>
            </w:r>
          </w:p>
        </w:tc>
        <w:tc>
          <w:tcPr>
            <w:tcW w:w="5490" w:type="dxa"/>
          </w:tcPr>
          <w:p w14:paraId="1A50498E" w14:textId="7FF8D75A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</w:t>
            </w:r>
          </w:p>
        </w:tc>
      </w:tr>
      <w:tr w:rsidR="009B74F8" w:rsidRPr="008131D0" w14:paraId="57EB9869" w14:textId="77777777" w:rsidTr="00B123D6">
        <w:tc>
          <w:tcPr>
            <w:tcW w:w="851" w:type="dxa"/>
            <w:shd w:val="clear" w:color="auto" w:fill="BFBFBF" w:themeFill="background1" w:themeFillShade="BF"/>
          </w:tcPr>
          <w:p w14:paraId="08724D2A" w14:textId="08B8AE82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3.5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6AF050F1" w14:textId="7159FC9E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If yes</w:t>
            </w:r>
            <w:r w:rsidR="005B66E7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in 3.4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, please briefly outline the required upgrades</w:t>
            </w:r>
            <w:r w:rsidR="00B92BA8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or capital works</w:t>
            </w:r>
          </w:p>
        </w:tc>
        <w:tc>
          <w:tcPr>
            <w:tcW w:w="5490" w:type="dxa"/>
          </w:tcPr>
          <w:p w14:paraId="205E2CDB" w14:textId="77777777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9B74F8" w:rsidRPr="008131D0" w14:paraId="5602880A" w14:textId="77777777" w:rsidTr="00B123D6">
        <w:tc>
          <w:tcPr>
            <w:tcW w:w="851" w:type="dxa"/>
            <w:shd w:val="clear" w:color="auto" w:fill="BFBFBF" w:themeFill="background1" w:themeFillShade="BF"/>
          </w:tcPr>
          <w:p w14:paraId="4C621F9E" w14:textId="2C466154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3.6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35F8A85A" w14:textId="7BEE3B54" w:rsidR="00FE2C65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Proposed commencement date </w:t>
            </w:r>
            <w:r w:rsidR="005C2E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(Trading Date) </w:t>
            </w:r>
            <w:r w:rsidR="00EC00D7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for System Restart Service</w:t>
            </w:r>
          </w:p>
          <w:p w14:paraId="0442DF98" w14:textId="72913162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  <w:tc>
          <w:tcPr>
            <w:tcW w:w="5490" w:type="dxa"/>
          </w:tcPr>
          <w:p w14:paraId="14888FD5" w14:textId="4451416C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[dd/mm/</w:t>
            </w:r>
            <w:proofErr w:type="spellStart"/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yyy</w:t>
            </w:r>
            <w:r w:rsidR="00C56097" w:rsidRPr="008131D0">
              <w:rPr>
                <w:rFonts w:asciiTheme="minorHAnsi" w:hAnsiTheme="minorHAnsi" w:cstheme="minorHAnsi"/>
                <w:sz w:val="22"/>
                <w:lang w:val="en-US"/>
              </w:rPr>
              <w:t>y</w:t>
            </w:r>
            <w:proofErr w:type="spellEnd"/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]</w:t>
            </w:r>
          </w:p>
        </w:tc>
      </w:tr>
      <w:tr w:rsidR="005C2E0C" w:rsidRPr="008131D0" w14:paraId="3DC71709" w14:textId="77777777" w:rsidTr="00642F41">
        <w:tc>
          <w:tcPr>
            <w:tcW w:w="851" w:type="dxa"/>
            <w:shd w:val="clear" w:color="auto" w:fill="BFBFBF" w:themeFill="background1" w:themeFillShade="BF"/>
          </w:tcPr>
          <w:p w14:paraId="222027FA" w14:textId="473D2BE2" w:rsidR="005C2E0C" w:rsidRPr="008131D0" w:rsidRDefault="002F43B3">
            <w:pPr>
              <w:spacing w:before="60" w:after="60" w:line="240" w:lineRule="auto"/>
              <w:rPr>
                <w:rFonts w:cstheme="minorHAnsi"/>
                <w:b/>
                <w:sz w:val="22"/>
                <w:lang w:val="en-US"/>
              </w:rPr>
            </w:pPr>
            <w:r>
              <w:rPr>
                <w:rFonts w:cstheme="minorHAnsi"/>
                <w:b/>
                <w:sz w:val="22"/>
                <w:lang w:val="en-US"/>
              </w:rPr>
              <w:t>3.7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717C73FD" w14:textId="15EE1273" w:rsidR="005C2E0C" w:rsidRPr="008131D0" w:rsidRDefault="005C2E0C" w:rsidP="005C2E0C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Proposed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end</w:t>
            </w: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date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(Trading Date) for System Restart Service</w:t>
            </w:r>
          </w:p>
          <w:p w14:paraId="46AA609C" w14:textId="77777777" w:rsidR="005C2E0C" w:rsidRPr="008131D0" w:rsidRDefault="005C2E0C">
            <w:pPr>
              <w:spacing w:before="60" w:after="60" w:line="240" w:lineRule="auto"/>
              <w:rPr>
                <w:rFonts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5490" w:type="dxa"/>
          </w:tcPr>
          <w:p w14:paraId="114922C2" w14:textId="77777777" w:rsidR="005C2E0C" w:rsidRPr="008131D0" w:rsidRDefault="005C2E0C">
            <w:pPr>
              <w:spacing w:before="60" w:after="60" w:line="240" w:lineRule="auto"/>
              <w:rPr>
                <w:rFonts w:cstheme="minorHAnsi"/>
                <w:sz w:val="22"/>
                <w:lang w:val="en-US"/>
              </w:rPr>
            </w:pPr>
          </w:p>
        </w:tc>
      </w:tr>
      <w:tr w:rsidR="00EC00D7" w:rsidRPr="008131D0" w14:paraId="38CADFFB" w14:textId="77777777" w:rsidTr="00642F41">
        <w:tc>
          <w:tcPr>
            <w:tcW w:w="851" w:type="dxa"/>
            <w:shd w:val="clear" w:color="auto" w:fill="BFBFBF" w:themeFill="background1" w:themeFillShade="BF"/>
          </w:tcPr>
          <w:p w14:paraId="7D005614" w14:textId="164756AB" w:rsidR="00EC00D7" w:rsidRPr="00E4498C" w:rsidRDefault="002F43B3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>
              <w:rPr>
                <w:rFonts w:cstheme="minorHAnsi"/>
                <w:b/>
                <w:sz w:val="22"/>
                <w:szCs w:val="22"/>
                <w:lang w:val="en-US"/>
              </w:rPr>
              <w:t xml:space="preserve">3.8 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10F333F5" w14:textId="49EB6587" w:rsidR="00EC00D7" w:rsidRPr="00E4498C" w:rsidRDefault="00EC00D7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For </w:t>
            </w:r>
            <w:r w:rsidR="005C2E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a </w:t>
            </w:r>
            <w:r w:rsidRPr="005C2E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provider who is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no</w:t>
            </w:r>
            <w:r w:rsidRPr="005C2E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t connected yet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, the proposed </w:t>
            </w:r>
            <w:r w:rsidRPr="005C2E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service date</w:t>
            </w:r>
            <w:r w:rsidR="005C2E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(Commercial Operation date)</w:t>
            </w:r>
            <w:r w:rsidRPr="005C2E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for the generation system, where this may differ from the proposed System Restart Service </w:t>
            </w:r>
            <w:r w:rsidR="005C2E0C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commencement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date.</w:t>
            </w:r>
          </w:p>
        </w:tc>
        <w:tc>
          <w:tcPr>
            <w:tcW w:w="5490" w:type="dxa"/>
          </w:tcPr>
          <w:p w14:paraId="5D1CE6B0" w14:textId="4FB0FF3F" w:rsidR="00EC00D7" w:rsidRPr="008131D0" w:rsidRDefault="00EC00D7">
            <w:pPr>
              <w:spacing w:before="60" w:after="60" w:line="240" w:lineRule="auto"/>
              <w:rPr>
                <w:rFonts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[dd/mm/</w:t>
            </w:r>
            <w:proofErr w:type="spellStart"/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yyyy</w:t>
            </w:r>
            <w:proofErr w:type="spellEnd"/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]</w:t>
            </w:r>
          </w:p>
        </w:tc>
      </w:tr>
      <w:tr w:rsidR="009B74F8" w:rsidRPr="008131D0" w14:paraId="5F8C918E" w14:textId="77777777" w:rsidTr="007C53D0">
        <w:tc>
          <w:tcPr>
            <w:tcW w:w="851" w:type="dxa"/>
            <w:shd w:val="clear" w:color="auto" w:fill="BFBFBF" w:themeFill="background1" w:themeFillShade="BF"/>
          </w:tcPr>
          <w:p w14:paraId="0678AD2C" w14:textId="49D48B14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</w:t>
            </w:r>
            <w:r w:rsidR="002F43B3">
              <w:rPr>
                <w:rFonts w:asciiTheme="minorHAnsi" w:hAnsiTheme="minorHAnsi" w:cstheme="minorHAnsi"/>
                <w:b/>
                <w:sz w:val="22"/>
                <w:lang w:val="en-US"/>
              </w:rPr>
              <w:t>9</w:t>
            </w:r>
            <w:r w:rsidR="00642F41">
              <w:rPr>
                <w:rFonts w:asciiTheme="minorHAnsi" w:hAnsiTheme="minorHAnsi" w:cstheme="minorHAnsi"/>
                <w:b/>
                <w:sz w:val="22"/>
                <w:lang w:val="en-US"/>
              </w:rPr>
              <w:t>*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5E585A5C" w14:textId="490CB664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Confirm the</w:t>
            </w:r>
            <w:r w:rsidR="00C01D4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Local Black Start Procedure</w:t>
            </w:r>
            <w:r w:rsidR="004A0CB5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C01D4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(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LBSP</w:t>
            </w:r>
            <w:r w:rsidR="00C01D4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)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of the Facility </w:t>
            </w:r>
            <w:r w:rsidR="005F522F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are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up to date</w:t>
            </w:r>
          </w:p>
        </w:tc>
        <w:tc>
          <w:tcPr>
            <w:tcW w:w="5490" w:type="dxa"/>
          </w:tcPr>
          <w:p w14:paraId="7E8F6E6F" w14:textId="2E961961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</w:t>
            </w:r>
          </w:p>
        </w:tc>
      </w:tr>
      <w:tr w:rsidR="009B74F8" w:rsidRPr="008131D0" w14:paraId="732B7B8A" w14:textId="77777777" w:rsidTr="007C53D0">
        <w:tc>
          <w:tcPr>
            <w:tcW w:w="851" w:type="dxa"/>
            <w:shd w:val="clear" w:color="auto" w:fill="BFBFBF" w:themeFill="background1" w:themeFillShade="BF"/>
          </w:tcPr>
          <w:p w14:paraId="3DF2BBD3" w14:textId="79E85781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lastRenderedPageBreak/>
              <w:t>3.</w:t>
            </w:r>
            <w:r w:rsidR="002F43B3">
              <w:rPr>
                <w:rFonts w:asciiTheme="minorHAnsi" w:hAnsiTheme="minorHAnsi" w:cstheme="minorHAnsi"/>
                <w:b/>
                <w:sz w:val="22"/>
                <w:lang w:val="en-US"/>
              </w:rPr>
              <w:t>10</w:t>
            </w:r>
            <w:r w:rsidR="00642F41">
              <w:rPr>
                <w:rFonts w:asciiTheme="minorHAnsi" w:hAnsiTheme="minorHAnsi" w:cstheme="minorHAnsi"/>
                <w:b/>
                <w:sz w:val="22"/>
                <w:lang w:val="en-US"/>
              </w:rPr>
              <w:t>*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67DE96D6" w14:textId="18A0238D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If </w:t>
            </w:r>
            <w:proofErr w:type="gram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no</w:t>
            </w:r>
            <w:proofErr w:type="gramEnd"/>
            <w:r w:rsidR="002616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in </w:t>
            </w:r>
            <w:r w:rsidR="009166F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3.8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, </w:t>
            </w:r>
            <w:r w:rsidR="009166F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outline where in L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BSP </w:t>
            </w:r>
            <w:r w:rsidR="00DB33DF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it is</w:t>
            </w:r>
            <w:r w:rsidR="009166F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obsolete and what the updates should be</w:t>
            </w:r>
            <w:r w:rsidR="005772D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</w:p>
        </w:tc>
        <w:tc>
          <w:tcPr>
            <w:tcW w:w="5490" w:type="dxa"/>
          </w:tcPr>
          <w:p w14:paraId="614D726C" w14:textId="6937BAEC" w:rsidR="009B74F8" w:rsidRPr="008131D0" w:rsidRDefault="009B74F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9166FD" w:rsidRPr="008131D0" w14:paraId="4F5A62BF" w14:textId="77777777" w:rsidTr="007C53D0">
        <w:tc>
          <w:tcPr>
            <w:tcW w:w="851" w:type="dxa"/>
            <w:shd w:val="clear" w:color="auto" w:fill="BFBFBF" w:themeFill="background1" w:themeFillShade="BF"/>
          </w:tcPr>
          <w:p w14:paraId="2DE5DD41" w14:textId="6171D683" w:rsidR="009166FD" w:rsidRPr="008131D0" w:rsidRDefault="009166FD" w:rsidP="009166F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3.</w:t>
            </w:r>
            <w:r w:rsidR="005772D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1</w:t>
            </w:r>
            <w:r w:rsidR="002F43B3">
              <w:rPr>
                <w:rFonts w:asciiTheme="minorHAnsi" w:hAnsiTheme="minorHAnsi" w:cstheme="minorHAnsi"/>
                <w:b/>
                <w:sz w:val="22"/>
                <w:lang w:val="en-US"/>
              </w:rPr>
              <w:t>1</w:t>
            </w:r>
            <w:r w:rsidR="00642F41">
              <w:rPr>
                <w:rFonts w:asciiTheme="minorHAnsi" w:hAnsiTheme="minorHAnsi" w:cstheme="minorHAnsi"/>
                <w:b/>
                <w:sz w:val="22"/>
                <w:lang w:val="en-US"/>
              </w:rPr>
              <w:t>*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6665C062" w14:textId="7945DEBB" w:rsidR="009166FD" w:rsidRPr="008131D0" w:rsidRDefault="009166FD" w:rsidP="009166F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If no in 3.8, indicate when up-to-date LBSP will be submitted to AEMO</w:t>
            </w:r>
            <w:r w:rsidR="005772D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</w:p>
        </w:tc>
        <w:tc>
          <w:tcPr>
            <w:tcW w:w="5490" w:type="dxa"/>
          </w:tcPr>
          <w:p w14:paraId="68924B29" w14:textId="67409A5A" w:rsidR="009166FD" w:rsidRPr="008131D0" w:rsidRDefault="009166FD" w:rsidP="009166F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</w:t>
            </w:r>
            <w:r w:rsidR="004C0A1F" w:rsidRPr="008131D0">
              <w:rPr>
                <w:rFonts w:asciiTheme="minorHAnsi" w:hAnsiTheme="minorHAnsi" w:cstheme="minorHAnsi"/>
                <w:sz w:val="22"/>
                <w:lang w:val="en-US"/>
              </w:rPr>
              <w:t>dd/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mm/</w:t>
            </w:r>
            <w:proofErr w:type="spellStart"/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yyyy</w:t>
            </w:r>
            <w:proofErr w:type="spellEnd"/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]</w:t>
            </w:r>
          </w:p>
        </w:tc>
      </w:tr>
    </w:tbl>
    <w:p w14:paraId="4AA355E4" w14:textId="77777777" w:rsidR="001C630C" w:rsidRDefault="001C630C" w:rsidP="006900ED">
      <w:pPr>
        <w:rPr>
          <w:rFonts w:cstheme="minorHAnsi"/>
        </w:rPr>
      </w:pPr>
    </w:p>
    <w:p w14:paraId="27D3EFA4" w14:textId="3B367781" w:rsidR="003B06E8" w:rsidRPr="00AD6CC5" w:rsidRDefault="003B06E8" w:rsidP="00E4498C">
      <w:pPr>
        <w:rPr>
          <w:rFonts w:cstheme="minorHAnsi"/>
        </w:rPr>
      </w:pPr>
      <w:r w:rsidRPr="00E4498C">
        <w:rPr>
          <w:rFonts w:cstheme="minorHAnsi"/>
          <w:b/>
          <w:bCs/>
        </w:rPr>
        <w:t xml:space="preserve">Section </w:t>
      </w:r>
      <w:r w:rsidR="00E25461" w:rsidRPr="00E4498C">
        <w:rPr>
          <w:rFonts w:cstheme="minorHAnsi"/>
          <w:b/>
          <w:bCs/>
        </w:rPr>
        <w:t>4</w:t>
      </w:r>
      <w:r w:rsidRPr="00E4498C">
        <w:rPr>
          <w:rFonts w:cstheme="minorHAnsi"/>
          <w:b/>
          <w:bCs/>
        </w:rPr>
        <w:t xml:space="preserve">: Technical Capability </w:t>
      </w:r>
    </w:p>
    <w:p w14:paraId="18C476FA" w14:textId="662A96D3" w:rsidR="00654E69" w:rsidRPr="005C2E0C" w:rsidRDefault="00E070B2" w:rsidP="00E4498C">
      <w:pPr>
        <w:rPr>
          <w:rFonts w:cstheme="minorHAnsi"/>
          <w:color w:val="FF0000"/>
          <w:sz w:val="22"/>
          <w:szCs w:val="22"/>
        </w:rPr>
      </w:pPr>
      <w:r w:rsidRPr="005C2E0C">
        <w:rPr>
          <w:b/>
          <w:bCs/>
          <w:i/>
          <w:iCs/>
          <w:color w:val="FF0000"/>
          <w:sz w:val="22"/>
          <w:szCs w:val="22"/>
        </w:rPr>
        <w:t xml:space="preserve">* </w:t>
      </w:r>
      <w:r w:rsidR="00654E69" w:rsidRPr="005C2E0C">
        <w:rPr>
          <w:b/>
          <w:bCs/>
          <w:i/>
          <w:iCs/>
          <w:color w:val="FF0000"/>
          <w:sz w:val="22"/>
          <w:szCs w:val="22"/>
        </w:rPr>
        <w:t>Note facilities that are currently under development insert “N/A”</w:t>
      </w:r>
    </w:p>
    <w:tbl>
      <w:tblPr>
        <w:tblStyle w:val="AEMO1"/>
        <w:tblW w:w="5000" w:type="pct"/>
        <w:tblInd w:w="-5" w:type="dxa"/>
        <w:tblLayout w:type="fixed"/>
        <w:tblLook w:val="01A0" w:firstRow="1" w:lastRow="0" w:firstColumn="1" w:lastColumn="1" w:noHBand="0" w:noVBand="0"/>
      </w:tblPr>
      <w:tblGrid>
        <w:gridCol w:w="709"/>
        <w:gridCol w:w="3544"/>
        <w:gridCol w:w="1370"/>
        <w:gridCol w:w="4120"/>
      </w:tblGrid>
      <w:tr w:rsidR="00E25461" w:rsidRPr="008131D0" w14:paraId="705B197D" w14:textId="77777777" w:rsidTr="11279283">
        <w:tc>
          <w:tcPr>
            <w:tcW w:w="9743" w:type="dxa"/>
            <w:gridSpan w:val="4"/>
            <w:shd w:val="clear" w:color="auto" w:fill="BFBFBF" w:themeFill="background1" w:themeFillShade="BF"/>
          </w:tcPr>
          <w:p w14:paraId="6C50BC77" w14:textId="0D92CF46" w:rsidR="00E25461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System Restart Service </w:t>
            </w:r>
            <w:r w:rsidR="0003368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pecification</w:t>
            </w:r>
            <w:r w:rsidR="0003368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</w:p>
        </w:tc>
      </w:tr>
      <w:tr w:rsidR="00E25461" w:rsidRPr="008131D0" w14:paraId="16122BF5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73C554C6" w14:textId="68E4A2F9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60B8388B" w14:textId="54266361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Maximum </w:t>
            </w:r>
            <w:r w:rsidR="006149A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sudden step change in load that the </w:t>
            </w:r>
            <w:r w:rsidR="004C305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u</w:t>
            </w:r>
            <w:r w:rsidR="006149A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nit can support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while remaining stable.</w:t>
            </w:r>
          </w:p>
        </w:tc>
        <w:tc>
          <w:tcPr>
            <w:tcW w:w="5490" w:type="dxa"/>
            <w:gridSpan w:val="2"/>
          </w:tcPr>
          <w:p w14:paraId="58043CB2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[MW]</w:t>
            </w:r>
          </w:p>
          <w:p w14:paraId="165E1925" w14:textId="44F791D3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E25461" w:rsidRPr="008131D0" w14:paraId="4A56D347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65BDD856" w14:textId="092BAFAC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.2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788D6F4" w14:textId="1A1C3DB7" w:rsidR="00015D3E" w:rsidRPr="008131D0" w:rsidRDefault="132CF7CC" w:rsidP="11279283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Confirm the </w:t>
            </w:r>
            <w:r w:rsidR="007A1B2D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specification of </w:t>
            </w:r>
            <w:r w:rsidR="6B2056E3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u</w:t>
            </w: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nit </w:t>
            </w:r>
            <w:proofErr w:type="gramStart"/>
            <w:r w:rsidR="206EB38D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is capable of </w:t>
            </w: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remain</w:t>
            </w:r>
            <w:r w:rsidR="206EB38D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ing</w:t>
            </w:r>
            <w:proofErr w:type="gramEnd"/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stable during the start-up of </w:t>
            </w:r>
            <w:r w:rsidR="2904A8B5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any </w:t>
            </w: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Generating Unit’s auxiliary motor and its associated mechanical load of up to 5 MW.</w:t>
            </w:r>
          </w:p>
        </w:tc>
        <w:tc>
          <w:tcPr>
            <w:tcW w:w="5490" w:type="dxa"/>
            <w:gridSpan w:val="2"/>
          </w:tcPr>
          <w:p w14:paraId="37AB2E2D" w14:textId="7A124289" w:rsidR="005C74E2" w:rsidRPr="008131D0" w:rsidRDefault="006149A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Yes/No</w:t>
            </w:r>
            <w:r w:rsidR="005C74E2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[</w:t>
            </w:r>
            <w:r w:rsidR="002D045F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r w:rsidR="005C74E2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 no, p</w:t>
            </w:r>
            <w:r w:rsidR="002D045F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</w:t>
            </w:r>
            <w:r w:rsidR="005C74E2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ovide the reasons]</w:t>
            </w:r>
          </w:p>
        </w:tc>
      </w:tr>
      <w:tr w:rsidR="00E25461" w:rsidRPr="008131D0" w14:paraId="607AE9FD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457A748C" w14:textId="5819AB6F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.3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FC69424" w14:textId="7C55449C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Is the </w:t>
            </w:r>
            <w:r w:rsidR="004C305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u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nit capable of operating in both isochronous and droop governor control mode? </w:t>
            </w:r>
          </w:p>
        </w:tc>
        <w:tc>
          <w:tcPr>
            <w:tcW w:w="5490" w:type="dxa"/>
            <w:gridSpan w:val="2"/>
          </w:tcPr>
          <w:p w14:paraId="402DED6A" w14:textId="35D9F199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Yes/No</w:t>
            </w:r>
            <w:r w:rsidR="001746F8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[</w:t>
            </w:r>
            <w:r w:rsidR="006C7E84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r w:rsidR="001746F8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 no, provide the reasons]</w:t>
            </w:r>
          </w:p>
        </w:tc>
      </w:tr>
      <w:tr w:rsidR="00E25461" w:rsidRPr="008131D0" w14:paraId="4762D79C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531B4D1B" w14:textId="5A85BA2C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.4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5809FC4" w14:textId="11C87ACA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When operating in droop governor control mode, what is the droop setting in %?</w:t>
            </w:r>
          </w:p>
        </w:tc>
        <w:tc>
          <w:tcPr>
            <w:tcW w:w="5490" w:type="dxa"/>
            <w:gridSpan w:val="2"/>
          </w:tcPr>
          <w:p w14:paraId="427DF7FF" w14:textId="0BF784A3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[%] </w:t>
            </w:r>
          </w:p>
        </w:tc>
      </w:tr>
      <w:tr w:rsidR="00E25461" w:rsidRPr="008131D0" w14:paraId="11926943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25142D61" w14:textId="6AC6A96F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.5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0E2E3A6B" w14:textId="1BCC1F25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Are the control systems of the </w:t>
            </w:r>
            <w:r w:rsidR="004C305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u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nit capable of </w:t>
            </w:r>
            <w:r w:rsidR="004C305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setting the unit’s output at fixed MW (MW setpoint)?</w:t>
            </w:r>
          </w:p>
        </w:tc>
        <w:tc>
          <w:tcPr>
            <w:tcW w:w="5490" w:type="dxa"/>
            <w:gridSpan w:val="2"/>
          </w:tcPr>
          <w:p w14:paraId="1E83D4F1" w14:textId="14A36CC6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Yes/No </w:t>
            </w:r>
            <w:r w:rsidR="001746F8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[</w:t>
            </w:r>
            <w:r w:rsidR="006C7E84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r w:rsidR="001746F8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 no, provide the reasons]</w:t>
            </w:r>
          </w:p>
        </w:tc>
      </w:tr>
      <w:tr w:rsidR="00E25461" w:rsidRPr="008131D0" w14:paraId="5D6BAA75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3EBD66B8" w14:textId="04DA3BFE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.6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444AC22" w14:textId="67636D11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Are the control systems of the unit capable of </w:t>
            </w:r>
            <w:r w:rsidR="0004449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regulating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the unit terminal</w:t>
            </w:r>
            <w:r w:rsidR="0042331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’s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voltage</w:t>
            </w:r>
            <w:r w:rsidR="004C305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or Connection Point</w:t>
            </w:r>
            <w:r w:rsidR="0042331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’s voltage</w:t>
            </w:r>
            <w:r w:rsidR="004C305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, whichever is </w:t>
            </w:r>
            <w:proofErr w:type="gramStart"/>
            <w:r w:rsidR="0004449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applicable,</w:t>
            </w:r>
            <w:proofErr w:type="gramEnd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to </w:t>
            </w:r>
            <w:r w:rsidR="0004449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its voltage setpoint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?</w:t>
            </w:r>
          </w:p>
        </w:tc>
        <w:tc>
          <w:tcPr>
            <w:tcW w:w="5490" w:type="dxa"/>
            <w:gridSpan w:val="2"/>
          </w:tcPr>
          <w:p w14:paraId="0E32FD95" w14:textId="523C00A5" w:rsidR="00423314" w:rsidRPr="008131D0" w:rsidRDefault="00015D3E" w:rsidP="00423314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Yes/No </w:t>
            </w:r>
            <w:r w:rsidR="001102E7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at u</w:t>
            </w:r>
            <w:r w:rsidR="00423314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nit terminal/Connection Point.</w:t>
            </w:r>
          </w:p>
          <w:p w14:paraId="498C5D2E" w14:textId="118C1276" w:rsidR="00423314" w:rsidRPr="008131D0" w:rsidRDefault="001746F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[</w:t>
            </w:r>
            <w:r w:rsidR="006C7E84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 no, provide the reasons]</w:t>
            </w:r>
          </w:p>
        </w:tc>
      </w:tr>
      <w:tr w:rsidR="00E25461" w:rsidRPr="008131D0" w14:paraId="28B26A05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0189B9BD" w14:textId="207B80D0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.7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2590592B" w14:textId="2F486343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The voltage range within which the unit can operate stably</w:t>
            </w:r>
            <w:r w:rsidR="00454C5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(</w:t>
            </w:r>
            <w:r w:rsidR="00B04B5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Continuous Uninterrupted Operation).</w:t>
            </w:r>
          </w:p>
        </w:tc>
        <w:tc>
          <w:tcPr>
            <w:tcW w:w="5490" w:type="dxa"/>
            <w:gridSpan w:val="2"/>
          </w:tcPr>
          <w:p w14:paraId="2DB98C88" w14:textId="7834DAB9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</w:t>
            </w:r>
            <w:r w:rsidR="00044499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± 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% of the unit terminal</w:t>
            </w:r>
            <w:r w:rsidR="00044499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nominal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voltage]</w:t>
            </w:r>
          </w:p>
        </w:tc>
      </w:tr>
      <w:tr w:rsidR="00E25461" w:rsidRPr="008131D0" w14:paraId="5BB8FF64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032DD0B1" w14:textId="53BB4ABA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.8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1CB8E3F" w14:textId="77777777" w:rsidR="00FC652E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If </w:t>
            </w:r>
            <w:r w:rsidR="0083410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the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voltage level at Connection</w:t>
            </w:r>
            <w:r w:rsidR="001A7BEF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Point</w:t>
            </w:r>
            <w:r w:rsidR="00003AB5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is 330 kV, is the</w:t>
            </w:r>
            <w:r w:rsidR="007A1B2D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specification of the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83410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u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nit capable of </w:t>
            </w:r>
            <w:proofErr w:type="spell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energising</w:t>
            </w:r>
            <w:proofErr w:type="spellEnd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a 330 kV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lastRenderedPageBreak/>
              <w:t>bus section and 330/132 kV bus-tie transformer</w:t>
            </w:r>
            <w:r w:rsidR="007A313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(typically 490 MVA but may vary by location),</w:t>
            </w:r>
            <w:r w:rsidR="00094EF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5519B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as it</w:t>
            </w:r>
            <w:r w:rsidR="00890E5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restart</w:t>
            </w:r>
            <w:r w:rsidR="005519B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 the SWIS</w:t>
            </w:r>
            <w:r w:rsidR="00890E5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,</w:t>
            </w:r>
            <w:r w:rsidR="00890E50" w:rsidRPr="008131D0">
              <w:rPr>
                <w:rFonts w:asciiTheme="minorHAnsi" w:hAnsiTheme="minorHAnsi" w:cstheme="minorHAnsi"/>
              </w:rPr>
              <w:t xml:space="preserve"> </w:t>
            </w:r>
            <w:r w:rsidR="00890E5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to enable load connection</w:t>
            </w:r>
            <w:r w:rsidR="0083410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?</w:t>
            </w:r>
            <w:r w:rsidR="00890E5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</w:p>
          <w:p w14:paraId="38EAA09B" w14:textId="5D1D8D88" w:rsidR="00015D3E" w:rsidRPr="00FC652E" w:rsidRDefault="00890E50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E4498C">
              <w:rPr>
                <w:rFonts w:cstheme="minorHAnsi"/>
                <w:b/>
                <w:i/>
                <w:iCs/>
                <w:sz w:val="22"/>
                <w:szCs w:val="22"/>
                <w:lang w:val="en-US"/>
              </w:rPr>
              <w:t>This may be achieved</w:t>
            </w:r>
            <w:r w:rsidR="00255B2B" w:rsidRPr="00E4498C">
              <w:rPr>
                <w:rFonts w:cstheme="minorHAnsi"/>
                <w:b/>
                <w:i/>
                <w:iCs/>
                <w:sz w:val="22"/>
                <w:szCs w:val="22"/>
                <w:lang w:val="en-US"/>
              </w:rPr>
              <w:t xml:space="preserve"> for example,</w:t>
            </w:r>
            <w:r w:rsidRPr="00E4498C">
              <w:rPr>
                <w:rFonts w:cstheme="minorHAnsi"/>
                <w:b/>
                <w:i/>
                <w:iCs/>
                <w:sz w:val="22"/>
                <w:szCs w:val="22"/>
                <w:lang w:val="en-US"/>
              </w:rPr>
              <w:t xml:space="preserve"> by allowing </w:t>
            </w:r>
            <w:r w:rsidR="00255B2B" w:rsidRPr="00E4498C">
              <w:rPr>
                <w:rFonts w:cstheme="minorHAnsi"/>
                <w:b/>
                <w:i/>
                <w:iCs/>
                <w:sz w:val="22"/>
                <w:szCs w:val="22"/>
                <w:lang w:val="en-US"/>
              </w:rPr>
              <w:t>the unit’s</w:t>
            </w:r>
            <w:r w:rsidRPr="00E4498C">
              <w:rPr>
                <w:rFonts w:cstheme="minorHAnsi"/>
                <w:b/>
                <w:i/>
                <w:iCs/>
                <w:sz w:val="22"/>
                <w:szCs w:val="22"/>
                <w:lang w:val="en-US"/>
              </w:rPr>
              <w:t xml:space="preserve"> excitation to commence whilst the generator circuit breaker is closed (i.e. “</w:t>
            </w:r>
            <w:proofErr w:type="gramStart"/>
            <w:r w:rsidRPr="00E4498C">
              <w:rPr>
                <w:rFonts w:cstheme="minorHAnsi"/>
                <w:b/>
                <w:i/>
                <w:iCs/>
                <w:sz w:val="22"/>
                <w:szCs w:val="22"/>
                <w:lang w:val="en-US"/>
              </w:rPr>
              <w:t>soft</w:t>
            </w:r>
            <w:r w:rsidR="00DB00DA" w:rsidRPr="00E4498C">
              <w:rPr>
                <w:rFonts w:cstheme="minorHAnsi"/>
                <w:b/>
                <w:i/>
                <w:iCs/>
                <w:sz w:val="22"/>
                <w:szCs w:val="22"/>
                <w:lang w:val="en-US"/>
              </w:rPr>
              <w:t>-</w:t>
            </w:r>
            <w:r w:rsidRPr="00E4498C">
              <w:rPr>
                <w:rFonts w:cstheme="minorHAnsi"/>
                <w:b/>
                <w:i/>
                <w:iCs/>
                <w:sz w:val="22"/>
                <w:szCs w:val="22"/>
                <w:lang w:val="en-US"/>
              </w:rPr>
              <w:t>start</w:t>
            </w:r>
            <w:proofErr w:type="gramEnd"/>
            <w:r w:rsidRPr="00E4498C">
              <w:rPr>
                <w:rFonts w:cstheme="minorHAnsi"/>
                <w:b/>
                <w:i/>
                <w:iCs/>
                <w:sz w:val="22"/>
                <w:szCs w:val="22"/>
                <w:lang w:val="en-US"/>
              </w:rPr>
              <w:t xml:space="preserve">” </w:t>
            </w:r>
            <w:proofErr w:type="spellStart"/>
            <w:r w:rsidRPr="00E4498C">
              <w:rPr>
                <w:rFonts w:cstheme="minorHAnsi"/>
                <w:b/>
                <w:i/>
                <w:iCs/>
                <w:sz w:val="22"/>
                <w:szCs w:val="22"/>
                <w:lang w:val="en-US"/>
              </w:rPr>
              <w:t>energisation</w:t>
            </w:r>
            <w:proofErr w:type="spellEnd"/>
            <w:r w:rsidRPr="00E4498C">
              <w:rPr>
                <w:rFonts w:cstheme="minorHAnsi"/>
                <w:b/>
                <w:i/>
                <w:iCs/>
                <w:sz w:val="22"/>
                <w:szCs w:val="22"/>
                <w:lang w:val="en-US"/>
              </w:rPr>
              <w:t>)</w:t>
            </w:r>
            <w:r w:rsidR="0083410B" w:rsidRPr="00E4498C">
              <w:rPr>
                <w:rFonts w:cstheme="minorHAnsi"/>
                <w:b/>
                <w:i/>
                <w:iCs/>
                <w:sz w:val="22"/>
                <w:szCs w:val="22"/>
                <w:lang w:val="en-US"/>
              </w:rPr>
              <w:t>.</w:t>
            </w:r>
          </w:p>
        </w:tc>
        <w:tc>
          <w:tcPr>
            <w:tcW w:w="5490" w:type="dxa"/>
            <w:gridSpan w:val="2"/>
          </w:tcPr>
          <w:p w14:paraId="1C2037F9" w14:textId="7DF4460B" w:rsidR="00015D3E" w:rsidRPr="008131D0" w:rsidRDefault="008C33DF" w:rsidP="00E07054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N/A</w:t>
            </w:r>
            <w:r w:rsidR="00E07054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or </w:t>
            </w:r>
            <w:r w:rsidR="00015D3E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Yes/No</w:t>
            </w:r>
            <w:r w:rsidR="001746F8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[</w:t>
            </w:r>
            <w:r w:rsidR="006C7E84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r w:rsidR="001746F8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 no, provide the reasons]</w:t>
            </w:r>
          </w:p>
        </w:tc>
      </w:tr>
      <w:tr w:rsidR="00E25461" w:rsidRPr="008131D0" w14:paraId="1A27ACBA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38B4703B" w14:textId="7FE45938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.9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9226467" w14:textId="25DC9BB4" w:rsidR="002F4BE5" w:rsidRPr="008131D0" w:rsidRDefault="002F4BE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The unit </w:t>
            </w:r>
            <w:proofErr w:type="gram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is capable of absorbing</w:t>
            </w:r>
            <w:proofErr w:type="gramEnd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reactive power from the SWIS while operating within the stable under excitation area of its generator capability curve (leading VARs).</w:t>
            </w:r>
          </w:p>
        </w:tc>
        <w:tc>
          <w:tcPr>
            <w:tcW w:w="5490" w:type="dxa"/>
            <w:gridSpan w:val="2"/>
          </w:tcPr>
          <w:p w14:paraId="7772A0C7" w14:textId="00561DFE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Yes/No </w:t>
            </w:r>
            <w:r w:rsidR="007F643E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[</w:t>
            </w:r>
            <w:r w:rsidR="006C7E84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</w:t>
            </w:r>
            <w:r w:rsidR="007F643E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 no, provide the reasons]</w:t>
            </w:r>
          </w:p>
        </w:tc>
      </w:tr>
      <w:tr w:rsidR="00E25461" w:rsidRPr="008131D0" w14:paraId="34D557B8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377E9B84" w14:textId="4FB805C5" w:rsidR="00015D3E" w:rsidRPr="008131D0" w:rsidRDefault="00E25461" w:rsidP="00993104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.10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1D7BCAE8" w14:textId="48785385" w:rsidR="00015D3E" w:rsidRPr="008131D0" w:rsidRDefault="00015D3E" w:rsidP="00993104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Reactive power capability for continuous operation, including variations according to relevant conditions or operating points.</w:t>
            </w:r>
          </w:p>
        </w:tc>
        <w:tc>
          <w:tcPr>
            <w:tcW w:w="5490" w:type="dxa"/>
            <w:gridSpan w:val="2"/>
          </w:tcPr>
          <w:p w14:paraId="3123DACF" w14:textId="548C686E" w:rsidR="00015D3E" w:rsidRPr="008131D0" w:rsidRDefault="00C12368" w:rsidP="00993104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[MVAr at MW]</w:t>
            </w:r>
          </w:p>
        </w:tc>
      </w:tr>
      <w:tr w:rsidR="00E25461" w:rsidRPr="008131D0" w14:paraId="0A0B2110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1FC48BA4" w14:textId="624DA92F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.11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4FFEA522" w14:textId="4B28FE71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What is the minimum stable load (MW)?</w:t>
            </w:r>
            <w:r w:rsidR="006E14A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If the unit operates in multiple fuel type</w:t>
            </w:r>
            <w:r w:rsidR="004E191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="009C628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or governor mode</w:t>
            </w:r>
            <w:r w:rsidR="004E191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="009C628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, specify the minimum stable load for each</w:t>
            </w:r>
            <w:r w:rsidR="004E191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combination.</w:t>
            </w:r>
          </w:p>
        </w:tc>
        <w:tc>
          <w:tcPr>
            <w:tcW w:w="5490" w:type="dxa"/>
            <w:gridSpan w:val="2"/>
          </w:tcPr>
          <w:p w14:paraId="7711EAAE" w14:textId="33354AF4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</w:t>
            </w:r>
            <w:r w:rsidR="009C628E" w:rsidRPr="008131D0">
              <w:rPr>
                <w:rFonts w:asciiTheme="minorHAnsi" w:hAnsiTheme="minorHAnsi" w:cstheme="minorHAnsi"/>
                <w:sz w:val="22"/>
                <w:lang w:val="en-US"/>
              </w:rPr>
              <w:t>fuel type</w:t>
            </w:r>
            <w:r w:rsidR="00A24CDB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, </w:t>
            </w:r>
            <w:r w:rsidR="009C628E" w:rsidRPr="008131D0">
              <w:rPr>
                <w:rFonts w:asciiTheme="minorHAnsi" w:hAnsiTheme="minorHAnsi" w:cstheme="minorHAnsi"/>
                <w:sz w:val="22"/>
                <w:lang w:val="en-US"/>
              </w:rPr>
              <w:t>governor mode</w:t>
            </w:r>
            <w:r w:rsidR="00A24CDB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, 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MW]</w:t>
            </w:r>
          </w:p>
        </w:tc>
      </w:tr>
      <w:tr w:rsidR="00015D3E" w:rsidRPr="008131D0" w14:paraId="669C087E" w14:textId="77777777" w:rsidTr="11279283">
        <w:trPr>
          <w:trHeight w:val="385"/>
        </w:trPr>
        <w:tc>
          <w:tcPr>
            <w:tcW w:w="709" w:type="dxa"/>
            <w:vMerge w:val="restart"/>
            <w:shd w:val="clear" w:color="auto" w:fill="BFBFBF" w:themeFill="background1" w:themeFillShade="BF"/>
          </w:tcPr>
          <w:p w14:paraId="31827272" w14:textId="4542DE92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.12</w:t>
            </w:r>
          </w:p>
        </w:tc>
        <w:tc>
          <w:tcPr>
            <w:tcW w:w="3544" w:type="dxa"/>
            <w:vMerge w:val="restart"/>
            <w:shd w:val="clear" w:color="auto" w:fill="BFBFBF" w:themeFill="background1" w:themeFillShade="BF"/>
            <w:vAlign w:val="center"/>
          </w:tcPr>
          <w:p w14:paraId="11AB7891" w14:textId="602CCB5C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Maximum active power step while remaining stable? </w:t>
            </w:r>
          </w:p>
        </w:tc>
        <w:tc>
          <w:tcPr>
            <w:tcW w:w="1370" w:type="dxa"/>
          </w:tcPr>
          <w:p w14:paraId="7A3D0792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Positive</w:t>
            </w:r>
          </w:p>
        </w:tc>
        <w:tc>
          <w:tcPr>
            <w:tcW w:w="4120" w:type="dxa"/>
          </w:tcPr>
          <w:p w14:paraId="12587563" w14:textId="3845D94F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[MW]</w:t>
            </w:r>
          </w:p>
        </w:tc>
      </w:tr>
      <w:tr w:rsidR="00015D3E" w:rsidRPr="008131D0" w14:paraId="20366C5C" w14:textId="77777777" w:rsidTr="11279283">
        <w:tc>
          <w:tcPr>
            <w:tcW w:w="709" w:type="dxa"/>
            <w:vMerge/>
          </w:tcPr>
          <w:p w14:paraId="4AE813F8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  <w:tc>
          <w:tcPr>
            <w:tcW w:w="3544" w:type="dxa"/>
            <w:vMerge/>
            <w:vAlign w:val="center"/>
          </w:tcPr>
          <w:p w14:paraId="0AFEA617" w14:textId="141A2AC9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  <w:tc>
          <w:tcPr>
            <w:tcW w:w="1370" w:type="dxa"/>
          </w:tcPr>
          <w:p w14:paraId="66366B70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Negative</w:t>
            </w:r>
          </w:p>
        </w:tc>
        <w:tc>
          <w:tcPr>
            <w:tcW w:w="4120" w:type="dxa"/>
          </w:tcPr>
          <w:p w14:paraId="50C49289" w14:textId="132AAB5F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[MW]</w:t>
            </w:r>
          </w:p>
        </w:tc>
      </w:tr>
      <w:tr w:rsidR="00015D3E" w:rsidRPr="008131D0" w14:paraId="75D656E5" w14:textId="77777777" w:rsidTr="11279283">
        <w:tc>
          <w:tcPr>
            <w:tcW w:w="709" w:type="dxa"/>
            <w:vMerge w:val="restart"/>
            <w:shd w:val="clear" w:color="auto" w:fill="BFBFBF" w:themeFill="background1" w:themeFillShade="BF"/>
          </w:tcPr>
          <w:p w14:paraId="31063FCD" w14:textId="0D4DC4CD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.13</w:t>
            </w:r>
          </w:p>
        </w:tc>
        <w:tc>
          <w:tcPr>
            <w:tcW w:w="3544" w:type="dxa"/>
            <w:vMerge w:val="restart"/>
            <w:shd w:val="clear" w:color="auto" w:fill="BFBFBF" w:themeFill="background1" w:themeFillShade="BF"/>
            <w:vAlign w:val="center"/>
          </w:tcPr>
          <w:p w14:paraId="62E7D00C" w14:textId="5E4FA8A9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Maximum reactive power step while remaining stable?</w:t>
            </w:r>
          </w:p>
        </w:tc>
        <w:tc>
          <w:tcPr>
            <w:tcW w:w="1370" w:type="dxa"/>
          </w:tcPr>
          <w:p w14:paraId="72255943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Positive</w:t>
            </w:r>
          </w:p>
        </w:tc>
        <w:tc>
          <w:tcPr>
            <w:tcW w:w="4120" w:type="dxa"/>
          </w:tcPr>
          <w:p w14:paraId="1DDE57AD" w14:textId="5B86971D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[MW]</w:t>
            </w:r>
          </w:p>
        </w:tc>
      </w:tr>
      <w:tr w:rsidR="00015D3E" w:rsidRPr="008131D0" w14:paraId="45BB8E2E" w14:textId="77777777" w:rsidTr="11279283">
        <w:tc>
          <w:tcPr>
            <w:tcW w:w="709" w:type="dxa"/>
            <w:vMerge/>
          </w:tcPr>
          <w:p w14:paraId="31E787B6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  <w:tc>
          <w:tcPr>
            <w:tcW w:w="3544" w:type="dxa"/>
            <w:vMerge/>
            <w:vAlign w:val="center"/>
          </w:tcPr>
          <w:p w14:paraId="3AD0813C" w14:textId="265F525D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  <w:tc>
          <w:tcPr>
            <w:tcW w:w="1370" w:type="dxa"/>
          </w:tcPr>
          <w:p w14:paraId="6BFA9FF4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Negative</w:t>
            </w:r>
          </w:p>
        </w:tc>
        <w:tc>
          <w:tcPr>
            <w:tcW w:w="4120" w:type="dxa"/>
          </w:tcPr>
          <w:p w14:paraId="08D74696" w14:textId="35E7F0B5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[MW]</w:t>
            </w:r>
          </w:p>
        </w:tc>
      </w:tr>
      <w:tr w:rsidR="00015D3E" w:rsidRPr="008131D0" w14:paraId="38314267" w14:textId="77777777" w:rsidTr="11279283">
        <w:trPr>
          <w:trHeight w:val="409"/>
        </w:trPr>
        <w:tc>
          <w:tcPr>
            <w:tcW w:w="709" w:type="dxa"/>
            <w:vMerge w:val="restart"/>
            <w:shd w:val="clear" w:color="auto" w:fill="BFBFBF" w:themeFill="background1" w:themeFillShade="BF"/>
          </w:tcPr>
          <w:p w14:paraId="30E370A7" w14:textId="048000BE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.14</w:t>
            </w:r>
          </w:p>
        </w:tc>
        <w:tc>
          <w:tcPr>
            <w:tcW w:w="3544" w:type="dxa"/>
            <w:vMerge w:val="restart"/>
            <w:shd w:val="clear" w:color="auto" w:fill="BFBFBF" w:themeFill="background1" w:themeFillShade="BF"/>
            <w:vAlign w:val="center"/>
          </w:tcPr>
          <w:p w14:paraId="01A4A047" w14:textId="5B824D7C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Maximum ramp-rate, including variations according to relevant conditions or operating points.</w:t>
            </w:r>
          </w:p>
        </w:tc>
        <w:tc>
          <w:tcPr>
            <w:tcW w:w="1370" w:type="dxa"/>
          </w:tcPr>
          <w:p w14:paraId="23A562D1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Positive</w:t>
            </w:r>
          </w:p>
        </w:tc>
        <w:tc>
          <w:tcPr>
            <w:tcW w:w="4120" w:type="dxa"/>
          </w:tcPr>
          <w:p w14:paraId="1ACCA70C" w14:textId="00CD00AA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[MW/s]</w:t>
            </w:r>
          </w:p>
        </w:tc>
      </w:tr>
      <w:tr w:rsidR="00015D3E" w:rsidRPr="008131D0" w14:paraId="7A302BE6" w14:textId="77777777" w:rsidTr="11279283">
        <w:tc>
          <w:tcPr>
            <w:tcW w:w="709" w:type="dxa"/>
            <w:vMerge/>
          </w:tcPr>
          <w:p w14:paraId="462AE245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  <w:tc>
          <w:tcPr>
            <w:tcW w:w="3544" w:type="dxa"/>
            <w:vMerge/>
            <w:vAlign w:val="center"/>
          </w:tcPr>
          <w:p w14:paraId="54CD2CBD" w14:textId="39C142C2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  <w:tc>
          <w:tcPr>
            <w:tcW w:w="1370" w:type="dxa"/>
          </w:tcPr>
          <w:p w14:paraId="5E3A438C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Negative</w:t>
            </w:r>
          </w:p>
        </w:tc>
        <w:tc>
          <w:tcPr>
            <w:tcW w:w="4120" w:type="dxa"/>
          </w:tcPr>
          <w:p w14:paraId="7C3E397B" w14:textId="3ED3F693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[MW/s]</w:t>
            </w:r>
          </w:p>
        </w:tc>
      </w:tr>
      <w:tr w:rsidR="00E25461" w:rsidRPr="008131D0" w14:paraId="1CFA5925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50BA5FC5" w14:textId="6FB1824B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.15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25111F73" w14:textId="279D184F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Nominal or safe recovery time between load pickup steps.</w:t>
            </w:r>
          </w:p>
        </w:tc>
        <w:tc>
          <w:tcPr>
            <w:tcW w:w="5490" w:type="dxa"/>
            <w:gridSpan w:val="2"/>
          </w:tcPr>
          <w:p w14:paraId="1CF05339" w14:textId="2BB4A22C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[Minutes]</w:t>
            </w:r>
          </w:p>
        </w:tc>
      </w:tr>
      <w:tr w:rsidR="00E25461" w:rsidRPr="008131D0" w14:paraId="55876BE4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4750BF30" w14:textId="28094B65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.16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7470D10F" w14:textId="311A8458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Protection system information of the Equipment</w:t>
            </w:r>
            <w:r w:rsidR="69B330C9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(including transformer</w:t>
            </w:r>
            <w:r w:rsidR="1870C0D7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s</w:t>
            </w:r>
            <w:r w:rsidR="69B330C9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)</w:t>
            </w:r>
            <w:r w:rsidR="00EA2F2D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, as a minimum</w:t>
            </w:r>
            <w:r w:rsidR="004C23FC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, rel</w:t>
            </w:r>
            <w:r w:rsidR="00765AC8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ated </w:t>
            </w:r>
            <w:r w:rsidR="004C23FC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to</w:t>
            </w:r>
            <w:r w:rsidR="00EA2F2D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:</w:t>
            </w:r>
          </w:p>
          <w:p w14:paraId="02B443AF" w14:textId="5995552B" w:rsidR="00EA2F2D" w:rsidRPr="008131D0" w:rsidRDefault="006D475C" w:rsidP="006D475C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-</w:t>
            </w:r>
            <w:r w:rsidR="00765AC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EA2F2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Reverse power</w:t>
            </w:r>
          </w:p>
          <w:p w14:paraId="25BB4B60" w14:textId="614E9730" w:rsidR="006D475C" w:rsidRPr="008131D0" w:rsidRDefault="006D475C" w:rsidP="006D475C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-</w:t>
            </w:r>
            <w:r w:rsidR="00765AC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78276F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Acceleration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/</w:t>
            </w:r>
            <w:proofErr w:type="spell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RoCoF</w:t>
            </w:r>
            <w:proofErr w:type="spellEnd"/>
          </w:p>
          <w:p w14:paraId="4597D22F" w14:textId="0CA44BFC" w:rsidR="00EA2F2D" w:rsidRPr="008131D0" w:rsidRDefault="0078276F" w:rsidP="0078276F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-</w:t>
            </w:r>
            <w:r w:rsidR="00765AC8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V/Hz</w:t>
            </w:r>
          </w:p>
          <w:p w14:paraId="02533A9B" w14:textId="4928B5DB" w:rsidR="1F01AE25" w:rsidRPr="008131D0" w:rsidRDefault="1F01AE25" w:rsidP="43E1243D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lastRenderedPageBreak/>
              <w:t>- Loss of field</w:t>
            </w:r>
          </w:p>
          <w:p w14:paraId="42341AC3" w14:textId="1EEBDD7A" w:rsidR="003E0061" w:rsidRPr="008131D0" w:rsidRDefault="003E0061" w:rsidP="0078276F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-</w:t>
            </w:r>
            <w:r w:rsidR="00765AC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F11D0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F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requency </w:t>
            </w:r>
          </w:p>
          <w:p w14:paraId="08299B22" w14:textId="4866051E" w:rsidR="003E0061" w:rsidRPr="008131D0" w:rsidRDefault="004C23FC" w:rsidP="0078276F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-</w:t>
            </w:r>
            <w:r w:rsidR="001E23D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F11D0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V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oltage</w:t>
            </w:r>
          </w:p>
          <w:p w14:paraId="556E74FF" w14:textId="1B2D2CCE" w:rsidR="00404C84" w:rsidRPr="008131D0" w:rsidRDefault="00404C84" w:rsidP="0078276F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- Under/over excitation</w:t>
            </w:r>
          </w:p>
          <w:p w14:paraId="668EED25" w14:textId="087D99E7" w:rsidR="00162502" w:rsidRPr="008131D0" w:rsidRDefault="00162502" w:rsidP="0078276F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- Stator over current/over voltage, if applicable.</w:t>
            </w:r>
          </w:p>
          <w:p w14:paraId="300AFECD" w14:textId="0DD3E871" w:rsidR="001E23D3" w:rsidRPr="008131D0" w:rsidRDefault="001E23D3" w:rsidP="0078276F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-Anti-islanding, if applicable.</w:t>
            </w:r>
          </w:p>
        </w:tc>
        <w:tc>
          <w:tcPr>
            <w:tcW w:w="5490" w:type="dxa"/>
            <w:gridSpan w:val="2"/>
          </w:tcPr>
          <w:p w14:paraId="30DDD817" w14:textId="351911C6" w:rsidR="00015D3E" w:rsidRPr="008131D0" w:rsidRDefault="00343D9F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lastRenderedPageBreak/>
              <w:t xml:space="preserve">[Where </w:t>
            </w:r>
            <w:r w:rsidR="00636D47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any of the information cannot be provided, </w:t>
            </w:r>
            <w:r w:rsidR="00042EF5" w:rsidRPr="008131D0">
              <w:rPr>
                <w:rFonts w:asciiTheme="minorHAnsi" w:hAnsiTheme="minorHAnsi" w:cstheme="minorHAnsi"/>
                <w:sz w:val="22"/>
                <w:lang w:val="en-US"/>
              </w:rPr>
              <w:t>provide the reasons]</w:t>
            </w:r>
          </w:p>
        </w:tc>
      </w:tr>
      <w:tr w:rsidR="00E25461" w:rsidRPr="008131D0" w14:paraId="43F917EA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66FFECDE" w14:textId="527FE127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.17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E9A118E" w14:textId="77777777" w:rsidR="00015D3E" w:rsidRPr="008131D0" w:rsidRDefault="00015D3E" w:rsidP="0091545C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Availability of validated </w:t>
            </w:r>
            <w:r w:rsidR="002F717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phasor domain transient (PDT) or root mean square (RMS)</w:t>
            </w:r>
            <w:r w:rsidR="0091545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models</w:t>
            </w:r>
            <w:r w:rsidR="002F717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that accurately represent the performance during </w:t>
            </w:r>
            <w:proofErr w:type="spell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energisation</w:t>
            </w:r>
            <w:proofErr w:type="spellEnd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, load pickup, and isochronous or droop control operation, including relevant protection systems</w:t>
            </w:r>
            <w:r w:rsidR="001028E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and </w:t>
            </w:r>
            <w:r w:rsidR="00271D9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auxiliary loads.</w:t>
            </w:r>
            <w:r w:rsidR="00CE6E8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The models must be in </w:t>
            </w:r>
            <w:proofErr w:type="spellStart"/>
            <w:r w:rsidR="0091545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DIgSILENT</w:t>
            </w:r>
            <w:proofErr w:type="spellEnd"/>
            <w:r w:rsidR="0091545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proofErr w:type="spellStart"/>
            <w:r w:rsidR="0091545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PowerFactory</w:t>
            </w:r>
            <w:proofErr w:type="spellEnd"/>
            <w:r w:rsidR="0091545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Software format.</w:t>
            </w:r>
          </w:p>
          <w:p w14:paraId="46E0EF76" w14:textId="77777777" w:rsidR="006A607C" w:rsidRPr="008131D0" w:rsidRDefault="006A607C" w:rsidP="0091545C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  <w:p w14:paraId="72CCB458" w14:textId="08B223A7" w:rsidR="006A607C" w:rsidRPr="008131D0" w:rsidRDefault="006A607C" w:rsidP="0091545C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Where the models contain only partial information, specify those that are not available.</w:t>
            </w:r>
          </w:p>
        </w:tc>
        <w:tc>
          <w:tcPr>
            <w:tcW w:w="5490" w:type="dxa"/>
            <w:gridSpan w:val="2"/>
          </w:tcPr>
          <w:p w14:paraId="2BFCA585" w14:textId="64B38F8D" w:rsidR="006A607C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</w:t>
            </w:r>
            <w:r w:rsidR="00683283" w:rsidRPr="008131D0">
              <w:rPr>
                <w:rFonts w:asciiTheme="minorHAnsi" w:hAnsiTheme="minorHAnsi" w:cstheme="minorHAnsi"/>
                <w:sz w:val="22"/>
                <w:lang w:val="en-US"/>
              </w:rPr>
              <w:t>/Partially Yes/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No </w:t>
            </w:r>
          </w:p>
          <w:p w14:paraId="1D611DFF" w14:textId="50BA7BC4" w:rsidR="00015D3E" w:rsidRPr="008131D0" w:rsidRDefault="00854BB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</w:t>
            </w:r>
            <w:r w:rsidR="009D6CE4" w:rsidRPr="008131D0">
              <w:rPr>
                <w:rFonts w:asciiTheme="minorHAnsi" w:hAnsiTheme="minorHAnsi" w:cstheme="minorHAnsi"/>
                <w:sz w:val="22"/>
                <w:lang w:val="en-US"/>
              </w:rPr>
              <w:t>I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f yes, provide the relevant models]</w:t>
            </w:r>
          </w:p>
          <w:p w14:paraId="1BD48887" w14:textId="3B95F8E6" w:rsidR="006A607C" w:rsidRPr="008131D0" w:rsidRDefault="006A607C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[If partially yes, provide the relevant models and specify</w:t>
            </w:r>
            <w:r w:rsidR="006172A4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="00683283" w:rsidRPr="008131D0">
              <w:rPr>
                <w:rFonts w:asciiTheme="minorHAnsi" w:hAnsiTheme="minorHAnsi" w:cstheme="minorHAnsi"/>
                <w:sz w:val="22"/>
                <w:lang w:val="en-US"/>
              </w:rPr>
              <w:t>which information is</w:t>
            </w:r>
            <w:r w:rsidR="006172A4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not available]</w:t>
            </w:r>
          </w:p>
          <w:p w14:paraId="322F869C" w14:textId="47486F9D" w:rsidR="006A607C" w:rsidRPr="008131D0" w:rsidRDefault="00876B34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</w:t>
            </w:r>
            <w:r w:rsidR="009D6CE4" w:rsidRPr="008131D0">
              <w:rPr>
                <w:rFonts w:asciiTheme="minorHAnsi" w:hAnsiTheme="minorHAnsi" w:cstheme="minorHAnsi"/>
                <w:sz w:val="22"/>
                <w:lang w:val="en-US"/>
              </w:rPr>
              <w:t>If no</w:t>
            </w:r>
            <w:r w:rsidR="0017359C" w:rsidRPr="008131D0">
              <w:rPr>
                <w:rFonts w:asciiTheme="minorHAnsi" w:hAnsiTheme="minorHAnsi" w:cstheme="minorHAnsi"/>
                <w:sz w:val="22"/>
                <w:lang w:val="en-US"/>
              </w:rPr>
              <w:t>, provide the reason</w:t>
            </w:r>
            <w:r w:rsidR="009C3B5C" w:rsidRPr="008131D0">
              <w:rPr>
                <w:rFonts w:asciiTheme="minorHAnsi" w:hAnsiTheme="minorHAnsi" w:cstheme="minorHAnsi"/>
                <w:sz w:val="22"/>
                <w:lang w:val="en-US"/>
              </w:rPr>
              <w:t>s]</w:t>
            </w:r>
          </w:p>
        </w:tc>
      </w:tr>
      <w:tr w:rsidR="00E25461" w:rsidRPr="008131D0" w14:paraId="502A553D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47906451" w14:textId="59CBF923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.18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6BBEF723" w14:textId="77777777" w:rsidR="006A607C" w:rsidRPr="008131D0" w:rsidRDefault="00015D3E" w:rsidP="006A607C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Availability of validated </w:t>
            </w:r>
            <w:r w:rsidR="00BD0517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electromagnetic transient (EMT)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models that accurately represent the performance during </w:t>
            </w:r>
            <w:proofErr w:type="spell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energisation</w:t>
            </w:r>
            <w:proofErr w:type="spellEnd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, load pickup, and isochronous or droop control operation, including relevant protection systems</w:t>
            </w:r>
            <w:r w:rsidR="00A22BB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and </w:t>
            </w:r>
            <w:r w:rsidR="002410B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auxiliary loads.</w:t>
            </w:r>
            <w:r w:rsidR="00CE6E8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The models must be in PSCAD</w:t>
            </w:r>
            <w:r w:rsidR="00CE6E84" w:rsidRPr="008131D0">
              <w:rPr>
                <w:rFonts w:asciiTheme="minorHAnsi" w:hAnsiTheme="minorHAnsi" w:cstheme="minorHAnsi"/>
                <w:b/>
                <w:sz w:val="22"/>
                <w:vertAlign w:val="superscript"/>
                <w:lang w:val="en-US"/>
              </w:rPr>
              <w:t>TM</w:t>
            </w:r>
            <w:r w:rsidR="00CE6E8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/EMTDC</w:t>
            </w:r>
            <w:r w:rsidR="00CE6E84" w:rsidRPr="008131D0">
              <w:rPr>
                <w:rFonts w:asciiTheme="minorHAnsi" w:hAnsiTheme="minorHAnsi" w:cstheme="minorHAnsi"/>
                <w:b/>
                <w:sz w:val="22"/>
                <w:vertAlign w:val="superscript"/>
                <w:lang w:val="en-US"/>
              </w:rPr>
              <w:t>TM</w:t>
            </w:r>
            <w:r w:rsidR="00CE6E8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software format.</w:t>
            </w:r>
          </w:p>
          <w:p w14:paraId="4111DA12" w14:textId="77777777" w:rsidR="006A607C" w:rsidRPr="008131D0" w:rsidRDefault="006A607C" w:rsidP="006A607C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  <w:p w14:paraId="4EA540F4" w14:textId="3158892D" w:rsidR="006A607C" w:rsidRPr="008131D0" w:rsidRDefault="006A607C" w:rsidP="006A607C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Where the models contain only partial information, specify those that are not available</w:t>
            </w:r>
            <w:r w:rsidR="002001D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and provide a reason they are not available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</w:p>
        </w:tc>
        <w:tc>
          <w:tcPr>
            <w:tcW w:w="5490" w:type="dxa"/>
            <w:gridSpan w:val="2"/>
          </w:tcPr>
          <w:p w14:paraId="5000F959" w14:textId="77777777" w:rsidR="00683283" w:rsidRPr="008131D0" w:rsidRDefault="00683283" w:rsidP="00683283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Yes/Partially Yes/No </w:t>
            </w:r>
          </w:p>
          <w:p w14:paraId="4A6124C5" w14:textId="1AD57EC1" w:rsidR="006172A4" w:rsidRPr="008131D0" w:rsidRDefault="006172A4" w:rsidP="006172A4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</w:t>
            </w:r>
            <w:r w:rsidR="00683283" w:rsidRPr="008131D0">
              <w:rPr>
                <w:rFonts w:asciiTheme="minorHAnsi" w:hAnsiTheme="minorHAnsi" w:cstheme="minorHAnsi"/>
                <w:sz w:val="22"/>
                <w:lang w:val="en-US"/>
              </w:rPr>
              <w:t>I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f yes, provide the relevant models]</w:t>
            </w:r>
          </w:p>
          <w:p w14:paraId="075FECBC" w14:textId="77777777" w:rsidR="00683283" w:rsidRPr="008131D0" w:rsidRDefault="00683283" w:rsidP="00683283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[If partially yes, provide the relevant models and specify which information is not available]</w:t>
            </w:r>
          </w:p>
          <w:p w14:paraId="34B99F8B" w14:textId="180F88BA" w:rsidR="006172A4" w:rsidRPr="008131D0" w:rsidRDefault="0005530F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[If no, provide the reasons]</w:t>
            </w:r>
          </w:p>
        </w:tc>
      </w:tr>
      <w:tr w:rsidR="00575A1E" w:rsidRPr="008131D0" w14:paraId="25FBCA81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36F470D9" w14:textId="33A34B4D" w:rsidR="00575A1E" w:rsidRPr="008131D0" w:rsidRDefault="00575A1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4.19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A99F857" w14:textId="0FF38D95" w:rsidR="00575A1E" w:rsidRPr="008131D0" w:rsidRDefault="00DB00D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Is the unit soft-start capable? If yes, please provide more details.</w:t>
            </w:r>
          </w:p>
        </w:tc>
        <w:tc>
          <w:tcPr>
            <w:tcW w:w="5490" w:type="dxa"/>
            <w:gridSpan w:val="2"/>
          </w:tcPr>
          <w:p w14:paraId="5FD914B2" w14:textId="00BC575C" w:rsidR="00575A1E" w:rsidRPr="008131D0" w:rsidRDefault="00DB00D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 [If yes, provide more details]</w:t>
            </w:r>
          </w:p>
        </w:tc>
      </w:tr>
      <w:tr w:rsidR="006E49B0" w:rsidRPr="008131D0" w14:paraId="724B81D9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47212129" w14:textId="3A617E13" w:rsidR="006E49B0" w:rsidRPr="008131D0" w:rsidRDefault="006E49B0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</w:t>
            </w:r>
            <w:r w:rsidR="00DB00D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20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D01EF25" w14:textId="06D4A457" w:rsidR="006E49B0" w:rsidRPr="008131D0" w:rsidRDefault="00D61FE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Please confirm whether supporting information and relevant documentation have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lastRenderedPageBreak/>
              <w:t>been provided as evidence for items from 4.1 to 4.1</w:t>
            </w:r>
            <w:r w:rsidR="00DA0EF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9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</w:p>
        </w:tc>
        <w:tc>
          <w:tcPr>
            <w:tcW w:w="5490" w:type="dxa"/>
            <w:gridSpan w:val="2"/>
          </w:tcPr>
          <w:p w14:paraId="2E4042B2" w14:textId="4F2781A2" w:rsidR="006E49B0" w:rsidRPr="008131D0" w:rsidRDefault="006E49B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lastRenderedPageBreak/>
              <w:t>Yes/No</w:t>
            </w:r>
            <w:r w:rsidR="00D350C5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[If no, provide the reasons]</w:t>
            </w:r>
          </w:p>
        </w:tc>
      </w:tr>
      <w:tr w:rsidR="005D7A80" w:rsidRPr="008131D0" w14:paraId="71C7EFCD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6D2B1B8B" w14:textId="2273AA17" w:rsidR="005D7A80" w:rsidRPr="008131D0" w:rsidRDefault="005D7A80" w:rsidP="005D7A80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4.21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29CC9C95" w14:textId="475DFA0C" w:rsidR="005D7A80" w:rsidRPr="008131D0" w:rsidRDefault="005D7A80" w:rsidP="005D7A80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Please confirm that reasons have been provided where items 4.1 to 4.19 have not been addressed, or where the requirements cannot be met.</w:t>
            </w:r>
          </w:p>
        </w:tc>
        <w:tc>
          <w:tcPr>
            <w:tcW w:w="5490" w:type="dxa"/>
            <w:gridSpan w:val="2"/>
          </w:tcPr>
          <w:p w14:paraId="299FC7FD" w14:textId="75554C7E" w:rsidR="005D7A80" w:rsidRPr="008131D0" w:rsidRDefault="00F84E0A" w:rsidP="005D7A8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 [If no, provide the reasons]</w:t>
            </w:r>
          </w:p>
        </w:tc>
      </w:tr>
      <w:tr w:rsidR="00015D3E" w:rsidRPr="008131D0" w14:paraId="2CA5263F" w14:textId="77777777" w:rsidTr="11279283">
        <w:tc>
          <w:tcPr>
            <w:tcW w:w="9743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0D8EA66" w14:textId="76D9F91D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Specific Requirements for BSU, including requirements of System Restart Service </w:t>
            </w:r>
            <w:r w:rsidR="0003368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pecification</w:t>
            </w:r>
            <w:r w:rsidR="0003368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- North Metro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clause 3.3.3</w:t>
            </w:r>
          </w:p>
        </w:tc>
      </w:tr>
      <w:tr w:rsidR="00E25461" w:rsidRPr="008131D0" w14:paraId="556D1A14" w14:textId="77777777" w:rsidTr="11279283"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0A23499" w14:textId="7BAB2718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  <w:r w:rsidR="006E49B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719DA6" w14:textId="204E56ED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Nominal sent-out</w:t>
            </w:r>
            <w:r w:rsidR="008666C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generation</w:t>
            </w:r>
            <w:r w:rsidR="00A802F5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(net of load)</w:t>
            </w:r>
            <w:r w:rsidR="0092248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</w:p>
        </w:tc>
        <w:tc>
          <w:tcPr>
            <w:tcW w:w="5490" w:type="dxa"/>
            <w:gridSpan w:val="2"/>
            <w:tcBorders>
              <w:bottom w:val="single" w:sz="4" w:space="0" w:color="auto"/>
            </w:tcBorders>
          </w:tcPr>
          <w:p w14:paraId="72B99A9B" w14:textId="77777777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[MW]</w:t>
            </w:r>
          </w:p>
        </w:tc>
      </w:tr>
      <w:tr w:rsidR="00E25461" w:rsidRPr="008131D0" w14:paraId="6EF42CEA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74AF34C3" w14:textId="0F516C94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.2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71F8E40D" w14:textId="77CC4515" w:rsidR="00015D3E" w:rsidRPr="008131D0" w:rsidRDefault="00B3575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Ability 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to start and close its </w:t>
            </w:r>
            <w:proofErr w:type="spellStart"/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synchroni</w:t>
            </w:r>
            <w:r w:rsidR="004E6D0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ing</w:t>
            </w:r>
            <w:proofErr w:type="spellEnd"/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circuit breaker(s) onto a dead bus without external supply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within 60 minutes</w:t>
            </w:r>
            <w:r w:rsidR="0021414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</w:p>
        </w:tc>
        <w:tc>
          <w:tcPr>
            <w:tcW w:w="5490" w:type="dxa"/>
            <w:gridSpan w:val="2"/>
            <w:shd w:val="clear" w:color="auto" w:fill="FFFFFF" w:themeFill="background1"/>
          </w:tcPr>
          <w:p w14:paraId="7451B4B7" w14:textId="2482B327" w:rsidR="00015D3E" w:rsidRPr="008131D0" w:rsidRDefault="00214143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Yes/No</w:t>
            </w:r>
            <w:r w:rsidR="00E809A2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E809A2" w:rsidRPr="008131D0">
              <w:rPr>
                <w:rFonts w:asciiTheme="minorHAnsi" w:hAnsiTheme="minorHAnsi" w:cstheme="minorHAnsi"/>
                <w:sz w:val="22"/>
                <w:lang w:val="en-US"/>
              </w:rPr>
              <w:t>[If no, provide the reasons]</w:t>
            </w:r>
          </w:p>
        </w:tc>
      </w:tr>
      <w:tr w:rsidR="00E25461" w:rsidRPr="008131D0" w14:paraId="26E6BCC1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53CFB38A" w14:textId="5C2DA10E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.2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232FB10" w14:textId="31FCB7F1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M</w:t>
            </w:r>
            <w:r w:rsidR="00655F5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inimum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duration </w:t>
            </w:r>
            <w:r w:rsidR="00655F5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the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on-site or local uninterruptible fuel reserve </w:t>
            </w:r>
            <w:r w:rsidR="00655F5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remain available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to support BSU at </w:t>
            </w:r>
            <w:r w:rsidR="00655F5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its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nominal sent-out power</w:t>
            </w:r>
            <w:r w:rsidR="007453D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</w:p>
        </w:tc>
        <w:tc>
          <w:tcPr>
            <w:tcW w:w="5490" w:type="dxa"/>
            <w:gridSpan w:val="2"/>
          </w:tcPr>
          <w:p w14:paraId="08D678D8" w14:textId="03EC1F76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[Hours]</w:t>
            </w:r>
          </w:p>
        </w:tc>
      </w:tr>
      <w:tr w:rsidR="00E25461" w:rsidRPr="008131D0" w14:paraId="73BC4038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5F39E93A" w14:textId="5965444C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.2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5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7CE3FA1F" w14:textId="679910D2" w:rsidR="00015D3E" w:rsidRPr="008131D0" w:rsidRDefault="00AD6CC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US"/>
              </w:rPr>
              <w:t>M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aximum number of sequential black starts</w:t>
            </w:r>
            <w:r w:rsidR="00F816D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and the time between each restart.</w:t>
            </w:r>
          </w:p>
        </w:tc>
        <w:tc>
          <w:tcPr>
            <w:tcW w:w="5490" w:type="dxa"/>
            <w:gridSpan w:val="2"/>
          </w:tcPr>
          <w:p w14:paraId="45534324" w14:textId="77777777" w:rsidR="00015D3E" w:rsidRPr="008131D0" w:rsidRDefault="00F816D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[Number]</w:t>
            </w:r>
          </w:p>
          <w:p w14:paraId="50FF7870" w14:textId="62996E1D" w:rsidR="00F816DD" w:rsidRPr="008131D0" w:rsidRDefault="00F816D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[Minutes between reach restart]</w:t>
            </w:r>
          </w:p>
        </w:tc>
      </w:tr>
      <w:tr w:rsidR="00E25461" w:rsidRPr="00842B44" w14:paraId="32866764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15F831F5" w14:textId="3FAFEC69" w:rsidR="00015D3E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6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17F894E4" w14:textId="3319E116" w:rsidR="00015D3E" w:rsidRPr="008131D0" w:rsidRDefault="00F07288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Outline</w:t>
            </w:r>
            <w:r w:rsidR="003959C3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or provide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the m</w:t>
            </w:r>
            <w:r w:rsidR="00015D3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itigation plan for common mode failure</w:t>
            </w:r>
            <w:r w:rsidR="00FE65B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in critical starting equipment that renders black start units inoperable. For example, </w:t>
            </w:r>
            <w:r w:rsidR="00C77BE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how many diesel generators, </w:t>
            </w:r>
            <w:r w:rsidR="00FE65B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installation of an emergency connection for a mobile generator to replace a failed black start diesel generator, or for technical staff to support critical services.</w:t>
            </w:r>
          </w:p>
        </w:tc>
        <w:tc>
          <w:tcPr>
            <w:tcW w:w="5490" w:type="dxa"/>
            <w:gridSpan w:val="2"/>
          </w:tcPr>
          <w:p w14:paraId="36749BB6" w14:textId="2C3BA6C8" w:rsidR="00015D3E" w:rsidRPr="008131D0" w:rsidRDefault="00015D3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A64452" w:rsidRPr="008131D0" w14:paraId="219D65F6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36AA0DB9" w14:textId="27995308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4.2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7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6DC75CFA" w14:textId="77777777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Environmental approvals, including air emission exemptions for testing and </w:t>
            </w:r>
            <w:r w:rsidR="00990E6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during system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restart.</w:t>
            </w:r>
          </w:p>
          <w:p w14:paraId="3B5BBAE2" w14:textId="77777777" w:rsidR="00035AFD" w:rsidRPr="008131D0" w:rsidRDefault="00035AFD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  <w:p w14:paraId="1FA0789B" w14:textId="2EF95F81" w:rsidR="00035AFD" w:rsidRPr="008131D0" w:rsidRDefault="00035AFD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If there </w:t>
            </w:r>
            <w:r w:rsidR="0054461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are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any specific requirement</w:t>
            </w:r>
            <w:r w:rsidR="0054461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on</w:t>
            </w:r>
            <w:r w:rsidR="00D51AB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the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time of day</w:t>
            </w:r>
            <w:r w:rsidR="002229B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(for testing)</w:t>
            </w:r>
            <w:r w:rsidR="002229BA" w:rsidRPr="008131D0">
              <w:rPr>
                <w:rFonts w:asciiTheme="minorHAnsi" w:hAnsiTheme="minorHAnsi" w:cstheme="minorHAnsi"/>
              </w:rPr>
              <w:t xml:space="preserve"> </w:t>
            </w:r>
            <w:r w:rsidR="00305FA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when the approvals are applicable</w:t>
            </w:r>
            <w:r w:rsidR="00D51AB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,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please specify.</w:t>
            </w:r>
          </w:p>
        </w:tc>
        <w:tc>
          <w:tcPr>
            <w:tcW w:w="5490" w:type="dxa"/>
            <w:gridSpan w:val="2"/>
          </w:tcPr>
          <w:p w14:paraId="7AFF0676" w14:textId="77777777" w:rsidR="00454538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Yes/No </w:t>
            </w:r>
          </w:p>
          <w:p w14:paraId="6FC94081" w14:textId="589EF8DA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</w:t>
            </w:r>
            <w:r w:rsidR="00454538" w:rsidRPr="008131D0">
              <w:rPr>
                <w:rFonts w:asciiTheme="minorHAnsi" w:hAnsiTheme="minorHAnsi" w:cstheme="minorHAnsi"/>
                <w:sz w:val="22"/>
                <w:lang w:val="en-US"/>
              </w:rPr>
              <w:t>I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f yes, provide evidence of </w:t>
            </w:r>
            <w:proofErr w:type="gramStart"/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approvals</w:t>
            </w:r>
            <w:proofErr w:type="gramEnd"/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]</w:t>
            </w:r>
          </w:p>
          <w:p w14:paraId="376086E1" w14:textId="5CFB7DE9" w:rsidR="00454538" w:rsidRPr="008131D0" w:rsidRDefault="00454538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[If no, provide the reasons]</w:t>
            </w:r>
          </w:p>
          <w:p w14:paraId="6533D64A" w14:textId="77777777" w:rsidR="00035AFD" w:rsidRPr="008131D0" w:rsidRDefault="00035AFD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6A3F834F" w14:textId="16B71B7B" w:rsidR="00035AFD" w:rsidRPr="008131D0" w:rsidRDefault="0054461D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</w:t>
            </w:r>
            <w:r w:rsidR="00035AFD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If 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applicable</w:t>
            </w:r>
            <w:r w:rsidR="00975091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, describe any requirements on the time of day </w:t>
            </w:r>
            <w:r w:rsidR="00305FAC" w:rsidRPr="008131D0">
              <w:rPr>
                <w:rFonts w:asciiTheme="minorHAnsi" w:hAnsiTheme="minorHAnsi" w:cstheme="minorHAnsi"/>
                <w:sz w:val="22"/>
                <w:lang w:val="en-US"/>
              </w:rPr>
              <w:t>when</w:t>
            </w:r>
            <w:r w:rsidR="00975091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the approvals are applicable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]</w:t>
            </w:r>
          </w:p>
        </w:tc>
      </w:tr>
      <w:tr w:rsidR="00A64452" w:rsidRPr="008131D0" w14:paraId="7C5029E7" w14:textId="77777777" w:rsidTr="11279283"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D0CBA2" w14:textId="3B6FFB2A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lastRenderedPageBreak/>
              <w:t>4.2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8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392BBC" w14:textId="56D677D7" w:rsidR="00A64452" w:rsidRPr="008131D0" w:rsidRDefault="007B4F4B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The minimum</w:t>
            </w:r>
            <w:r w:rsidR="007A1B2D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period it can remain in s</w:t>
            </w:r>
            <w:r w:rsidR="00A6445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table operation at full voltage and no load (0 MW)</w:t>
            </w:r>
          </w:p>
        </w:tc>
        <w:tc>
          <w:tcPr>
            <w:tcW w:w="5490" w:type="dxa"/>
            <w:gridSpan w:val="2"/>
          </w:tcPr>
          <w:p w14:paraId="514FC548" w14:textId="2EC51C6E" w:rsidR="00A64452" w:rsidRPr="008131D0" w:rsidRDefault="007B4F4B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[minutes]</w:t>
            </w:r>
            <w:r w:rsidR="00A64452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</w:tr>
      <w:tr w:rsidR="00A64452" w:rsidRPr="008131D0" w14:paraId="2739DE50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0135DD28" w14:textId="623FF176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4.2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9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2A647F73" w14:textId="7CC052EF" w:rsidR="00A64452" w:rsidRPr="008131D0" w:rsidRDefault="007B4F4B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The minimum </w:t>
            </w:r>
            <w:proofErr w:type="gram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period it</w:t>
            </w:r>
            <w:proofErr w:type="gramEnd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can remain in stable</w:t>
            </w:r>
            <w:r w:rsidR="00A6445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operation at low loads (</w:t>
            </w:r>
            <w:r w:rsidR="00736B1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&lt; </w:t>
            </w:r>
            <w:r w:rsidR="00A6445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10 MW)</w:t>
            </w:r>
            <w:r w:rsidR="00B3624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during system restart.</w:t>
            </w:r>
          </w:p>
        </w:tc>
        <w:tc>
          <w:tcPr>
            <w:tcW w:w="5490" w:type="dxa"/>
            <w:gridSpan w:val="2"/>
          </w:tcPr>
          <w:p w14:paraId="6C7A346B" w14:textId="41636FA7" w:rsidR="00A64452" w:rsidRPr="008131D0" w:rsidRDefault="007B4F4B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[minutes]</w:t>
            </w:r>
          </w:p>
        </w:tc>
      </w:tr>
      <w:tr w:rsidR="00893512" w:rsidRPr="008131D0" w14:paraId="13649949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460064B1" w14:textId="758326EB" w:rsidR="00893512" w:rsidRPr="008131D0" w:rsidRDefault="00893512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30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1823B56B" w14:textId="53C6E790" w:rsidR="00893512" w:rsidRPr="008131D0" w:rsidRDefault="4741A5DB" w:rsidP="00E4596F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Please describe if there are any other special restrictions or requirements that may have an impact on the unit providing the </w:t>
            </w:r>
            <w:r w:rsidR="2BC85C72" w:rsidRPr="008131D0">
              <w:rPr>
                <w:rFonts w:asciiTheme="minorHAnsi" w:hAnsiTheme="minorHAnsi" w:cstheme="minorHAnsi"/>
                <w:b/>
                <w:sz w:val="22"/>
                <w:szCs w:val="22"/>
              </w:rPr>
              <w:t>service and</w:t>
            </w:r>
            <w:r w:rsidRPr="008131D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are not already captured in other items in Section 4.</w:t>
            </w:r>
          </w:p>
        </w:tc>
        <w:tc>
          <w:tcPr>
            <w:tcW w:w="5490" w:type="dxa"/>
            <w:gridSpan w:val="2"/>
          </w:tcPr>
          <w:p w14:paraId="2CF3788E" w14:textId="269240F0" w:rsidR="00893512" w:rsidRPr="008131D0" w:rsidRDefault="00A33E5A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[if not applicable, specify N/A]</w:t>
            </w:r>
          </w:p>
        </w:tc>
      </w:tr>
      <w:tr w:rsidR="006E49B0" w:rsidRPr="008131D0" w14:paraId="43C1996D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53821AFA" w14:textId="1111D59B" w:rsidR="006E49B0" w:rsidRPr="008131D0" w:rsidRDefault="006E49B0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</w:t>
            </w:r>
            <w:r w:rsidR="00FA3FB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</w:t>
            </w:r>
            <w:r w:rsidR="005D7A8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1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4151C62E" w14:textId="4E63D682" w:rsidR="006E49B0" w:rsidRPr="008131D0" w:rsidRDefault="002C18AB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Please confirm whether supporting information and relevant documentation have been provided as evidence for items from </w:t>
            </w:r>
            <w:r w:rsidR="006E49B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</w:t>
            </w:r>
            <w:r w:rsidR="00FA3FB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21</w:t>
            </w:r>
            <w:r w:rsidR="006E49B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to 4.2</w:t>
            </w:r>
            <w:r w:rsidR="00E4596F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9</w:t>
            </w:r>
          </w:p>
        </w:tc>
        <w:tc>
          <w:tcPr>
            <w:tcW w:w="5490" w:type="dxa"/>
            <w:gridSpan w:val="2"/>
          </w:tcPr>
          <w:p w14:paraId="0C1124D1" w14:textId="77777777" w:rsidR="006E49B0" w:rsidRPr="008131D0" w:rsidRDefault="006E49B0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Yes/No</w:t>
            </w:r>
            <w:r w:rsidR="000A385E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71544AF4" w14:textId="77777777" w:rsidR="000A385E" w:rsidRPr="008131D0" w:rsidRDefault="000A385E" w:rsidP="000A385E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[If no, provide the reasons]</w:t>
            </w:r>
          </w:p>
          <w:p w14:paraId="792CB8FC" w14:textId="7DB3AF2D" w:rsidR="000A385E" w:rsidRPr="008131D0" w:rsidRDefault="000A385E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5D7A80" w:rsidRPr="008131D0" w14:paraId="209E047D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3FBE312E" w14:textId="4A2B553B" w:rsidR="005D7A80" w:rsidRPr="008131D0" w:rsidRDefault="005D7A80" w:rsidP="005D7A80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4.32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7E7198BC" w14:textId="2CB3A600" w:rsidR="005D7A80" w:rsidRPr="008131D0" w:rsidRDefault="005D7A80" w:rsidP="005D7A80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Please confirm that reasons have been provided where items 4.22 to 4.30 have not been addressed, or where the requirements cannot be met.</w:t>
            </w:r>
          </w:p>
        </w:tc>
        <w:tc>
          <w:tcPr>
            <w:tcW w:w="5490" w:type="dxa"/>
            <w:gridSpan w:val="2"/>
          </w:tcPr>
          <w:p w14:paraId="66FD5B22" w14:textId="64646FBD" w:rsidR="005D7A80" w:rsidRPr="008131D0" w:rsidRDefault="00F84E0A" w:rsidP="005D7A8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 [If no, provide the reasons]</w:t>
            </w:r>
          </w:p>
        </w:tc>
      </w:tr>
      <w:tr w:rsidR="00A64452" w:rsidRPr="008131D0" w14:paraId="7901D0F4" w14:textId="77777777" w:rsidTr="11279283">
        <w:tc>
          <w:tcPr>
            <w:tcW w:w="9743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A59FB12" w14:textId="71E3372C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Specific Requirements for TTHLU</w:t>
            </w:r>
          </w:p>
        </w:tc>
      </w:tr>
      <w:tr w:rsidR="00A64452" w:rsidRPr="008131D0" w14:paraId="2FAC5D05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2CA1156C" w14:textId="7EED9360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</w:t>
            </w:r>
            <w:r w:rsidR="00DB00D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</w:t>
            </w:r>
            <w:r w:rsidR="005E7D8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07A5CF9C" w14:textId="0CAEE558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Nominal sent-out generation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ab/>
            </w:r>
          </w:p>
        </w:tc>
        <w:tc>
          <w:tcPr>
            <w:tcW w:w="5490" w:type="dxa"/>
            <w:gridSpan w:val="2"/>
          </w:tcPr>
          <w:p w14:paraId="7F1A5142" w14:textId="73D363AD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[MW]</w:t>
            </w:r>
          </w:p>
        </w:tc>
      </w:tr>
      <w:tr w:rsidR="00A64452" w:rsidRPr="008131D0" w14:paraId="46888070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66BB74C1" w14:textId="3DCA49C6" w:rsidR="00A64452" w:rsidRPr="008131D0" w:rsidRDefault="00A64452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</w:t>
            </w:r>
            <w:r w:rsidR="006E49B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</w:t>
            </w:r>
            <w:r w:rsidR="005E7D8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4B6F3B46" w14:textId="6FD3C5AC" w:rsidR="00A64452" w:rsidRPr="008131D0" w:rsidRDefault="00732AFF" w:rsidP="00A64452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Ability</w:t>
            </w:r>
            <w:r w:rsidR="00A6445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to close its </w:t>
            </w:r>
            <w:proofErr w:type="spellStart"/>
            <w:r w:rsidR="00A6445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synchroni</w:t>
            </w:r>
            <w:r w:rsidR="004E6D0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="00A6445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ing</w:t>
            </w:r>
            <w:proofErr w:type="spellEnd"/>
            <w:r w:rsidR="00A6445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circuit breaker(s) onto a dead bus without external supply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within 30 minutes.</w:t>
            </w:r>
          </w:p>
        </w:tc>
        <w:tc>
          <w:tcPr>
            <w:tcW w:w="5490" w:type="dxa"/>
            <w:gridSpan w:val="2"/>
          </w:tcPr>
          <w:p w14:paraId="0541C0A7" w14:textId="7F9EA99A" w:rsidR="00A64452" w:rsidRPr="008131D0" w:rsidRDefault="00732AFF" w:rsidP="00A64452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Yes/No</w:t>
            </w:r>
          </w:p>
        </w:tc>
      </w:tr>
      <w:tr w:rsidR="002229BA" w:rsidRPr="008131D0" w14:paraId="775AAE74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2CA589BC" w14:textId="1C85F411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4.3</w:t>
            </w:r>
            <w:r w:rsidR="005E7D8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5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2CDDC050" w14:textId="77777777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Environmental approvals, including air emission exemptions for testing and during system restart.</w:t>
            </w:r>
          </w:p>
          <w:p w14:paraId="52277D6D" w14:textId="77777777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  <w:p w14:paraId="589A2FFC" w14:textId="2CA1A991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If there are any specific requirements on the time of day (for testing)</w:t>
            </w:r>
            <w:r w:rsidRPr="008131D0">
              <w:rPr>
                <w:rFonts w:asciiTheme="minorHAnsi" w:hAnsiTheme="minorHAnsi" w:cstheme="minorHAnsi"/>
              </w:rPr>
              <w:t xml:space="preserve">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when the approvals are applicable, please specify.</w:t>
            </w:r>
          </w:p>
        </w:tc>
        <w:tc>
          <w:tcPr>
            <w:tcW w:w="5490" w:type="dxa"/>
            <w:gridSpan w:val="2"/>
          </w:tcPr>
          <w:p w14:paraId="1C484D10" w14:textId="77777777" w:rsidR="007D302D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Yes/No </w:t>
            </w:r>
          </w:p>
          <w:p w14:paraId="31767D2F" w14:textId="38E13049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</w:t>
            </w:r>
            <w:r w:rsidR="007D302D" w:rsidRPr="008131D0">
              <w:rPr>
                <w:rFonts w:asciiTheme="minorHAnsi" w:hAnsiTheme="minorHAnsi" w:cstheme="minorHAnsi"/>
                <w:sz w:val="22"/>
                <w:lang w:val="en-US"/>
              </w:rPr>
              <w:t>I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f yes, provide evidence of </w:t>
            </w:r>
            <w:proofErr w:type="gramStart"/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approvals</w:t>
            </w:r>
            <w:proofErr w:type="gramEnd"/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]</w:t>
            </w:r>
          </w:p>
          <w:p w14:paraId="729240EA" w14:textId="77777777" w:rsidR="007D302D" w:rsidRPr="008131D0" w:rsidRDefault="007D302D" w:rsidP="007D302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[If no, provide the reasons]</w:t>
            </w:r>
          </w:p>
          <w:p w14:paraId="29AD4D2A" w14:textId="77777777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2E2FB5B5" w14:textId="299D684D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[If applicable, describe any requirements on the time of day when the approvals are applicable]</w:t>
            </w:r>
          </w:p>
        </w:tc>
      </w:tr>
      <w:tr w:rsidR="002229BA" w:rsidRPr="008131D0" w14:paraId="406CA6A2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02F3DEBC" w14:textId="0D53E190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4.3</w:t>
            </w:r>
            <w:r w:rsidR="005E7D8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6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5BA24AA" w14:textId="22AB6C03" w:rsidR="002229BA" w:rsidRPr="008131D0" w:rsidRDefault="007B4F4B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The minimum </w:t>
            </w:r>
            <w:proofErr w:type="gram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period it</w:t>
            </w:r>
            <w:proofErr w:type="gramEnd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can remain in s</w:t>
            </w:r>
            <w:r w:rsidR="002229B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table operation at 0 </w:t>
            </w:r>
            <w:r w:rsidR="002229B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lastRenderedPageBreak/>
              <w:t xml:space="preserve">MW </w:t>
            </w:r>
            <w:proofErr w:type="gramStart"/>
            <w:r w:rsidR="002229B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sent-out</w:t>
            </w:r>
            <w:proofErr w:type="gramEnd"/>
            <w:r w:rsidR="002229B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(net of house load)</w:t>
            </w:r>
            <w:r w:rsidR="00ED3A7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</w:p>
        </w:tc>
        <w:tc>
          <w:tcPr>
            <w:tcW w:w="5490" w:type="dxa"/>
            <w:gridSpan w:val="2"/>
          </w:tcPr>
          <w:p w14:paraId="611D69B1" w14:textId="43E8919C" w:rsidR="002229BA" w:rsidRPr="008131D0" w:rsidRDefault="007B4F4B" w:rsidP="002229B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[minutes]</w:t>
            </w:r>
          </w:p>
        </w:tc>
      </w:tr>
      <w:tr w:rsidR="005A1832" w:rsidRPr="008131D0" w14:paraId="651458A9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36214FB4" w14:textId="4FE80DA4" w:rsidR="005A1832" w:rsidRPr="008131D0" w:rsidRDefault="005A1832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4.3</w:t>
            </w:r>
            <w:r w:rsidR="005E7D8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7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6FB7DB0" w14:textId="01200950" w:rsidR="005A1832" w:rsidRPr="008131D0" w:rsidRDefault="005A1832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</w:rPr>
              <w:t xml:space="preserve">Please describe if there are any other special restrictions or requirements that may have an impact on the unit providing the </w:t>
            </w:r>
            <w:r w:rsidR="00EB337D" w:rsidRPr="008131D0">
              <w:rPr>
                <w:rFonts w:asciiTheme="minorHAnsi" w:hAnsiTheme="minorHAnsi" w:cstheme="minorHAnsi"/>
                <w:b/>
                <w:sz w:val="22"/>
              </w:rPr>
              <w:t>service and</w:t>
            </w:r>
            <w:r w:rsidRPr="008131D0">
              <w:rPr>
                <w:rFonts w:asciiTheme="minorHAnsi" w:hAnsiTheme="minorHAnsi" w:cstheme="minorHAnsi"/>
                <w:b/>
                <w:sz w:val="22"/>
              </w:rPr>
              <w:t xml:space="preserve"> are not </w:t>
            </w:r>
            <w:r w:rsidR="007A397C" w:rsidRPr="008131D0">
              <w:rPr>
                <w:rFonts w:asciiTheme="minorHAnsi" w:hAnsiTheme="minorHAnsi" w:cstheme="minorHAnsi"/>
                <w:b/>
                <w:sz w:val="22"/>
              </w:rPr>
              <w:t xml:space="preserve">already </w:t>
            </w:r>
            <w:r w:rsidRPr="008131D0">
              <w:rPr>
                <w:rFonts w:asciiTheme="minorHAnsi" w:hAnsiTheme="minorHAnsi" w:cstheme="minorHAnsi"/>
                <w:b/>
                <w:sz w:val="22"/>
              </w:rPr>
              <w:t>captured in</w:t>
            </w:r>
            <w:r w:rsidR="007A397C" w:rsidRPr="008131D0">
              <w:rPr>
                <w:rFonts w:asciiTheme="minorHAnsi" w:hAnsiTheme="minorHAnsi" w:cstheme="minorHAnsi"/>
                <w:b/>
                <w:sz w:val="22"/>
              </w:rPr>
              <w:t xml:space="preserve"> other</w:t>
            </w:r>
            <w:r w:rsidRPr="008131D0">
              <w:rPr>
                <w:rFonts w:asciiTheme="minorHAnsi" w:hAnsiTheme="minorHAnsi" w:cstheme="minorHAnsi"/>
                <w:b/>
                <w:sz w:val="22"/>
              </w:rPr>
              <w:t xml:space="preserve"> items</w:t>
            </w:r>
            <w:r w:rsidR="007A397C" w:rsidRPr="008131D0">
              <w:rPr>
                <w:rFonts w:asciiTheme="minorHAnsi" w:hAnsiTheme="minorHAnsi" w:cstheme="minorHAnsi"/>
                <w:b/>
                <w:sz w:val="22"/>
              </w:rPr>
              <w:t xml:space="preserve"> in Section 4. </w:t>
            </w:r>
          </w:p>
        </w:tc>
        <w:tc>
          <w:tcPr>
            <w:tcW w:w="5490" w:type="dxa"/>
            <w:gridSpan w:val="2"/>
          </w:tcPr>
          <w:p w14:paraId="6911A5D9" w14:textId="48897DE6" w:rsidR="005A1832" w:rsidRPr="008131D0" w:rsidRDefault="002047A4" w:rsidP="002229B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[If not applicable, specify N/A]</w:t>
            </w:r>
          </w:p>
        </w:tc>
      </w:tr>
      <w:tr w:rsidR="002229BA" w:rsidRPr="008131D0" w14:paraId="010FBFAA" w14:textId="77777777" w:rsidTr="11279283">
        <w:tc>
          <w:tcPr>
            <w:tcW w:w="709" w:type="dxa"/>
            <w:shd w:val="clear" w:color="auto" w:fill="BFBFBF" w:themeFill="background1" w:themeFillShade="BF"/>
          </w:tcPr>
          <w:p w14:paraId="157F8F9D" w14:textId="4877DF7D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4.3</w:t>
            </w:r>
            <w:r w:rsidR="005E7D8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8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9B5421D" w14:textId="200148CD" w:rsidR="002229BA" w:rsidRPr="008131D0" w:rsidRDefault="002C18AB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Please confirm whether supporting information and relevant documentation have been provided as evidence for items from </w:t>
            </w:r>
            <w:r w:rsidR="002229B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</w:t>
            </w:r>
            <w:r w:rsidR="00CF15A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</w:t>
            </w:r>
            <w:r w:rsidR="00E5412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1</w:t>
            </w:r>
            <w:r w:rsidR="002229BA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to 4.3</w:t>
            </w:r>
            <w:r w:rsidR="00E5412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5</w:t>
            </w:r>
          </w:p>
        </w:tc>
        <w:tc>
          <w:tcPr>
            <w:tcW w:w="5490" w:type="dxa"/>
            <w:gridSpan w:val="2"/>
          </w:tcPr>
          <w:p w14:paraId="7AFA85C7" w14:textId="018641BA" w:rsidR="00ED3A70" w:rsidRPr="008131D0" w:rsidRDefault="002229BA" w:rsidP="00ED3A7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Yes/No</w:t>
            </w:r>
            <w:r w:rsidR="00ED3A70"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ED3A70" w:rsidRPr="008131D0">
              <w:rPr>
                <w:rFonts w:asciiTheme="minorHAnsi" w:hAnsiTheme="minorHAnsi" w:cstheme="minorHAnsi"/>
                <w:sz w:val="22"/>
                <w:lang w:val="en-US"/>
              </w:rPr>
              <w:t>[If no, provide the reasons]</w:t>
            </w:r>
          </w:p>
          <w:p w14:paraId="19B648B3" w14:textId="77EB26CA" w:rsidR="002229BA" w:rsidRPr="008131D0" w:rsidRDefault="002229BA" w:rsidP="002229BA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</w:tr>
      <w:tr w:rsidR="00ED3A70" w:rsidRPr="008131D0" w14:paraId="67429825" w14:textId="77777777" w:rsidTr="11279283">
        <w:trPr>
          <w:trHeight w:val="68"/>
        </w:trPr>
        <w:tc>
          <w:tcPr>
            <w:tcW w:w="709" w:type="dxa"/>
            <w:shd w:val="clear" w:color="auto" w:fill="BFBFBF" w:themeFill="background1" w:themeFillShade="BF"/>
          </w:tcPr>
          <w:p w14:paraId="0BED0CD6" w14:textId="6F2081E2" w:rsidR="00ED3A70" w:rsidRPr="008131D0" w:rsidRDefault="00ED3A70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4.3</w:t>
            </w:r>
            <w:r w:rsidR="005E7D8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9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201211EF" w14:textId="6B309CA9" w:rsidR="00ED3A70" w:rsidRPr="008131D0" w:rsidRDefault="00ED3A70" w:rsidP="002229BA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Please confirm </w:t>
            </w:r>
            <w:r w:rsidR="00177225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that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reasons </w:t>
            </w:r>
            <w:r w:rsidR="002B5055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have been provided </w:t>
            </w:r>
            <w:r w:rsidR="0037271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where </w:t>
            </w:r>
            <w:r w:rsidR="001422A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items 4.</w:t>
            </w:r>
            <w:r w:rsidR="0051680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</w:t>
            </w:r>
            <w:r w:rsidR="005E7D8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3</w:t>
            </w:r>
            <w:r w:rsidR="001422A0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to 4.3</w:t>
            </w:r>
            <w:r w:rsidR="005E7D88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7</w:t>
            </w:r>
            <w:r w:rsidR="00563AD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2B5055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have not been addressed</w:t>
            </w:r>
            <w:r w:rsidR="00AD187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,</w:t>
            </w:r>
            <w:r w:rsidR="002B5055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or where the requirements cannot be met.</w:t>
            </w:r>
          </w:p>
        </w:tc>
        <w:tc>
          <w:tcPr>
            <w:tcW w:w="5490" w:type="dxa"/>
            <w:gridSpan w:val="2"/>
          </w:tcPr>
          <w:p w14:paraId="7046CD65" w14:textId="7C1F8A23" w:rsidR="00ED3A70" w:rsidRPr="008131D0" w:rsidRDefault="00F84E0A" w:rsidP="00ED3A70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 [If no, provide the reasons]</w:t>
            </w:r>
          </w:p>
        </w:tc>
      </w:tr>
    </w:tbl>
    <w:p w14:paraId="7167408E" w14:textId="7C0AD769" w:rsidR="00F8341D" w:rsidRPr="008131D0" w:rsidRDefault="00F8341D" w:rsidP="00F8341D">
      <w:pPr>
        <w:pStyle w:val="TOC1"/>
        <w:rPr>
          <w:rFonts w:cstheme="minorHAnsi"/>
        </w:rPr>
      </w:pPr>
      <w:r w:rsidRPr="008131D0">
        <w:rPr>
          <w:rFonts w:cstheme="minorHAnsi"/>
        </w:rPr>
        <w:t xml:space="preserve">Section </w:t>
      </w:r>
      <w:r w:rsidR="00E25461" w:rsidRPr="008131D0">
        <w:rPr>
          <w:rFonts w:cstheme="minorHAnsi"/>
        </w:rPr>
        <w:t>5</w:t>
      </w:r>
      <w:r w:rsidRPr="008131D0">
        <w:rPr>
          <w:rFonts w:cstheme="minorHAnsi"/>
        </w:rPr>
        <w:t xml:space="preserve">: </w:t>
      </w:r>
      <w:r w:rsidR="00FD3DCB" w:rsidRPr="008131D0">
        <w:rPr>
          <w:rFonts w:cstheme="minorHAnsi"/>
        </w:rPr>
        <w:t>Communications</w:t>
      </w:r>
    </w:p>
    <w:tbl>
      <w:tblPr>
        <w:tblStyle w:val="AEMO1"/>
        <w:tblW w:w="5000" w:type="pct"/>
        <w:tblInd w:w="-5" w:type="dxa"/>
        <w:tblLayout w:type="fixed"/>
        <w:tblLook w:val="01A0" w:firstRow="1" w:lastRow="0" w:firstColumn="1" w:lastColumn="1" w:noHBand="0" w:noVBand="0"/>
      </w:tblPr>
      <w:tblGrid>
        <w:gridCol w:w="709"/>
        <w:gridCol w:w="3686"/>
        <w:gridCol w:w="5348"/>
      </w:tblGrid>
      <w:tr w:rsidR="007D3531" w:rsidRPr="008131D0" w14:paraId="17EB9837" w14:textId="77777777" w:rsidTr="007C53D0">
        <w:tc>
          <w:tcPr>
            <w:tcW w:w="709" w:type="dxa"/>
            <w:shd w:val="clear" w:color="auto" w:fill="B3B3B3" w:themeFill="text1" w:themeFillTint="66"/>
          </w:tcPr>
          <w:p w14:paraId="59553775" w14:textId="655CDEEF" w:rsidR="007D3531" w:rsidRPr="008131D0" w:rsidRDefault="005100A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5.1</w:t>
            </w:r>
            <w:r w:rsidR="00654E69">
              <w:rPr>
                <w:rFonts w:asciiTheme="minorHAnsi" w:hAnsiTheme="minorHAnsi" w:cstheme="minorHAnsi"/>
                <w:b/>
                <w:sz w:val="22"/>
                <w:lang w:val="en-US"/>
              </w:rPr>
              <w:t>*</w:t>
            </w:r>
          </w:p>
        </w:tc>
        <w:tc>
          <w:tcPr>
            <w:tcW w:w="3686" w:type="dxa"/>
            <w:shd w:val="clear" w:color="auto" w:fill="B3B3B3" w:themeFill="text1" w:themeFillTint="66"/>
            <w:vAlign w:val="center"/>
          </w:tcPr>
          <w:p w14:paraId="353D710D" w14:textId="4190B793" w:rsidR="007D3531" w:rsidRPr="008131D0" w:rsidRDefault="00AA615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Describe the</w:t>
            </w:r>
            <w:r w:rsidR="007D353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primary and backup communication system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s</w:t>
            </w:r>
            <w:r w:rsidR="007D3531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5032A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that may be used for AEMO </w:t>
            </w:r>
            <w:r w:rsidR="00256AF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to contact the Facility</w:t>
            </w:r>
            <w:r w:rsidR="00EE026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, including how many hours they will be available,</w:t>
            </w:r>
            <w:r w:rsidR="00256AF2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following a</w:t>
            </w:r>
            <w:r w:rsidR="005100A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system shutdown or major supply disruption</w:t>
            </w:r>
            <w:r w:rsidR="00EE026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  <w:r w:rsidR="00F80E9B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</w:p>
        </w:tc>
        <w:tc>
          <w:tcPr>
            <w:tcW w:w="5348" w:type="dxa"/>
          </w:tcPr>
          <w:p w14:paraId="680345A7" w14:textId="2767EBA0" w:rsidR="007D3531" w:rsidRPr="008131D0" w:rsidRDefault="00F80E9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Primary</w:t>
            </w:r>
            <w:r w:rsidR="00A63A7D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: </w:t>
            </w:r>
          </w:p>
          <w:p w14:paraId="1126C8A2" w14:textId="6485CC6A" w:rsidR="00F80E9B" w:rsidRPr="008131D0" w:rsidRDefault="00F80E9B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Backup</w:t>
            </w:r>
            <w:r w:rsidR="00A63A7D" w:rsidRPr="008131D0">
              <w:rPr>
                <w:rFonts w:asciiTheme="minorHAnsi" w:hAnsiTheme="minorHAnsi" w:cstheme="minorHAnsi"/>
                <w:sz w:val="22"/>
                <w:lang w:val="en-US"/>
              </w:rPr>
              <w:t>:</w:t>
            </w:r>
          </w:p>
        </w:tc>
      </w:tr>
      <w:tr w:rsidR="005100AD" w:rsidRPr="008131D0" w14:paraId="65DB7BB4" w14:textId="77777777" w:rsidTr="007C53D0">
        <w:tc>
          <w:tcPr>
            <w:tcW w:w="709" w:type="dxa"/>
            <w:shd w:val="clear" w:color="auto" w:fill="B3B3B3" w:themeFill="text1" w:themeFillTint="66"/>
          </w:tcPr>
          <w:p w14:paraId="21E6B9BD" w14:textId="2654BD3E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5.2</w:t>
            </w:r>
            <w:r w:rsidR="00D4686D">
              <w:rPr>
                <w:rFonts w:asciiTheme="minorHAnsi" w:hAnsiTheme="minorHAnsi" w:cstheme="minorHAnsi"/>
                <w:b/>
                <w:sz w:val="22"/>
                <w:lang w:val="en-US"/>
              </w:rPr>
              <w:t>*</w:t>
            </w:r>
          </w:p>
        </w:tc>
        <w:tc>
          <w:tcPr>
            <w:tcW w:w="3686" w:type="dxa"/>
            <w:shd w:val="clear" w:color="auto" w:fill="B3B3B3" w:themeFill="text1" w:themeFillTint="66"/>
            <w:vAlign w:val="center"/>
          </w:tcPr>
          <w:p w14:paraId="07242D4B" w14:textId="34C8924A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Is the site of the Facility </w:t>
            </w:r>
            <w:proofErr w:type="gram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manned </w:t>
            </w:r>
            <w:r w:rsidR="00765EBF">
              <w:rPr>
                <w:rFonts w:asciiTheme="minorHAnsi" w:hAnsiTheme="minorHAnsi" w:cstheme="minorHAnsi"/>
                <w:b/>
                <w:sz w:val="22"/>
                <w:lang w:val="en-US"/>
              </w:rPr>
              <w:t>at all times</w:t>
            </w:r>
            <w:proofErr w:type="gramEnd"/>
            <w:r w:rsidR="00765EBF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(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24</w:t>
            </w:r>
            <w:r w:rsidR="00765EBF">
              <w:rPr>
                <w:rFonts w:asciiTheme="minorHAnsi" w:hAnsiTheme="minorHAnsi" w:cstheme="minorHAnsi"/>
                <w:b/>
                <w:sz w:val="22"/>
                <w:lang w:val="en-US"/>
              </w:rPr>
              <w:t>/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7</w:t>
            </w:r>
            <w:r w:rsidR="00765EBF">
              <w:rPr>
                <w:rFonts w:asciiTheme="minorHAnsi" w:hAnsiTheme="minorHAnsi" w:cstheme="minorHAnsi"/>
                <w:b/>
                <w:sz w:val="22"/>
                <w:lang w:val="en-US"/>
              </w:rPr>
              <w:t>)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?</w:t>
            </w:r>
          </w:p>
        </w:tc>
        <w:tc>
          <w:tcPr>
            <w:tcW w:w="5348" w:type="dxa"/>
          </w:tcPr>
          <w:p w14:paraId="11EA556A" w14:textId="090397DA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Yes/No </w:t>
            </w:r>
          </w:p>
        </w:tc>
      </w:tr>
      <w:tr w:rsidR="005100AD" w:rsidRPr="008131D0" w14:paraId="1031BF0E" w14:textId="77777777" w:rsidTr="007C53D0">
        <w:tc>
          <w:tcPr>
            <w:tcW w:w="709" w:type="dxa"/>
            <w:shd w:val="clear" w:color="auto" w:fill="B3B3B3" w:themeFill="text1" w:themeFillTint="66"/>
          </w:tcPr>
          <w:p w14:paraId="6ED78DF0" w14:textId="3111B0CE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5.3</w:t>
            </w:r>
            <w:r w:rsidR="00D4686D">
              <w:rPr>
                <w:rFonts w:asciiTheme="minorHAnsi" w:hAnsiTheme="minorHAnsi" w:cstheme="minorHAnsi"/>
                <w:b/>
                <w:sz w:val="22"/>
                <w:lang w:val="en-US"/>
              </w:rPr>
              <w:t>*</w:t>
            </w:r>
          </w:p>
        </w:tc>
        <w:tc>
          <w:tcPr>
            <w:tcW w:w="3686" w:type="dxa"/>
            <w:shd w:val="clear" w:color="auto" w:fill="B3B3B3" w:themeFill="text1" w:themeFillTint="66"/>
            <w:vAlign w:val="center"/>
          </w:tcPr>
          <w:p w14:paraId="7160AD21" w14:textId="45EF0328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If no in 5.</w:t>
            </w:r>
            <w:r w:rsidR="00A76CC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, how long will it take to get </w:t>
            </w:r>
            <w:proofErr w:type="gram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on-call</w:t>
            </w:r>
            <w:proofErr w:type="gramEnd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/standby/other staff to the power station site?</w:t>
            </w:r>
          </w:p>
        </w:tc>
        <w:tc>
          <w:tcPr>
            <w:tcW w:w="5348" w:type="dxa"/>
          </w:tcPr>
          <w:p w14:paraId="24DEBE28" w14:textId="1FBFD01B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[hours]</w:t>
            </w:r>
          </w:p>
        </w:tc>
      </w:tr>
      <w:tr w:rsidR="005100AD" w:rsidRPr="008131D0" w14:paraId="497F294C" w14:textId="77777777" w:rsidTr="007C53D0">
        <w:tc>
          <w:tcPr>
            <w:tcW w:w="709" w:type="dxa"/>
            <w:shd w:val="clear" w:color="auto" w:fill="B3B3B3" w:themeFill="text1" w:themeFillTint="66"/>
          </w:tcPr>
          <w:p w14:paraId="20CD6318" w14:textId="76E8225B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5.4</w:t>
            </w:r>
            <w:r w:rsidR="00D4686D">
              <w:rPr>
                <w:rFonts w:asciiTheme="minorHAnsi" w:hAnsiTheme="minorHAnsi" w:cstheme="minorHAnsi"/>
                <w:b/>
                <w:sz w:val="22"/>
                <w:lang w:val="en-US"/>
              </w:rPr>
              <w:t>*</w:t>
            </w:r>
          </w:p>
        </w:tc>
        <w:tc>
          <w:tcPr>
            <w:tcW w:w="3686" w:type="dxa"/>
            <w:shd w:val="clear" w:color="auto" w:fill="B3B3B3" w:themeFill="text1" w:themeFillTint="66"/>
            <w:vAlign w:val="center"/>
          </w:tcPr>
          <w:p w14:paraId="3FDD408F" w14:textId="74BD0E8A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Is the Facility remotely </w:t>
            </w:r>
            <w:proofErr w:type="gram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operated </w:t>
            </w:r>
            <w:r w:rsidR="00765EBF">
              <w:rPr>
                <w:rFonts w:asciiTheme="minorHAnsi" w:hAnsiTheme="minorHAnsi" w:cstheme="minorHAnsi"/>
                <w:b/>
                <w:sz w:val="22"/>
                <w:lang w:val="en-US"/>
              </w:rPr>
              <w:t>at all times</w:t>
            </w:r>
            <w:proofErr w:type="gramEnd"/>
            <w:r w:rsidR="00765EBF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(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24/7</w:t>
            </w:r>
            <w:r w:rsidR="00765EBF">
              <w:rPr>
                <w:rFonts w:asciiTheme="minorHAnsi" w:hAnsiTheme="minorHAnsi" w:cstheme="minorHAnsi"/>
                <w:b/>
                <w:sz w:val="22"/>
                <w:lang w:val="en-US"/>
              </w:rPr>
              <w:t>)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?</w:t>
            </w:r>
          </w:p>
        </w:tc>
        <w:tc>
          <w:tcPr>
            <w:tcW w:w="5348" w:type="dxa"/>
          </w:tcPr>
          <w:p w14:paraId="26028398" w14:textId="7D39FFFA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</w:t>
            </w:r>
          </w:p>
        </w:tc>
      </w:tr>
      <w:tr w:rsidR="005100AD" w:rsidRPr="008131D0" w14:paraId="375CB19F" w14:textId="77777777" w:rsidTr="007C53D0">
        <w:tc>
          <w:tcPr>
            <w:tcW w:w="709" w:type="dxa"/>
            <w:shd w:val="clear" w:color="auto" w:fill="B3B3B3" w:themeFill="text1" w:themeFillTint="66"/>
          </w:tcPr>
          <w:p w14:paraId="05BC28F6" w14:textId="45F6B31A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5.5</w:t>
            </w:r>
            <w:r w:rsidR="00D4686D">
              <w:rPr>
                <w:rFonts w:asciiTheme="minorHAnsi" w:hAnsiTheme="minorHAnsi" w:cstheme="minorHAnsi"/>
                <w:b/>
                <w:sz w:val="22"/>
                <w:lang w:val="en-US"/>
              </w:rPr>
              <w:t>*</w:t>
            </w:r>
          </w:p>
        </w:tc>
        <w:tc>
          <w:tcPr>
            <w:tcW w:w="3686" w:type="dxa"/>
            <w:shd w:val="clear" w:color="auto" w:fill="B3B3B3" w:themeFill="text1" w:themeFillTint="66"/>
            <w:vAlign w:val="center"/>
          </w:tcPr>
          <w:p w14:paraId="0D2D7162" w14:textId="159BBB08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If no in 5.2, how long will it take to get </w:t>
            </w:r>
            <w:proofErr w:type="gramStart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on-call</w:t>
            </w:r>
            <w:proofErr w:type="gramEnd"/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/standby/other staff to respond when called upon by AEMO to provide System Restart Service?</w:t>
            </w:r>
          </w:p>
        </w:tc>
        <w:tc>
          <w:tcPr>
            <w:tcW w:w="5348" w:type="dxa"/>
          </w:tcPr>
          <w:p w14:paraId="2363666A" w14:textId="1BDCF5C1" w:rsidR="005100AD" w:rsidRPr="008131D0" w:rsidRDefault="005100AD" w:rsidP="005100A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[hours]</w:t>
            </w:r>
          </w:p>
        </w:tc>
      </w:tr>
      <w:tr w:rsidR="00A5432B" w:rsidRPr="008131D0" w14:paraId="446EF3E9" w14:textId="77777777" w:rsidTr="007C53D0">
        <w:tc>
          <w:tcPr>
            <w:tcW w:w="709" w:type="dxa"/>
            <w:shd w:val="clear" w:color="auto" w:fill="B3B3B3" w:themeFill="text1" w:themeFillTint="66"/>
          </w:tcPr>
          <w:p w14:paraId="24788411" w14:textId="29FC41AE" w:rsidR="00A5432B" w:rsidRPr="008131D0" w:rsidRDefault="00A5432B" w:rsidP="001122B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5.</w:t>
            </w:r>
            <w:r w:rsidR="005100AD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6</w:t>
            </w:r>
            <w:r w:rsidR="00D4686D">
              <w:rPr>
                <w:rFonts w:asciiTheme="minorHAnsi" w:hAnsiTheme="minorHAnsi" w:cstheme="minorHAnsi"/>
                <w:b/>
                <w:sz w:val="22"/>
                <w:lang w:val="en-US"/>
              </w:rPr>
              <w:t>*</w:t>
            </w:r>
          </w:p>
        </w:tc>
        <w:tc>
          <w:tcPr>
            <w:tcW w:w="3686" w:type="dxa"/>
            <w:shd w:val="clear" w:color="auto" w:fill="B3B3B3" w:themeFill="text1" w:themeFillTint="66"/>
            <w:vAlign w:val="center"/>
          </w:tcPr>
          <w:p w14:paraId="3E6F42CA" w14:textId="2575499E" w:rsidR="00A5432B" w:rsidRPr="008131D0" w:rsidRDefault="00A5432B" w:rsidP="001122BD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</w:rPr>
              <w:t xml:space="preserve">Does the facility have remote (SCADA) control capabilities when operating in </w:t>
            </w:r>
            <w:r w:rsidR="00F2022D" w:rsidRPr="008131D0">
              <w:rPr>
                <w:rFonts w:asciiTheme="minorHAnsi" w:hAnsiTheme="minorHAnsi" w:cstheme="minorHAnsi"/>
                <w:b/>
                <w:sz w:val="22"/>
              </w:rPr>
              <w:t>isochronous mode</w:t>
            </w:r>
            <w:r w:rsidRPr="008131D0">
              <w:rPr>
                <w:rFonts w:asciiTheme="minorHAnsi" w:hAnsiTheme="minorHAnsi" w:cstheme="minorHAnsi"/>
                <w:b/>
                <w:sz w:val="22"/>
              </w:rPr>
              <w:t xml:space="preserve"> (for restart)</w:t>
            </w:r>
            <w:r w:rsidR="00F2022D" w:rsidRPr="008131D0">
              <w:rPr>
                <w:rFonts w:asciiTheme="minorHAnsi" w:hAnsiTheme="minorHAnsi" w:cstheme="minorHAnsi"/>
                <w:b/>
                <w:sz w:val="22"/>
              </w:rPr>
              <w:t xml:space="preserve">, </w:t>
            </w:r>
            <w:r w:rsidR="00732AFF" w:rsidRPr="008131D0">
              <w:rPr>
                <w:rFonts w:asciiTheme="minorHAnsi" w:hAnsiTheme="minorHAnsi" w:cstheme="minorHAnsi"/>
                <w:b/>
                <w:sz w:val="22"/>
              </w:rPr>
              <w:t xml:space="preserve">so that it can </w:t>
            </w:r>
            <w:r w:rsidR="00732AFF" w:rsidRPr="008131D0">
              <w:rPr>
                <w:rFonts w:asciiTheme="minorHAnsi" w:hAnsiTheme="minorHAnsi" w:cstheme="minorHAnsi"/>
                <w:b/>
                <w:sz w:val="22"/>
              </w:rPr>
              <w:lastRenderedPageBreak/>
              <w:t>be put</w:t>
            </w:r>
            <w:r w:rsidR="00F2022D" w:rsidRPr="008131D0">
              <w:rPr>
                <w:rFonts w:asciiTheme="minorHAnsi" w:hAnsiTheme="minorHAnsi" w:cstheme="minorHAnsi"/>
                <w:b/>
                <w:sz w:val="22"/>
              </w:rPr>
              <w:t xml:space="preserve"> back to AGC without relying on local site crew?</w:t>
            </w:r>
          </w:p>
        </w:tc>
        <w:tc>
          <w:tcPr>
            <w:tcW w:w="5348" w:type="dxa"/>
          </w:tcPr>
          <w:p w14:paraId="4D620537" w14:textId="491EEE58" w:rsidR="00A5432B" w:rsidRPr="008131D0" w:rsidRDefault="007F22EF" w:rsidP="001122BD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lastRenderedPageBreak/>
              <w:t>Yes/No</w:t>
            </w:r>
          </w:p>
        </w:tc>
      </w:tr>
    </w:tbl>
    <w:p w14:paraId="1CE6A4A7" w14:textId="77777777" w:rsidR="00F8341D" w:rsidRDefault="00F8341D" w:rsidP="006900ED">
      <w:pPr>
        <w:rPr>
          <w:rFonts w:cstheme="minorHAnsi"/>
        </w:rPr>
      </w:pPr>
    </w:p>
    <w:p w14:paraId="6C50AD9E" w14:textId="7AB75082" w:rsidR="008135BD" w:rsidRPr="008131D0" w:rsidRDefault="008135BD" w:rsidP="008135BD">
      <w:pPr>
        <w:pStyle w:val="TOC1"/>
        <w:rPr>
          <w:rFonts w:cstheme="minorHAnsi"/>
        </w:rPr>
      </w:pPr>
      <w:r w:rsidRPr="008131D0">
        <w:rPr>
          <w:rFonts w:cstheme="minorHAnsi"/>
        </w:rPr>
        <w:t xml:space="preserve">Section </w:t>
      </w:r>
      <w:r w:rsidR="00E25461" w:rsidRPr="008131D0">
        <w:rPr>
          <w:rFonts w:cstheme="minorHAnsi"/>
        </w:rPr>
        <w:t>6</w:t>
      </w:r>
      <w:r w:rsidRPr="008131D0">
        <w:rPr>
          <w:rFonts w:cstheme="minorHAnsi"/>
        </w:rPr>
        <w:t xml:space="preserve">: </w:t>
      </w:r>
      <w:r w:rsidR="00004A10" w:rsidRPr="008131D0">
        <w:rPr>
          <w:rFonts w:cstheme="minorHAnsi"/>
        </w:rPr>
        <w:t xml:space="preserve">Availability </w:t>
      </w:r>
      <w:r w:rsidR="00232349" w:rsidRPr="008131D0">
        <w:rPr>
          <w:rFonts w:cstheme="minorHAnsi"/>
        </w:rPr>
        <w:t>and reliability</w:t>
      </w:r>
    </w:p>
    <w:tbl>
      <w:tblPr>
        <w:tblStyle w:val="AEMO1"/>
        <w:tblW w:w="5000" w:type="pct"/>
        <w:tblInd w:w="-5" w:type="dxa"/>
        <w:tblLayout w:type="fixed"/>
        <w:tblLook w:val="01A0" w:firstRow="1" w:lastRow="0" w:firstColumn="1" w:lastColumn="1" w:noHBand="0" w:noVBand="0"/>
      </w:tblPr>
      <w:tblGrid>
        <w:gridCol w:w="709"/>
        <w:gridCol w:w="3686"/>
        <w:gridCol w:w="5348"/>
      </w:tblGrid>
      <w:tr w:rsidR="00F241F9" w:rsidRPr="008131D0" w14:paraId="7A5BDC31" w14:textId="77777777" w:rsidTr="007C53D0">
        <w:tc>
          <w:tcPr>
            <w:tcW w:w="709" w:type="dxa"/>
            <w:shd w:val="clear" w:color="auto" w:fill="B3B3B3" w:themeFill="text1" w:themeFillTint="66"/>
          </w:tcPr>
          <w:p w14:paraId="353C1B8D" w14:textId="205A7957" w:rsidR="00F241F9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6</w:t>
            </w:r>
            <w:r w:rsidR="00F241F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</w:t>
            </w:r>
            <w:r w:rsidR="00D4686D">
              <w:rPr>
                <w:rFonts w:asciiTheme="minorHAnsi" w:hAnsiTheme="minorHAnsi" w:cstheme="minorHAnsi"/>
                <w:b/>
                <w:sz w:val="22"/>
                <w:lang w:val="en-US"/>
              </w:rPr>
              <w:t>*</w:t>
            </w:r>
          </w:p>
        </w:tc>
        <w:tc>
          <w:tcPr>
            <w:tcW w:w="3686" w:type="dxa"/>
            <w:shd w:val="clear" w:color="auto" w:fill="B3B3B3" w:themeFill="text1" w:themeFillTint="66"/>
          </w:tcPr>
          <w:p w14:paraId="7FECB2F2" w14:textId="53ECB3C8" w:rsidR="00F241F9" w:rsidRPr="008131D0" w:rsidRDefault="00446D67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Una</w:t>
            </w:r>
            <w:r w:rsidR="00F241F9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vailability in the past </w:t>
            </w:r>
            <w:r w:rsidR="00E43BBC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12 months</w:t>
            </w:r>
          </w:p>
        </w:tc>
        <w:tc>
          <w:tcPr>
            <w:tcW w:w="5348" w:type="dxa"/>
          </w:tcPr>
          <w:p w14:paraId="5DDAB181" w14:textId="2C0349E3" w:rsidR="00F241F9" w:rsidRPr="008131D0" w:rsidRDefault="009C3EA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Planned outages:</w:t>
            </w:r>
            <w:r w:rsidR="00446D67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[days]</w:t>
            </w:r>
          </w:p>
          <w:p w14:paraId="757A1D63" w14:textId="4581CE0E" w:rsidR="009C3EA8" w:rsidRPr="008131D0" w:rsidRDefault="009C3EA8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Outages due to Network</w:t>
            </w:r>
            <w:r w:rsidR="000D6F17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related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issues</w:t>
            </w:r>
            <w:r w:rsidR="000D6F17" w:rsidRPr="008131D0">
              <w:rPr>
                <w:rFonts w:asciiTheme="minorHAnsi" w:hAnsiTheme="minorHAnsi" w:cstheme="minorHAnsi"/>
                <w:sz w:val="22"/>
                <w:lang w:val="en-US"/>
              </w:rPr>
              <w:t>:</w:t>
            </w:r>
            <w:r w:rsidR="00446D67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</w:t>
            </w:r>
            <w:r w:rsidR="000D6F17" w:rsidRPr="008131D0">
              <w:rPr>
                <w:rFonts w:asciiTheme="minorHAnsi" w:hAnsiTheme="minorHAnsi" w:cstheme="minorHAnsi"/>
                <w:sz w:val="22"/>
                <w:lang w:val="en-US"/>
              </w:rPr>
              <w:t>[days]</w:t>
            </w:r>
          </w:p>
          <w:p w14:paraId="3699EAD2" w14:textId="1E34B825" w:rsidR="009C3EA8" w:rsidRPr="008131D0" w:rsidRDefault="00446D67" w:rsidP="00E43BBC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Unavailab</w:t>
            </w:r>
            <w:r w:rsidR="00356F87" w:rsidRPr="008131D0">
              <w:rPr>
                <w:rFonts w:asciiTheme="minorHAnsi" w:hAnsiTheme="minorHAnsi" w:cstheme="minorHAnsi"/>
                <w:sz w:val="22"/>
                <w:lang w:val="en-US"/>
              </w:rPr>
              <w:t>le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due to other reasons:</w:t>
            </w:r>
            <w:r w:rsidR="00356F87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[</w:t>
            </w: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days] </w:t>
            </w:r>
          </w:p>
        </w:tc>
      </w:tr>
      <w:tr w:rsidR="00F241F9" w:rsidRPr="008131D0" w14:paraId="1FEA5B47" w14:textId="77777777" w:rsidTr="007C53D0">
        <w:tc>
          <w:tcPr>
            <w:tcW w:w="709" w:type="dxa"/>
            <w:shd w:val="clear" w:color="auto" w:fill="B3B3B3" w:themeFill="text1" w:themeFillTint="66"/>
          </w:tcPr>
          <w:p w14:paraId="31770848" w14:textId="3AE01907" w:rsidR="00F241F9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6</w:t>
            </w:r>
            <w:r w:rsidR="00D168B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.2</w:t>
            </w:r>
            <w:r w:rsidR="00D4686D">
              <w:rPr>
                <w:rFonts w:asciiTheme="minorHAnsi" w:hAnsiTheme="minorHAnsi" w:cstheme="minorHAnsi"/>
                <w:b/>
                <w:sz w:val="22"/>
                <w:lang w:val="en-US"/>
              </w:rPr>
              <w:t>*</w:t>
            </w:r>
          </w:p>
        </w:tc>
        <w:tc>
          <w:tcPr>
            <w:tcW w:w="3686" w:type="dxa"/>
            <w:shd w:val="clear" w:color="auto" w:fill="B3B3B3" w:themeFill="text1" w:themeFillTint="66"/>
            <w:vAlign w:val="center"/>
          </w:tcPr>
          <w:p w14:paraId="2B99EF47" w14:textId="130E69A2" w:rsidR="00F241F9" w:rsidRPr="008131D0" w:rsidRDefault="00F241F9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Does the unit have experience of testing for System Restart Service?</w:t>
            </w:r>
          </w:p>
        </w:tc>
        <w:tc>
          <w:tcPr>
            <w:tcW w:w="5348" w:type="dxa"/>
          </w:tcPr>
          <w:p w14:paraId="4B7D45C4" w14:textId="4045C636" w:rsidR="00F241F9" w:rsidRPr="008131D0" w:rsidRDefault="00F241F9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</w:t>
            </w:r>
          </w:p>
        </w:tc>
      </w:tr>
      <w:tr w:rsidR="00F241F9" w:rsidRPr="008131D0" w14:paraId="650B4335" w14:textId="77777777" w:rsidTr="007C53D0">
        <w:tc>
          <w:tcPr>
            <w:tcW w:w="709" w:type="dxa"/>
            <w:shd w:val="clear" w:color="auto" w:fill="B3B3B3" w:themeFill="text1" w:themeFillTint="66"/>
          </w:tcPr>
          <w:p w14:paraId="1461A50F" w14:textId="025E693F" w:rsidR="00F241F9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6</w:t>
            </w:r>
            <w:r w:rsidR="00D168B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.3</w:t>
            </w:r>
            <w:r w:rsidR="00654E69">
              <w:rPr>
                <w:rFonts w:asciiTheme="minorHAnsi" w:hAnsiTheme="minorHAnsi" w:cstheme="minorHAnsi"/>
                <w:b/>
                <w:sz w:val="22"/>
                <w:lang w:val="en-US"/>
              </w:rPr>
              <w:t>*</w:t>
            </w:r>
          </w:p>
        </w:tc>
        <w:tc>
          <w:tcPr>
            <w:tcW w:w="3686" w:type="dxa"/>
            <w:shd w:val="clear" w:color="auto" w:fill="B3B3B3" w:themeFill="text1" w:themeFillTint="66"/>
            <w:vAlign w:val="center"/>
          </w:tcPr>
          <w:p w14:paraId="0A4C7FBE" w14:textId="14D2616F" w:rsidR="00F241F9" w:rsidRPr="008131D0" w:rsidRDefault="00F241F9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If yes</w:t>
            </w:r>
            <w:r w:rsidR="00D168B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in </w:t>
            </w:r>
            <w:r w:rsidR="00EC756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6</w:t>
            </w:r>
            <w:r w:rsidR="00D168B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.2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, when was it last tested</w:t>
            </w:r>
            <w:r w:rsidR="0033664E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and the outcome (e.g. successful or failed)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?</w:t>
            </w:r>
          </w:p>
        </w:tc>
        <w:tc>
          <w:tcPr>
            <w:tcW w:w="5348" w:type="dxa"/>
          </w:tcPr>
          <w:p w14:paraId="33CD4636" w14:textId="16FF4DF8" w:rsidR="00F241F9" w:rsidRPr="008131D0" w:rsidRDefault="00F241F9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[dd/mm/</w:t>
            </w:r>
            <w:proofErr w:type="spellStart"/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yyyy</w:t>
            </w:r>
            <w:proofErr w:type="spellEnd"/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]</w:t>
            </w:r>
          </w:p>
        </w:tc>
      </w:tr>
      <w:tr w:rsidR="00F241F9" w:rsidRPr="008131D0" w14:paraId="45AD7CCC" w14:textId="77777777" w:rsidTr="007C53D0">
        <w:tc>
          <w:tcPr>
            <w:tcW w:w="709" w:type="dxa"/>
            <w:shd w:val="clear" w:color="auto" w:fill="B3B3B3" w:themeFill="text1" w:themeFillTint="66"/>
          </w:tcPr>
          <w:p w14:paraId="723FA2B5" w14:textId="630B4DC6" w:rsidR="00F241F9" w:rsidRPr="008131D0" w:rsidRDefault="00E25461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6</w:t>
            </w:r>
            <w:r w:rsidR="00D168B6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.4</w:t>
            </w:r>
          </w:p>
        </w:tc>
        <w:tc>
          <w:tcPr>
            <w:tcW w:w="3686" w:type="dxa"/>
            <w:shd w:val="clear" w:color="auto" w:fill="B3B3B3" w:themeFill="text1" w:themeFillTint="66"/>
            <w:vAlign w:val="center"/>
          </w:tcPr>
          <w:p w14:paraId="3E2F41D3" w14:textId="0B2A99EF" w:rsidR="00F241F9" w:rsidRPr="008131D0" w:rsidRDefault="00F241F9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The unit can be tested every 6 months without limitation to demonstrate </w:t>
            </w:r>
            <w:r w:rsidR="00D9629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its </w:t>
            </w:r>
            <w:r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reliability</w:t>
            </w:r>
            <w:r w:rsidR="00D96294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</w:t>
            </w:r>
          </w:p>
        </w:tc>
        <w:tc>
          <w:tcPr>
            <w:tcW w:w="5348" w:type="dxa"/>
          </w:tcPr>
          <w:p w14:paraId="35FCFE1D" w14:textId="2ABCC3EF" w:rsidR="00F241F9" w:rsidRPr="008131D0" w:rsidRDefault="00F241F9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Yes/No</w:t>
            </w:r>
            <w:r w:rsidR="00771223" w:rsidRPr="008131D0">
              <w:rPr>
                <w:rFonts w:asciiTheme="minorHAnsi" w:hAnsiTheme="minorHAnsi" w:cstheme="minorHAnsi"/>
                <w:sz w:val="22"/>
                <w:lang w:val="en-US"/>
              </w:rPr>
              <w:t xml:space="preserve"> [If no, provide the reasons]</w:t>
            </w:r>
          </w:p>
        </w:tc>
      </w:tr>
    </w:tbl>
    <w:p w14:paraId="0DBB8E12" w14:textId="529F7B78" w:rsidR="007736AF" w:rsidRPr="008131D0" w:rsidRDefault="00A74F3E" w:rsidP="00FC5D82">
      <w:pPr>
        <w:pStyle w:val="TOC1"/>
        <w:rPr>
          <w:rFonts w:cstheme="minorHAnsi"/>
        </w:rPr>
      </w:pPr>
      <w:r w:rsidRPr="008131D0">
        <w:rPr>
          <w:rFonts w:cstheme="minorHAnsi"/>
        </w:rPr>
        <w:t xml:space="preserve">Section </w:t>
      </w:r>
      <w:r w:rsidR="00D4686D">
        <w:rPr>
          <w:rFonts w:cstheme="minorHAnsi"/>
        </w:rPr>
        <w:t>7</w:t>
      </w:r>
      <w:r w:rsidRPr="008131D0">
        <w:rPr>
          <w:rFonts w:cstheme="minorHAnsi"/>
        </w:rPr>
        <w:t xml:space="preserve">: </w:t>
      </w:r>
      <w:r w:rsidR="00FC5D82" w:rsidRPr="008131D0">
        <w:rPr>
          <w:rFonts w:cstheme="minorHAnsi"/>
        </w:rPr>
        <w:t>Prices</w:t>
      </w:r>
    </w:p>
    <w:tbl>
      <w:tblPr>
        <w:tblStyle w:val="AEMO2"/>
        <w:tblW w:w="0" w:type="auto"/>
        <w:tblInd w:w="-5" w:type="dxa"/>
        <w:tblLook w:val="01A0" w:firstRow="1" w:lastRow="0" w:firstColumn="1" w:lastColumn="1" w:noHBand="0" w:noVBand="0"/>
      </w:tblPr>
      <w:tblGrid>
        <w:gridCol w:w="567"/>
        <w:gridCol w:w="3828"/>
        <w:gridCol w:w="5353"/>
      </w:tblGrid>
      <w:tr w:rsidR="00E10F75" w:rsidRPr="008131D0" w14:paraId="4497C0FC" w14:textId="77777777" w:rsidTr="00E10F75">
        <w:tc>
          <w:tcPr>
            <w:tcW w:w="567" w:type="dxa"/>
            <w:shd w:val="clear" w:color="auto" w:fill="BFBFBF"/>
          </w:tcPr>
          <w:p w14:paraId="2BFC2207" w14:textId="4B507E71" w:rsidR="00E10F75" w:rsidRPr="008131D0" w:rsidRDefault="00D4686D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US"/>
              </w:rPr>
              <w:t>7</w:t>
            </w:r>
            <w:r w:rsidR="001618A7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.1</w:t>
            </w:r>
          </w:p>
        </w:tc>
        <w:tc>
          <w:tcPr>
            <w:tcW w:w="3828" w:type="dxa"/>
            <w:shd w:val="clear" w:color="auto" w:fill="BFBFBF"/>
          </w:tcPr>
          <w:p w14:paraId="1A33A03E" w14:textId="6A0F8958" w:rsidR="00E10F75" w:rsidRPr="008131D0" w:rsidRDefault="00D4686D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US"/>
              </w:rPr>
              <w:t>Estimate</w:t>
            </w:r>
            <w:r w:rsidR="00765EBF">
              <w:rPr>
                <w:rFonts w:asciiTheme="minorHAnsi" w:hAnsiTheme="minorHAnsi" w:cstheme="minorHAnsi"/>
                <w:b/>
                <w:sz w:val="22"/>
                <w:lang w:val="en-US"/>
              </w:rPr>
              <w:t>d</w:t>
            </w:r>
            <w:r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1618A7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Capital Works Charge (</w:t>
            </w:r>
            <w:r w:rsidR="00765EBF">
              <w:rPr>
                <w:rFonts w:asciiTheme="minorHAnsi" w:hAnsiTheme="minorHAnsi" w:cstheme="minorHAnsi"/>
                <w:b/>
                <w:sz w:val="22"/>
                <w:lang w:val="en-US"/>
              </w:rPr>
              <w:t>optional</w:t>
            </w:r>
            <w:r w:rsidR="001618A7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)</w:t>
            </w:r>
          </w:p>
        </w:tc>
        <w:tc>
          <w:tcPr>
            <w:tcW w:w="5353" w:type="dxa"/>
          </w:tcPr>
          <w:p w14:paraId="4997189B" w14:textId="57F278B4" w:rsidR="00E10F75" w:rsidRPr="008131D0" w:rsidRDefault="001618A7" w:rsidP="00AB6195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lang w:val="en-US"/>
              </w:rPr>
              <w:t>A$</w:t>
            </w:r>
          </w:p>
        </w:tc>
      </w:tr>
      <w:tr w:rsidR="00E10F75" w:rsidRPr="008131D0" w14:paraId="2DD71825" w14:textId="77777777" w:rsidTr="00E10F75">
        <w:tc>
          <w:tcPr>
            <w:tcW w:w="567" w:type="dxa"/>
            <w:shd w:val="clear" w:color="auto" w:fill="BFBFBF"/>
          </w:tcPr>
          <w:p w14:paraId="6350764B" w14:textId="7114DC11" w:rsidR="00E10F75" w:rsidRPr="008131D0" w:rsidRDefault="00D4686D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US"/>
              </w:rPr>
              <w:t>7</w:t>
            </w:r>
            <w:r w:rsidR="001618A7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.2</w:t>
            </w:r>
          </w:p>
        </w:tc>
        <w:tc>
          <w:tcPr>
            <w:tcW w:w="3828" w:type="dxa"/>
            <w:shd w:val="clear" w:color="auto" w:fill="BFBFBF"/>
          </w:tcPr>
          <w:p w14:paraId="532737F8" w14:textId="11F9F720" w:rsidR="00E10F75" w:rsidRPr="008131D0" w:rsidRDefault="00D4686D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US"/>
              </w:rPr>
              <w:t>Estimate</w:t>
            </w:r>
            <w:r w:rsidR="00765EBF">
              <w:rPr>
                <w:rFonts w:asciiTheme="minorHAnsi" w:hAnsiTheme="minorHAnsi" w:cstheme="minorHAnsi"/>
                <w:b/>
                <w:sz w:val="22"/>
                <w:lang w:val="en-US"/>
              </w:rPr>
              <w:t>d</w:t>
            </w:r>
            <w:r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E10F75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Availability Charge per Trading Interval</w:t>
            </w:r>
            <w:r w:rsidR="00765EB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(optional) </w:t>
            </w:r>
          </w:p>
        </w:tc>
        <w:tc>
          <w:tcPr>
            <w:tcW w:w="5353" w:type="dxa"/>
          </w:tcPr>
          <w:p w14:paraId="229AF5DE" w14:textId="77777777" w:rsidR="00E10F75" w:rsidRPr="008131D0" w:rsidRDefault="00E10F75" w:rsidP="00AB6195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A$</w:t>
            </w:r>
          </w:p>
        </w:tc>
      </w:tr>
      <w:tr w:rsidR="00E10F75" w:rsidRPr="008131D0" w14:paraId="58CACD2B" w14:textId="77777777" w:rsidTr="00E10F75">
        <w:tc>
          <w:tcPr>
            <w:tcW w:w="567" w:type="dxa"/>
            <w:shd w:val="clear" w:color="auto" w:fill="BFBFBF"/>
          </w:tcPr>
          <w:p w14:paraId="681F9B43" w14:textId="3D8A5167" w:rsidR="00E10F75" w:rsidRPr="008131D0" w:rsidRDefault="00D4686D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US"/>
              </w:rPr>
              <w:t>7</w:t>
            </w:r>
            <w:r w:rsidR="001618A7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.3</w:t>
            </w:r>
          </w:p>
        </w:tc>
        <w:tc>
          <w:tcPr>
            <w:tcW w:w="3828" w:type="dxa"/>
            <w:shd w:val="clear" w:color="auto" w:fill="BFBFBF"/>
          </w:tcPr>
          <w:p w14:paraId="2FC61CC2" w14:textId="0732014A" w:rsidR="00E10F75" w:rsidRPr="008131D0" w:rsidRDefault="00D4686D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US"/>
              </w:rPr>
              <w:t>Estimate</w:t>
            </w:r>
            <w:r w:rsidR="00765EBF">
              <w:rPr>
                <w:rFonts w:asciiTheme="minorHAnsi" w:hAnsiTheme="minorHAnsi" w:cstheme="minorHAnsi"/>
                <w:b/>
                <w:sz w:val="22"/>
                <w:lang w:val="en-US"/>
              </w:rPr>
              <w:t>d</w:t>
            </w:r>
            <w:r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E10F75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Usage Charge per Event</w:t>
            </w:r>
            <w:r w:rsidR="00765EB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(optional)</w:t>
            </w:r>
          </w:p>
        </w:tc>
        <w:tc>
          <w:tcPr>
            <w:tcW w:w="5353" w:type="dxa"/>
          </w:tcPr>
          <w:p w14:paraId="5E4A05BB" w14:textId="77777777" w:rsidR="00E10F75" w:rsidRPr="008131D0" w:rsidRDefault="00E10F75" w:rsidP="00AB6195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A$</w:t>
            </w:r>
          </w:p>
        </w:tc>
      </w:tr>
      <w:tr w:rsidR="00E10F75" w:rsidRPr="008131D0" w14:paraId="496A1C51" w14:textId="77777777" w:rsidTr="00E10F75">
        <w:tc>
          <w:tcPr>
            <w:tcW w:w="567" w:type="dxa"/>
            <w:shd w:val="clear" w:color="auto" w:fill="BFBFBF"/>
          </w:tcPr>
          <w:p w14:paraId="6C04A0F9" w14:textId="24681D2C" w:rsidR="00E10F75" w:rsidRPr="008131D0" w:rsidRDefault="00D4686D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US"/>
              </w:rPr>
              <w:t>7</w:t>
            </w:r>
            <w:r w:rsidR="001618A7" w:rsidRPr="008131D0">
              <w:rPr>
                <w:rFonts w:asciiTheme="minorHAnsi" w:hAnsiTheme="minorHAnsi" w:cstheme="minorHAnsi"/>
                <w:b/>
                <w:sz w:val="22"/>
                <w:lang w:val="en-US"/>
              </w:rPr>
              <w:t>.4</w:t>
            </w:r>
          </w:p>
        </w:tc>
        <w:tc>
          <w:tcPr>
            <w:tcW w:w="3828" w:type="dxa"/>
            <w:shd w:val="clear" w:color="auto" w:fill="BFBFBF"/>
          </w:tcPr>
          <w:p w14:paraId="772DDC95" w14:textId="64E61EFA" w:rsidR="00E10F75" w:rsidRPr="008131D0" w:rsidRDefault="00D4686D" w:rsidP="00AB6195">
            <w:pPr>
              <w:spacing w:before="60" w:after="60" w:line="240" w:lineRule="auto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US"/>
              </w:rPr>
              <w:t>Estimate</w:t>
            </w:r>
            <w:r w:rsidR="00765EBF">
              <w:rPr>
                <w:rFonts w:asciiTheme="minorHAnsi" w:hAnsiTheme="minorHAnsi" w:cstheme="minorHAnsi"/>
                <w:b/>
                <w:sz w:val="22"/>
                <w:lang w:val="en-US"/>
              </w:rPr>
              <w:t>d</w:t>
            </w:r>
            <w:r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r w:rsidR="00E10F75" w:rsidRPr="008131D0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Testing Charge per Test</w:t>
            </w:r>
            <w:r w:rsidR="00765EB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(optional)</w:t>
            </w:r>
          </w:p>
        </w:tc>
        <w:tc>
          <w:tcPr>
            <w:tcW w:w="5353" w:type="dxa"/>
          </w:tcPr>
          <w:p w14:paraId="35744AE6" w14:textId="77777777" w:rsidR="00E10F75" w:rsidRPr="008131D0" w:rsidRDefault="00E10F75" w:rsidP="00AB6195">
            <w:pPr>
              <w:spacing w:before="60" w:after="60"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131D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A$</w:t>
            </w:r>
          </w:p>
        </w:tc>
      </w:tr>
    </w:tbl>
    <w:p w14:paraId="75D83F07" w14:textId="24D20DCB" w:rsidR="00392C79" w:rsidRPr="008131D0" w:rsidRDefault="00392C79">
      <w:pPr>
        <w:spacing w:line="259" w:lineRule="auto"/>
        <w:rPr>
          <w:rFonts w:cstheme="minorHAnsi"/>
          <w:b/>
          <w:sz w:val="28"/>
          <w:szCs w:val="28"/>
        </w:rPr>
      </w:pPr>
    </w:p>
    <w:p w14:paraId="02CB2B94" w14:textId="525875A5" w:rsidR="00FC5D82" w:rsidRPr="008131D0" w:rsidRDefault="009D75FE" w:rsidP="003903D9">
      <w:pPr>
        <w:pStyle w:val="TOC1"/>
        <w:rPr>
          <w:rFonts w:cstheme="minorHAnsi"/>
        </w:rPr>
      </w:pPr>
      <w:r w:rsidRPr="008131D0">
        <w:rPr>
          <w:rFonts w:cstheme="minorHAnsi"/>
        </w:rPr>
        <w:t xml:space="preserve">Section </w:t>
      </w:r>
      <w:r w:rsidR="00D4686D">
        <w:rPr>
          <w:rFonts w:cstheme="minorHAnsi"/>
        </w:rPr>
        <w:t>8</w:t>
      </w:r>
      <w:r w:rsidRPr="008131D0">
        <w:rPr>
          <w:rFonts w:cstheme="minorHAnsi"/>
        </w:rPr>
        <w:t xml:space="preserve">: Additional </w:t>
      </w:r>
      <w:r w:rsidR="00856AE2" w:rsidRPr="008131D0">
        <w:rPr>
          <w:rFonts w:cstheme="minorHAnsi"/>
        </w:rPr>
        <w:t xml:space="preserve">information you wish to provide </w:t>
      </w:r>
      <w:r w:rsidR="00684123" w:rsidRPr="008131D0">
        <w:rPr>
          <w:rFonts w:cstheme="minorHAnsi"/>
        </w:rPr>
        <w:t>(Optional)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480"/>
      </w:tblGrid>
      <w:tr w:rsidR="00926921" w:rsidRPr="008131D0" w14:paraId="73802615" w14:textId="77777777" w:rsidTr="00485F28">
        <w:tc>
          <w:tcPr>
            <w:tcW w:w="2263" w:type="dxa"/>
            <w:shd w:val="clear" w:color="auto" w:fill="BFBFBF" w:themeFill="background1" w:themeFillShade="BF"/>
          </w:tcPr>
          <w:p w14:paraId="40FFCD39" w14:textId="71B2DC19" w:rsidR="00926921" w:rsidRPr="008131D0" w:rsidRDefault="00926921" w:rsidP="00926921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  <w:szCs w:val="22"/>
                <w:lang w:val="en-US" w:eastAsia="en-AU"/>
              </w:rPr>
            </w:pPr>
            <w:r w:rsidRPr="008131D0">
              <w:rPr>
                <w:rFonts w:eastAsia="Times New Roman" w:cstheme="minorHAnsi"/>
                <w:b/>
                <w:sz w:val="22"/>
                <w:szCs w:val="22"/>
                <w:lang w:val="en-US" w:eastAsia="en-AU"/>
              </w:rPr>
              <w:t>Subject</w:t>
            </w:r>
          </w:p>
        </w:tc>
        <w:tc>
          <w:tcPr>
            <w:tcW w:w="7480" w:type="dxa"/>
            <w:shd w:val="clear" w:color="auto" w:fill="BFBFBF" w:themeFill="background1" w:themeFillShade="BF"/>
          </w:tcPr>
          <w:p w14:paraId="3070D3F5" w14:textId="399F8920" w:rsidR="00926921" w:rsidRPr="008131D0" w:rsidRDefault="00926921" w:rsidP="00926921">
            <w:pPr>
              <w:spacing w:before="60" w:after="60" w:line="240" w:lineRule="auto"/>
              <w:rPr>
                <w:rFonts w:eastAsia="Times New Roman" w:cstheme="minorHAnsi"/>
                <w:b/>
                <w:sz w:val="22"/>
                <w:szCs w:val="22"/>
                <w:lang w:val="en-US" w:eastAsia="en-AU"/>
              </w:rPr>
            </w:pPr>
            <w:r w:rsidRPr="008131D0">
              <w:rPr>
                <w:rFonts w:eastAsia="Times New Roman" w:cstheme="minorHAnsi"/>
                <w:b/>
                <w:sz w:val="22"/>
                <w:szCs w:val="22"/>
                <w:lang w:val="en-US" w:eastAsia="en-AU"/>
              </w:rPr>
              <w:t>Details</w:t>
            </w:r>
          </w:p>
        </w:tc>
      </w:tr>
      <w:tr w:rsidR="00926921" w:rsidRPr="008131D0" w14:paraId="5CB3B2A2" w14:textId="77777777" w:rsidTr="00485F28">
        <w:tc>
          <w:tcPr>
            <w:tcW w:w="2263" w:type="dxa"/>
          </w:tcPr>
          <w:p w14:paraId="1641E9CB" w14:textId="77FCF2F5" w:rsidR="00926921" w:rsidRPr="008131D0" w:rsidRDefault="00926921" w:rsidP="007736AF">
            <w:pPr>
              <w:rPr>
                <w:rFonts w:cstheme="minorHAnsi"/>
              </w:rPr>
            </w:pPr>
          </w:p>
        </w:tc>
        <w:tc>
          <w:tcPr>
            <w:tcW w:w="7480" w:type="dxa"/>
          </w:tcPr>
          <w:p w14:paraId="0FAD4AB6" w14:textId="77777777" w:rsidR="000C64BA" w:rsidRPr="008131D0" w:rsidRDefault="000C64BA" w:rsidP="007736AF">
            <w:pPr>
              <w:rPr>
                <w:rFonts w:cstheme="minorHAnsi"/>
              </w:rPr>
            </w:pPr>
          </w:p>
          <w:p w14:paraId="79B2D574" w14:textId="77777777" w:rsidR="000C64BA" w:rsidRPr="008131D0" w:rsidRDefault="000C64BA" w:rsidP="007736AF">
            <w:pPr>
              <w:rPr>
                <w:rFonts w:cstheme="minorHAnsi"/>
              </w:rPr>
            </w:pPr>
          </w:p>
        </w:tc>
      </w:tr>
      <w:tr w:rsidR="00926921" w:rsidRPr="008131D0" w14:paraId="585AEF40" w14:textId="77777777" w:rsidTr="00485F28">
        <w:tc>
          <w:tcPr>
            <w:tcW w:w="2263" w:type="dxa"/>
          </w:tcPr>
          <w:p w14:paraId="74D8D57A" w14:textId="2E09799D" w:rsidR="00926921" w:rsidRPr="008131D0" w:rsidRDefault="00926921" w:rsidP="007736AF">
            <w:pPr>
              <w:rPr>
                <w:rFonts w:cstheme="minorHAnsi"/>
              </w:rPr>
            </w:pPr>
          </w:p>
        </w:tc>
        <w:tc>
          <w:tcPr>
            <w:tcW w:w="7480" w:type="dxa"/>
          </w:tcPr>
          <w:p w14:paraId="0AF3FB87" w14:textId="77777777" w:rsidR="00926921" w:rsidRPr="008131D0" w:rsidRDefault="00926921" w:rsidP="007736AF">
            <w:pPr>
              <w:rPr>
                <w:rFonts w:cstheme="minorHAnsi"/>
              </w:rPr>
            </w:pPr>
          </w:p>
          <w:p w14:paraId="3D82A75A" w14:textId="77777777" w:rsidR="000C64BA" w:rsidRPr="008131D0" w:rsidRDefault="000C64BA" w:rsidP="007736AF">
            <w:pPr>
              <w:rPr>
                <w:rFonts w:cstheme="minorHAnsi"/>
              </w:rPr>
            </w:pPr>
          </w:p>
        </w:tc>
      </w:tr>
      <w:tr w:rsidR="00926921" w:rsidRPr="008131D0" w14:paraId="349AD9FD" w14:textId="77777777" w:rsidTr="00485F28">
        <w:tc>
          <w:tcPr>
            <w:tcW w:w="2263" w:type="dxa"/>
          </w:tcPr>
          <w:p w14:paraId="70D1D0BA" w14:textId="3825D3E6" w:rsidR="00926921" w:rsidRPr="008131D0" w:rsidRDefault="00926921" w:rsidP="007736AF">
            <w:pPr>
              <w:rPr>
                <w:rFonts w:cstheme="minorHAnsi"/>
              </w:rPr>
            </w:pPr>
          </w:p>
        </w:tc>
        <w:tc>
          <w:tcPr>
            <w:tcW w:w="7480" w:type="dxa"/>
          </w:tcPr>
          <w:p w14:paraId="5B4F8633" w14:textId="77777777" w:rsidR="00926921" w:rsidRPr="008131D0" w:rsidRDefault="00926921" w:rsidP="007736AF">
            <w:pPr>
              <w:rPr>
                <w:rFonts w:cstheme="minorHAnsi"/>
              </w:rPr>
            </w:pPr>
          </w:p>
          <w:p w14:paraId="3C416A61" w14:textId="77777777" w:rsidR="000C64BA" w:rsidRPr="008131D0" w:rsidRDefault="000C64BA" w:rsidP="007736AF">
            <w:pPr>
              <w:rPr>
                <w:rFonts w:cstheme="minorHAnsi"/>
              </w:rPr>
            </w:pPr>
          </w:p>
        </w:tc>
      </w:tr>
    </w:tbl>
    <w:p w14:paraId="4A6D4CC0" w14:textId="77777777" w:rsidR="003903D9" w:rsidRPr="008131D0" w:rsidRDefault="003903D9" w:rsidP="004A3A27">
      <w:pPr>
        <w:rPr>
          <w:rFonts w:cstheme="minorHAnsi"/>
        </w:rPr>
      </w:pPr>
    </w:p>
    <w:sectPr w:rsidR="003903D9" w:rsidRPr="008131D0" w:rsidSect="00046B1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701" w:right="1077" w:bottom="2098" w:left="1077" w:header="1089" w:footer="5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3691D" w14:textId="77777777" w:rsidR="000367E9" w:rsidRDefault="000367E9" w:rsidP="00395312">
      <w:pPr>
        <w:spacing w:after="0" w:line="240" w:lineRule="auto"/>
      </w:pPr>
      <w:r>
        <w:separator/>
      </w:r>
    </w:p>
  </w:endnote>
  <w:endnote w:type="continuationSeparator" w:id="0">
    <w:p w14:paraId="1C489DE3" w14:textId="77777777" w:rsidR="000367E9" w:rsidRDefault="000367E9" w:rsidP="0039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charset w:val="00"/>
    <w:family w:val="roman"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enir Light">
    <w:altName w:val="Calibri"/>
    <w:charset w:val="4D"/>
    <w:family w:val="swiss"/>
    <w:pitch w:val="variable"/>
    <w:sig w:usb0="800000AF" w:usb1="5000204A" w:usb2="00000000" w:usb3="00000000" w:csb0="0000009B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128D1" w14:textId="3E963512" w:rsidR="009261B5" w:rsidRDefault="00716FF2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37ED8C5" wp14:editId="60F104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5610" cy="441960"/>
              <wp:effectExtent l="0" t="0" r="2540" b="0"/>
              <wp:wrapNone/>
              <wp:docPr id="2049130348" name="Text Box 1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61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324A6A" w14:textId="605DA550" w:rsidR="00716FF2" w:rsidRPr="00716FF2" w:rsidRDefault="00716FF2" w:rsidP="00716FF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16FF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7ED8C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alt="Public" style="position:absolute;margin-left:0;margin-top:0;width:34.3pt;height:34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" filled="f" stroked="f">
              <v:textbox style="mso-fit-shape-to-text:t" inset="0,0,0,15pt">
                <w:txbxContent>
                  <w:p w14:paraId="6C324A6A" w14:textId="605DA550" w:rsidR="00716FF2" w:rsidRPr="00716FF2" w:rsidRDefault="00716FF2" w:rsidP="00716FF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16FF2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93A04" w14:textId="3436ED99" w:rsidR="004B4601" w:rsidRDefault="00716FF2">
    <w:pPr>
      <w:pStyle w:val="Footer"/>
      <w:jc w:val="right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3A45C659" wp14:editId="15FFE4C2">
              <wp:simplePos x="681487" y="1009290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5610" cy="441960"/>
              <wp:effectExtent l="0" t="0" r="2540" b="0"/>
              <wp:wrapNone/>
              <wp:docPr id="1799127781" name="Text Box 1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61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3D8BB8" w14:textId="1E25F726" w:rsidR="00716FF2" w:rsidRPr="00716FF2" w:rsidRDefault="00716FF2" w:rsidP="00716FF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16FF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45C659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alt="Public" style="position:absolute;left:0;text-align:left;margin-left:0;margin-top:0;width:34.3pt;height:34.8pt;z-index:2516551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" filled="f" stroked="f">
              <v:textbox style="mso-fit-shape-to-text:t" inset="0,0,0,15pt">
                <w:txbxContent>
                  <w:p w14:paraId="523D8BB8" w14:textId="1E25F726" w:rsidR="00716FF2" w:rsidRPr="00716FF2" w:rsidRDefault="00716FF2" w:rsidP="00716FF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16FF2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835601771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4B4601">
              <w:t xml:space="preserve">Page </w:t>
            </w:r>
            <w:r w:rsidR="004B4601">
              <w:rPr>
                <w:b/>
                <w:bCs/>
              </w:rPr>
              <w:fldChar w:fldCharType="begin"/>
            </w:r>
            <w:r w:rsidR="004B4601">
              <w:rPr>
                <w:b/>
                <w:bCs/>
              </w:rPr>
              <w:instrText xml:space="preserve"> PAGE </w:instrText>
            </w:r>
            <w:r w:rsidR="004B4601">
              <w:rPr>
                <w:b/>
                <w:bCs/>
              </w:rPr>
              <w:fldChar w:fldCharType="separate"/>
            </w:r>
            <w:r w:rsidR="004B4601">
              <w:rPr>
                <w:b/>
                <w:bCs/>
                <w:noProof/>
              </w:rPr>
              <w:t>2</w:t>
            </w:r>
            <w:r w:rsidR="004B4601">
              <w:rPr>
                <w:b/>
                <w:bCs/>
              </w:rPr>
              <w:fldChar w:fldCharType="end"/>
            </w:r>
            <w:r w:rsidR="004B4601">
              <w:t xml:space="preserve"> of </w:t>
            </w:r>
            <w:r w:rsidR="004B4601">
              <w:rPr>
                <w:b/>
                <w:bCs/>
              </w:rPr>
              <w:fldChar w:fldCharType="begin"/>
            </w:r>
            <w:r w:rsidR="004B4601">
              <w:rPr>
                <w:b/>
                <w:bCs/>
              </w:rPr>
              <w:instrText xml:space="preserve"> NUMPAGES  </w:instrText>
            </w:r>
            <w:r w:rsidR="004B4601">
              <w:rPr>
                <w:b/>
                <w:bCs/>
              </w:rPr>
              <w:fldChar w:fldCharType="separate"/>
            </w:r>
            <w:r w:rsidR="004B4601">
              <w:rPr>
                <w:b/>
                <w:bCs/>
                <w:noProof/>
              </w:rPr>
              <w:t>2</w:t>
            </w:r>
            <w:r w:rsidR="004B4601">
              <w:rPr>
                <w:b/>
                <w:bCs/>
              </w:rPr>
              <w:fldChar w:fldCharType="end"/>
            </w:r>
          </w:sdtContent>
        </w:sdt>
      </w:sdtContent>
    </w:sdt>
  </w:p>
  <w:p w14:paraId="0538133F" w14:textId="77777777" w:rsidR="008D07AF" w:rsidRPr="00241454" w:rsidRDefault="008D07AF" w:rsidP="008D07AF">
    <w:pPr>
      <w:pStyle w:val="Footer"/>
      <w:tabs>
        <w:tab w:val="clear" w:pos="4680"/>
        <w:tab w:val="clear" w:pos="9360"/>
        <w:tab w:val="left" w:pos="9639"/>
      </w:tabs>
      <w:ind w:right="-37"/>
      <w:jc w:val="both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79280" w14:textId="2A76671F" w:rsidR="00395312" w:rsidRPr="003E4F6B" w:rsidRDefault="00716FF2" w:rsidP="00395312">
    <w:pPr>
      <w:pStyle w:val="FooterURL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B5EE768" wp14:editId="71CD02CA">
              <wp:simplePos x="681487" y="971334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35610" cy="441960"/>
              <wp:effectExtent l="0" t="0" r="2540" b="0"/>
              <wp:wrapNone/>
              <wp:docPr id="948162147" name="Text Box 1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61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AEA93A" w14:textId="3A9ED6CF" w:rsidR="00716FF2" w:rsidRPr="00716FF2" w:rsidRDefault="00716FF2" w:rsidP="00716FF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16FF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EE76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1" type="#_x0000_t202" alt="Public" style="position:absolute;margin-left:0;margin-top:0;width:34.3pt;height:34.8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" filled="f" stroked="f">
              <v:textbox style="mso-fit-shape-to-text:t" inset="0,0,0,15pt">
                <w:txbxContent>
                  <w:p w14:paraId="0FAEA93A" w14:textId="3A9ED6CF" w:rsidR="00716FF2" w:rsidRPr="00716FF2" w:rsidRDefault="00716FF2" w:rsidP="00716FF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16FF2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95312" w:rsidRPr="003E4F6B">
      <w:t>aemo.com.au</w:t>
    </w:r>
  </w:p>
  <w:p w14:paraId="1A1C376E" w14:textId="77777777" w:rsidR="00395312" w:rsidRPr="003E4F6B" w:rsidRDefault="00395312" w:rsidP="00395312">
    <w:pPr>
      <w:pStyle w:val="Footerstates"/>
    </w:pPr>
    <w:r w:rsidRPr="003E4F6B">
      <w:t xml:space="preserve">New South </w:t>
    </w:r>
    <w:proofErr w:type="gramStart"/>
    <w:r w:rsidRPr="003E4F6B">
      <w:t xml:space="preserve">Wales  </w:t>
    </w:r>
    <w:r w:rsidRPr="003E4F6B">
      <w:rPr>
        <w:color w:val="A3519B" w:themeColor="accent2"/>
      </w:rPr>
      <w:t>|</w:t>
    </w:r>
    <w:proofErr w:type="gramEnd"/>
    <w:r w:rsidRPr="003E4F6B">
      <w:t xml:space="preserve">  </w:t>
    </w:r>
    <w:proofErr w:type="gramStart"/>
    <w:r w:rsidRPr="003E4F6B">
      <w:t xml:space="preserve">Queensland  </w:t>
    </w:r>
    <w:r w:rsidRPr="003E4F6B">
      <w:rPr>
        <w:color w:val="A3519B" w:themeColor="accent2"/>
      </w:rPr>
      <w:t>|</w:t>
    </w:r>
    <w:proofErr w:type="gramEnd"/>
    <w:r w:rsidRPr="003E4F6B">
      <w:rPr>
        <w:color w:val="A3519B" w:themeColor="accent2"/>
      </w:rPr>
      <w:t xml:space="preserve"> </w:t>
    </w:r>
    <w:r w:rsidRPr="003E4F6B">
      <w:t xml:space="preserve"> South </w:t>
    </w:r>
    <w:proofErr w:type="gramStart"/>
    <w:r w:rsidRPr="003E4F6B">
      <w:t xml:space="preserve">Australia  </w:t>
    </w:r>
    <w:r w:rsidRPr="003E4F6B">
      <w:rPr>
        <w:color w:val="A3519B" w:themeColor="accent2"/>
      </w:rPr>
      <w:t>|</w:t>
    </w:r>
    <w:proofErr w:type="gramEnd"/>
    <w:r w:rsidRPr="003E4F6B">
      <w:rPr>
        <w:color w:val="A3519B" w:themeColor="accent2"/>
      </w:rPr>
      <w:t xml:space="preserve"> </w:t>
    </w:r>
    <w:r w:rsidRPr="003E4F6B">
      <w:t xml:space="preserve"> </w:t>
    </w:r>
    <w:proofErr w:type="gramStart"/>
    <w:r w:rsidRPr="003E4F6B">
      <w:t xml:space="preserve">Victoria </w:t>
    </w:r>
    <w:r w:rsidRPr="003E4F6B">
      <w:rPr>
        <w:color w:val="A3519B" w:themeColor="accent2"/>
      </w:rPr>
      <w:t xml:space="preserve"> |</w:t>
    </w:r>
    <w:proofErr w:type="gramEnd"/>
    <w:r w:rsidRPr="003E4F6B">
      <w:rPr>
        <w:color w:val="A3519B" w:themeColor="accent2"/>
      </w:rPr>
      <w:t xml:space="preserve">  </w:t>
    </w:r>
    <w:r w:rsidRPr="003E4F6B">
      <w:t xml:space="preserve">Australian Capital </w:t>
    </w:r>
    <w:proofErr w:type="gramStart"/>
    <w:r w:rsidRPr="003E4F6B">
      <w:t xml:space="preserve">Territory  </w:t>
    </w:r>
    <w:r w:rsidRPr="003E4F6B">
      <w:rPr>
        <w:color w:val="A3519B" w:themeColor="accent2"/>
      </w:rPr>
      <w:t>|</w:t>
    </w:r>
    <w:proofErr w:type="gramEnd"/>
    <w:r w:rsidRPr="003E4F6B">
      <w:t xml:space="preserve">  </w:t>
    </w:r>
    <w:proofErr w:type="gramStart"/>
    <w:r w:rsidRPr="003E4F6B">
      <w:t xml:space="preserve">Tasmania  </w:t>
    </w:r>
    <w:r w:rsidRPr="003E4F6B">
      <w:rPr>
        <w:color w:val="A3519B" w:themeColor="accent2"/>
      </w:rPr>
      <w:t>|</w:t>
    </w:r>
    <w:proofErr w:type="gramEnd"/>
    <w:r w:rsidRPr="003E4F6B">
      <w:rPr>
        <w:color w:val="A3519B" w:themeColor="accent2"/>
      </w:rPr>
      <w:t xml:space="preserve"> </w:t>
    </w:r>
    <w:r w:rsidRPr="003E4F6B">
      <w:t xml:space="preserve"> Western Australia</w:t>
    </w:r>
  </w:p>
  <w:tbl>
    <w:tblPr>
      <w:tblStyle w:val="TableGrid"/>
      <w:tblW w:w="5000" w:type="pct"/>
      <w:tblInd w:w="-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76"/>
      <w:gridCol w:w="4877"/>
    </w:tblGrid>
    <w:tr w:rsidR="00046B19" w14:paraId="5951A3AB" w14:textId="77777777" w:rsidTr="00AC0E59">
      <w:tc>
        <w:tcPr>
          <w:tcW w:w="4871" w:type="dxa"/>
          <w:vAlign w:val="bottom"/>
        </w:tcPr>
        <w:p w14:paraId="47874543" w14:textId="77777777" w:rsidR="00046B19" w:rsidRDefault="00046B19" w:rsidP="00395312">
          <w:pPr>
            <w:pStyle w:val="Footer"/>
            <w:tabs>
              <w:tab w:val="clear" w:pos="4680"/>
              <w:tab w:val="clear" w:pos="9360"/>
              <w:tab w:val="left" w:pos="9639"/>
            </w:tabs>
            <w:ind w:right="-37"/>
            <w:jc w:val="both"/>
            <w:rPr>
              <w:rFonts w:ascii="Century Gothic" w:hAnsi="Century Gothic" w:cs="Avenir Light"/>
              <w:color w:val="6B3077" w:themeColor="accent1"/>
              <w:sz w:val="11"/>
              <w:szCs w:val="11"/>
              <w:lang w:val="en-GB"/>
            </w:rPr>
          </w:pPr>
          <w:r w:rsidRPr="003E4F6B">
            <w:rPr>
              <w:rFonts w:ascii="Century Gothic" w:hAnsi="Century Gothic" w:cs="Avenir Light"/>
              <w:color w:val="6B3077" w:themeColor="accent1"/>
              <w:sz w:val="11"/>
              <w:szCs w:val="11"/>
              <w:lang w:val="en-GB"/>
            </w:rPr>
            <w:t>Australian Energy Market Operator Ltd ABN 94 072 010 327</w:t>
          </w:r>
          <w:r w:rsidRPr="00241454">
            <w:rPr>
              <w:rStyle w:val="PageNumber"/>
              <w:sz w:val="14"/>
              <w:szCs w:val="14"/>
            </w:rPr>
            <w:t xml:space="preserve"> </w:t>
          </w:r>
        </w:p>
      </w:tc>
      <w:tc>
        <w:tcPr>
          <w:tcW w:w="4872" w:type="dxa"/>
          <w:tcMar>
            <w:right w:w="57" w:type="dxa"/>
          </w:tcMar>
          <w:vAlign w:val="bottom"/>
        </w:tcPr>
        <w:p w14:paraId="2B78EE10" w14:textId="77777777" w:rsidR="00046B19" w:rsidRDefault="00046B19" w:rsidP="00046B19">
          <w:pPr>
            <w:pStyle w:val="Footer"/>
            <w:tabs>
              <w:tab w:val="clear" w:pos="4680"/>
              <w:tab w:val="clear" w:pos="9360"/>
              <w:tab w:val="left" w:pos="9639"/>
            </w:tabs>
            <w:ind w:right="-37"/>
            <w:jc w:val="right"/>
            <w:rPr>
              <w:rFonts w:ascii="Century Gothic" w:hAnsi="Century Gothic" w:cs="Avenir Light"/>
              <w:color w:val="6B3077" w:themeColor="accent1"/>
              <w:sz w:val="11"/>
              <w:szCs w:val="11"/>
              <w:lang w:val="en-GB"/>
            </w:rPr>
          </w:pPr>
          <w:r w:rsidRPr="00241454">
            <w:rPr>
              <w:rStyle w:val="PageNumber"/>
              <w:rFonts w:ascii="Century Gothic" w:hAnsi="Century Gothic"/>
              <w:color w:val="6B3077" w:themeColor="accent1"/>
              <w:sz w:val="16"/>
              <w:szCs w:val="16"/>
            </w:rPr>
            <w:fldChar w:fldCharType="begin"/>
          </w:r>
          <w:r w:rsidRPr="00241454">
            <w:rPr>
              <w:rStyle w:val="PageNumber"/>
              <w:rFonts w:ascii="Century Gothic" w:hAnsi="Century Gothic"/>
              <w:color w:val="6B3077" w:themeColor="accent1"/>
              <w:sz w:val="16"/>
              <w:szCs w:val="16"/>
            </w:rPr>
            <w:instrText xml:space="preserve"> PAGE </w:instrText>
          </w:r>
          <w:r w:rsidRPr="00241454">
            <w:rPr>
              <w:rStyle w:val="PageNumber"/>
              <w:rFonts w:ascii="Century Gothic" w:hAnsi="Century Gothic"/>
              <w:color w:val="6B3077" w:themeColor="accent1"/>
              <w:sz w:val="16"/>
              <w:szCs w:val="16"/>
            </w:rPr>
            <w:fldChar w:fldCharType="separate"/>
          </w:r>
          <w:r>
            <w:rPr>
              <w:rStyle w:val="PageNumber"/>
              <w:rFonts w:ascii="Century Gothic" w:hAnsi="Century Gothic"/>
              <w:color w:val="6B3077" w:themeColor="accent1"/>
              <w:sz w:val="16"/>
              <w:szCs w:val="16"/>
            </w:rPr>
            <w:t>1</w:t>
          </w:r>
          <w:r w:rsidRPr="00241454">
            <w:rPr>
              <w:rStyle w:val="PageNumber"/>
              <w:rFonts w:ascii="Century Gothic" w:hAnsi="Century Gothic"/>
              <w:color w:val="6B3077" w:themeColor="accent1"/>
              <w:sz w:val="16"/>
              <w:szCs w:val="16"/>
            </w:rPr>
            <w:fldChar w:fldCharType="end"/>
          </w:r>
        </w:p>
      </w:tc>
    </w:tr>
  </w:tbl>
  <w:p w14:paraId="2C00B861" w14:textId="77777777" w:rsidR="00395312" w:rsidRPr="00241454" w:rsidRDefault="00395312" w:rsidP="00395312">
    <w:pPr>
      <w:pStyle w:val="Footer"/>
      <w:tabs>
        <w:tab w:val="clear" w:pos="4680"/>
        <w:tab w:val="clear" w:pos="9360"/>
        <w:tab w:val="left" w:pos="9639"/>
      </w:tabs>
      <w:ind w:right="-37"/>
      <w:jc w:val="both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24AD7" w14:textId="77777777" w:rsidR="000367E9" w:rsidRDefault="000367E9" w:rsidP="00395312">
      <w:pPr>
        <w:spacing w:after="0" w:line="240" w:lineRule="auto"/>
      </w:pPr>
      <w:r>
        <w:separator/>
      </w:r>
    </w:p>
  </w:footnote>
  <w:footnote w:type="continuationSeparator" w:id="0">
    <w:p w14:paraId="029887FD" w14:textId="77777777" w:rsidR="000367E9" w:rsidRDefault="000367E9" w:rsidP="00395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8F4D" w14:textId="45A71632" w:rsidR="009261B5" w:rsidRDefault="00716FF2">
    <w:pPr>
      <w:pStyle w:val="Head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0B4B24" wp14:editId="1865494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35610" cy="441960"/>
              <wp:effectExtent l="0" t="0" r="2540" b="15240"/>
              <wp:wrapNone/>
              <wp:docPr id="441802517" name="Text Box 10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61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16D683" w14:textId="50304438" w:rsidR="00716FF2" w:rsidRPr="00716FF2" w:rsidRDefault="00716FF2" w:rsidP="00716FF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16FF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0B4B2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Public" style="position:absolute;margin-left:0;margin-top:0;width:34.3pt;height:34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" filled="f" stroked="f">
              <v:textbox style="mso-fit-shape-to-text:t" inset="0,15pt,0,0">
                <w:txbxContent>
                  <w:p w14:paraId="5D16D683" w14:textId="50304438" w:rsidR="00716FF2" w:rsidRPr="00716FF2" w:rsidRDefault="00716FF2" w:rsidP="00716FF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16FF2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5A3C6" w14:textId="7BE5AF95" w:rsidR="008D07AF" w:rsidRDefault="00716FF2" w:rsidP="008D07AF">
    <w:pPr>
      <w:pStyle w:val="Head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8DDB6B" wp14:editId="00B9C526">
              <wp:simplePos x="681487" y="690113"/>
              <wp:positionH relativeFrom="page">
                <wp:align>center</wp:align>
              </wp:positionH>
              <wp:positionV relativeFrom="page">
                <wp:align>top</wp:align>
              </wp:positionV>
              <wp:extent cx="435610" cy="441960"/>
              <wp:effectExtent l="0" t="0" r="2540" b="15240"/>
              <wp:wrapNone/>
              <wp:docPr id="2119580314" name="Text Box 1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61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B82AFF" w14:textId="59565805" w:rsidR="00716FF2" w:rsidRPr="00716FF2" w:rsidRDefault="00716FF2" w:rsidP="00716FF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16FF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8DDB6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Public" style="position:absolute;margin-left:0;margin-top:0;width:34.3pt;height:34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" filled="f" stroked="f">
              <v:textbox style="mso-fit-shape-to-text:t" inset="0,15pt,0,0">
                <w:txbxContent>
                  <w:p w14:paraId="69B82AFF" w14:textId="59565805" w:rsidR="00716FF2" w:rsidRPr="00716FF2" w:rsidRDefault="00716FF2" w:rsidP="00716FF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16FF2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D07AF"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65B5E47A" wp14:editId="14F79CCD">
              <wp:simplePos x="0" y="0"/>
              <wp:positionH relativeFrom="column">
                <wp:posOffset>5266215</wp:posOffset>
              </wp:positionH>
              <wp:positionV relativeFrom="paragraph">
                <wp:posOffset>-690245</wp:posOffset>
              </wp:positionV>
              <wp:extent cx="1612121" cy="776660"/>
              <wp:effectExtent l="0" t="0" r="7620" b="4445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12121" cy="776660"/>
                        <a:chOff x="0" y="0"/>
                        <a:chExt cx="1612121" cy="776660"/>
                      </a:xfrm>
                    </wpg:grpSpPr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71225"/>
                          <a:ext cx="921385" cy="3054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" name="Rectangle 8"/>
                      <wps:cNvSpPr/>
                      <wps:spPr>
                        <a:xfrm>
                          <a:off x="1497821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4D76967" id="Group 9" o:spid="_x0000_s1026" style="position:absolute;margin-left:414.65pt;margin-top:-54.35pt;width:126.95pt;height:61.15pt;z-index:251656192" coordsize="16121,77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top:4712;width:9213;height:3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">
                <v:imagedata r:id="rId2" o:title=""/>
              </v:shape>
              <v:rect id="Rectangle 8" o:spid="_x0000_s1028" style="position:absolute;left:14978;width:1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" filled="f" stroked="f" strokeweight="1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76A36" w14:textId="40EA51A9" w:rsidR="00395312" w:rsidRDefault="00716FF2" w:rsidP="001B233F">
    <w:pPr>
      <w:pStyle w:val="Header"/>
    </w:pPr>
    <w:bookmarkStart w:id="0" w:name="_Hlk91149309"/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84BA878" wp14:editId="7A473265">
              <wp:simplePos x="681487" y="690113"/>
              <wp:positionH relativeFrom="page">
                <wp:align>center</wp:align>
              </wp:positionH>
              <wp:positionV relativeFrom="page">
                <wp:align>top</wp:align>
              </wp:positionV>
              <wp:extent cx="435610" cy="441960"/>
              <wp:effectExtent l="0" t="0" r="2540" b="15240"/>
              <wp:wrapNone/>
              <wp:docPr id="452949106" name="Text Box 9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61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158936" w14:textId="223DA54D" w:rsidR="00716FF2" w:rsidRPr="00716FF2" w:rsidRDefault="00716FF2" w:rsidP="00716FF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16FF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4BA878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alt="Public" style="position:absolute;margin-left:0;margin-top:0;width:34.3pt;height:34.8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" filled="f" stroked="f">
              <v:textbox style="mso-fit-shape-to-text:t" inset="0,15pt,0,0">
                <w:txbxContent>
                  <w:p w14:paraId="31158936" w14:textId="223DA54D" w:rsidR="00716FF2" w:rsidRPr="00716FF2" w:rsidRDefault="00716FF2" w:rsidP="00716FF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716FF2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95312">
      <w:rPr>
        <w:noProof/>
      </w:rPr>
      <mc:AlternateContent>
        <mc:Choice Requires="wpg">
          <w:drawing>
            <wp:anchor distT="0" distB="0" distL="114300" distR="114300" simplePos="0" relativeHeight="251654144" behindDoc="0" locked="1" layoutInCell="1" allowOverlap="1" wp14:anchorId="58B4507C" wp14:editId="7E9ADC3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253600" cy="106920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53600" cy="1069200"/>
                        <a:chOff x="0" y="0"/>
                        <a:chExt cx="2253483" cy="1067922"/>
                      </a:xfrm>
                    </wpg:grpSpPr>
                    <wps:wsp>
                      <wps:cNvPr id="1" name="Rectangle 1"/>
                      <wps:cNvSpPr/>
                      <wps:spPr>
                        <a:xfrm>
                          <a:off x="0" y="0"/>
                          <a:ext cx="230400" cy="23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Logo Horiz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84398" y="549762"/>
                          <a:ext cx="1569085" cy="5181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F5C006" id="Group 6" o:spid="_x0000_s1026" style="position:absolute;margin-left:0;margin-top:0;width:177.45pt;height:84.2pt;z-index:251654144;mso-position-horizontal:left;mso-position-horizontal-relative:page;mso-position-vertical:top;mso-position-vertical-relative:page;mso-width-relative:margin;mso-height-relative:margin" coordsize="22534,1067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">
              <v:rect id="Rectangle 1" o:spid="_x0000_s1027" style="position:absolute;width:2304;height:2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" filled="f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Logo Horiz" o:spid="_x0000_s1028" type="#_x0000_t75" style="position:absolute;left:6843;top:5497;width:15691;height:5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">
                <v:imagedata r:id="rId2" o:title=""/>
              </v:shape>
              <w10:wrap anchorx="page" anchory="page"/>
              <w10:anchorlock/>
            </v:group>
          </w:pict>
        </mc:Fallback>
      </mc:AlternateContent>
    </w:r>
  </w:p>
  <w:bookmarkEnd w:id="0"/>
  <w:p w14:paraId="39A256D6" w14:textId="77777777" w:rsidR="00395312" w:rsidRPr="001B233F" w:rsidRDefault="00395312" w:rsidP="001B23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3E0D9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C4A6B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3C55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204A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F0C8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BE0A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66EC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1268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786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E60B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E574D1"/>
    <w:multiLevelType w:val="multilevel"/>
    <w:tmpl w:val="EB06FE1E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D2253F0"/>
    <w:multiLevelType w:val="multilevel"/>
    <w:tmpl w:val="E0B2C1F8"/>
    <w:lvl w:ilvl="0">
      <w:start w:val="1"/>
      <w:numFmt w:val="decimal"/>
      <w:pStyle w:val="Heading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strike w:val="0"/>
      </w:rPr>
    </w:lvl>
    <w:lvl w:ilvl="2">
      <w:start w:val="1"/>
      <w:numFmt w:val="decimal"/>
      <w:pStyle w:val="Heading3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3C96EDB"/>
    <w:multiLevelType w:val="multilevel"/>
    <w:tmpl w:val="31E47A76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color w:val="A3519B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567"/>
        </w:tabs>
        <w:ind w:left="567" w:hanging="283"/>
      </w:pPr>
      <w:rPr>
        <w:rFonts w:ascii="Segoe UI Semilight" w:hAnsi="Segoe UI Semilight" w:hint="default"/>
      </w:rPr>
    </w:lvl>
    <w:lvl w:ilvl="2">
      <w:start w:val="1"/>
      <w:numFmt w:val="bullet"/>
      <w:pStyle w:val="ListBullet3"/>
      <w:lvlText w:val="○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3" w15:restartNumberingAfterBreak="0">
    <w:nsid w:val="69BB796D"/>
    <w:multiLevelType w:val="hybridMultilevel"/>
    <w:tmpl w:val="40E4E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656592">
    <w:abstractNumId w:val="9"/>
  </w:num>
  <w:num w:numId="2" w16cid:durableId="2085449414">
    <w:abstractNumId w:val="7"/>
  </w:num>
  <w:num w:numId="3" w16cid:durableId="645161939">
    <w:abstractNumId w:val="6"/>
  </w:num>
  <w:num w:numId="4" w16cid:durableId="1675917745">
    <w:abstractNumId w:val="5"/>
  </w:num>
  <w:num w:numId="5" w16cid:durableId="617834510">
    <w:abstractNumId w:val="4"/>
  </w:num>
  <w:num w:numId="6" w16cid:durableId="909770787">
    <w:abstractNumId w:val="8"/>
  </w:num>
  <w:num w:numId="7" w16cid:durableId="2039430161">
    <w:abstractNumId w:val="3"/>
  </w:num>
  <w:num w:numId="8" w16cid:durableId="1715350526">
    <w:abstractNumId w:val="2"/>
  </w:num>
  <w:num w:numId="9" w16cid:durableId="2074351100">
    <w:abstractNumId w:val="1"/>
  </w:num>
  <w:num w:numId="10" w16cid:durableId="1093041864">
    <w:abstractNumId w:val="0"/>
  </w:num>
  <w:num w:numId="11" w16cid:durableId="413666285">
    <w:abstractNumId w:val="12"/>
  </w:num>
  <w:num w:numId="12" w16cid:durableId="1182209712">
    <w:abstractNumId w:val="10"/>
  </w:num>
  <w:num w:numId="13" w16cid:durableId="259947934">
    <w:abstractNumId w:val="13"/>
  </w:num>
  <w:num w:numId="14" w16cid:durableId="185527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linkStyles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B22"/>
    <w:rsid w:val="00000BE0"/>
    <w:rsid w:val="00001B2C"/>
    <w:rsid w:val="0000248A"/>
    <w:rsid w:val="00003AB5"/>
    <w:rsid w:val="00003D2F"/>
    <w:rsid w:val="00004A10"/>
    <w:rsid w:val="000051E1"/>
    <w:rsid w:val="00006B87"/>
    <w:rsid w:val="00007996"/>
    <w:rsid w:val="00010C17"/>
    <w:rsid w:val="00011395"/>
    <w:rsid w:val="00011435"/>
    <w:rsid w:val="000119A1"/>
    <w:rsid w:val="00013101"/>
    <w:rsid w:val="00015D3E"/>
    <w:rsid w:val="0001746C"/>
    <w:rsid w:val="00020957"/>
    <w:rsid w:val="00020B7E"/>
    <w:rsid w:val="000227C2"/>
    <w:rsid w:val="000232F0"/>
    <w:rsid w:val="000272AE"/>
    <w:rsid w:val="00030EF8"/>
    <w:rsid w:val="000312A9"/>
    <w:rsid w:val="00031439"/>
    <w:rsid w:val="00031C79"/>
    <w:rsid w:val="00032250"/>
    <w:rsid w:val="0003368E"/>
    <w:rsid w:val="00033C73"/>
    <w:rsid w:val="00035AFD"/>
    <w:rsid w:val="00035E09"/>
    <w:rsid w:val="000367E9"/>
    <w:rsid w:val="0003742C"/>
    <w:rsid w:val="000413E6"/>
    <w:rsid w:val="0004295A"/>
    <w:rsid w:val="00042C55"/>
    <w:rsid w:val="00042EF5"/>
    <w:rsid w:val="00044499"/>
    <w:rsid w:val="000462CE"/>
    <w:rsid w:val="00046B19"/>
    <w:rsid w:val="00046D7A"/>
    <w:rsid w:val="00047941"/>
    <w:rsid w:val="00050523"/>
    <w:rsid w:val="000535EB"/>
    <w:rsid w:val="0005530F"/>
    <w:rsid w:val="000564D1"/>
    <w:rsid w:val="000661B9"/>
    <w:rsid w:val="000731F3"/>
    <w:rsid w:val="0007629A"/>
    <w:rsid w:val="000773B9"/>
    <w:rsid w:val="00081C40"/>
    <w:rsid w:val="0008201D"/>
    <w:rsid w:val="00082FE0"/>
    <w:rsid w:val="00085685"/>
    <w:rsid w:val="00086442"/>
    <w:rsid w:val="0009147A"/>
    <w:rsid w:val="00092571"/>
    <w:rsid w:val="00092AEB"/>
    <w:rsid w:val="0009406F"/>
    <w:rsid w:val="00094071"/>
    <w:rsid w:val="00094EF9"/>
    <w:rsid w:val="00095524"/>
    <w:rsid w:val="00096FF0"/>
    <w:rsid w:val="000A0A42"/>
    <w:rsid w:val="000A194F"/>
    <w:rsid w:val="000A2B5C"/>
    <w:rsid w:val="000A385E"/>
    <w:rsid w:val="000A395E"/>
    <w:rsid w:val="000B040B"/>
    <w:rsid w:val="000B0762"/>
    <w:rsid w:val="000B1330"/>
    <w:rsid w:val="000B152D"/>
    <w:rsid w:val="000B3417"/>
    <w:rsid w:val="000B602E"/>
    <w:rsid w:val="000B64D0"/>
    <w:rsid w:val="000C0DB7"/>
    <w:rsid w:val="000C1621"/>
    <w:rsid w:val="000C1E3F"/>
    <w:rsid w:val="000C3627"/>
    <w:rsid w:val="000C3B17"/>
    <w:rsid w:val="000C4088"/>
    <w:rsid w:val="000C6197"/>
    <w:rsid w:val="000C64BA"/>
    <w:rsid w:val="000C6680"/>
    <w:rsid w:val="000D1828"/>
    <w:rsid w:val="000D1DEB"/>
    <w:rsid w:val="000D2529"/>
    <w:rsid w:val="000D27EA"/>
    <w:rsid w:val="000D6F17"/>
    <w:rsid w:val="000D751F"/>
    <w:rsid w:val="000D79B5"/>
    <w:rsid w:val="000D7EA4"/>
    <w:rsid w:val="000E23EC"/>
    <w:rsid w:val="000E26F2"/>
    <w:rsid w:val="000E41C3"/>
    <w:rsid w:val="000E4A97"/>
    <w:rsid w:val="000E637D"/>
    <w:rsid w:val="000E78C2"/>
    <w:rsid w:val="000E794F"/>
    <w:rsid w:val="000F0127"/>
    <w:rsid w:val="000F0197"/>
    <w:rsid w:val="000F2BAE"/>
    <w:rsid w:val="000F5C2C"/>
    <w:rsid w:val="000F61E5"/>
    <w:rsid w:val="000F64E9"/>
    <w:rsid w:val="000F763E"/>
    <w:rsid w:val="000F770B"/>
    <w:rsid w:val="001008B5"/>
    <w:rsid w:val="0010127C"/>
    <w:rsid w:val="001012B4"/>
    <w:rsid w:val="00101CFD"/>
    <w:rsid w:val="00102198"/>
    <w:rsid w:val="00102420"/>
    <w:rsid w:val="001028EC"/>
    <w:rsid w:val="00103008"/>
    <w:rsid w:val="00105692"/>
    <w:rsid w:val="00110203"/>
    <w:rsid w:val="001102E7"/>
    <w:rsid w:val="00112184"/>
    <w:rsid w:val="001122BD"/>
    <w:rsid w:val="00115C84"/>
    <w:rsid w:val="00116D04"/>
    <w:rsid w:val="001177EF"/>
    <w:rsid w:val="00120609"/>
    <w:rsid w:val="0012176A"/>
    <w:rsid w:val="001231C7"/>
    <w:rsid w:val="001236DC"/>
    <w:rsid w:val="00125CDF"/>
    <w:rsid w:val="0012646F"/>
    <w:rsid w:val="001308BD"/>
    <w:rsid w:val="00130FA6"/>
    <w:rsid w:val="001331E2"/>
    <w:rsid w:val="00133232"/>
    <w:rsid w:val="00134953"/>
    <w:rsid w:val="001376CF"/>
    <w:rsid w:val="00137A84"/>
    <w:rsid w:val="00140DEE"/>
    <w:rsid w:val="001410BD"/>
    <w:rsid w:val="00141E11"/>
    <w:rsid w:val="001422A0"/>
    <w:rsid w:val="00142772"/>
    <w:rsid w:val="0014400D"/>
    <w:rsid w:val="00146BDA"/>
    <w:rsid w:val="0014774E"/>
    <w:rsid w:val="00152091"/>
    <w:rsid w:val="00152CE0"/>
    <w:rsid w:val="00153838"/>
    <w:rsid w:val="00154430"/>
    <w:rsid w:val="00154868"/>
    <w:rsid w:val="00154FD2"/>
    <w:rsid w:val="00155192"/>
    <w:rsid w:val="00155B79"/>
    <w:rsid w:val="00155D26"/>
    <w:rsid w:val="0015644C"/>
    <w:rsid w:val="00156BE6"/>
    <w:rsid w:val="0015784E"/>
    <w:rsid w:val="001609AA"/>
    <w:rsid w:val="001611A4"/>
    <w:rsid w:val="001618A7"/>
    <w:rsid w:val="00162502"/>
    <w:rsid w:val="001629E5"/>
    <w:rsid w:val="00164529"/>
    <w:rsid w:val="0016625C"/>
    <w:rsid w:val="00166A6C"/>
    <w:rsid w:val="00167846"/>
    <w:rsid w:val="00172D6F"/>
    <w:rsid w:val="0017359C"/>
    <w:rsid w:val="001746F8"/>
    <w:rsid w:val="001767D0"/>
    <w:rsid w:val="00176BCB"/>
    <w:rsid w:val="00176F4D"/>
    <w:rsid w:val="00177225"/>
    <w:rsid w:val="0017775B"/>
    <w:rsid w:val="0018074D"/>
    <w:rsid w:val="00180D5A"/>
    <w:rsid w:val="00181174"/>
    <w:rsid w:val="001811E5"/>
    <w:rsid w:val="00181AE3"/>
    <w:rsid w:val="00182534"/>
    <w:rsid w:val="001840FA"/>
    <w:rsid w:val="00184319"/>
    <w:rsid w:val="00187AF1"/>
    <w:rsid w:val="00187D36"/>
    <w:rsid w:val="00190D02"/>
    <w:rsid w:val="0019264B"/>
    <w:rsid w:val="00192E67"/>
    <w:rsid w:val="001946F2"/>
    <w:rsid w:val="001953AC"/>
    <w:rsid w:val="001954A0"/>
    <w:rsid w:val="00195E93"/>
    <w:rsid w:val="00196DEA"/>
    <w:rsid w:val="00196F00"/>
    <w:rsid w:val="00197AD9"/>
    <w:rsid w:val="001A0593"/>
    <w:rsid w:val="001A3B6F"/>
    <w:rsid w:val="001A42B1"/>
    <w:rsid w:val="001A4618"/>
    <w:rsid w:val="001A4A6B"/>
    <w:rsid w:val="001A4A9E"/>
    <w:rsid w:val="001A6AAB"/>
    <w:rsid w:val="001A7BEF"/>
    <w:rsid w:val="001B0947"/>
    <w:rsid w:val="001B16DB"/>
    <w:rsid w:val="001B17D0"/>
    <w:rsid w:val="001B19F3"/>
    <w:rsid w:val="001B1B5F"/>
    <w:rsid w:val="001B219C"/>
    <w:rsid w:val="001B233F"/>
    <w:rsid w:val="001B3F69"/>
    <w:rsid w:val="001B6044"/>
    <w:rsid w:val="001B724E"/>
    <w:rsid w:val="001B73AD"/>
    <w:rsid w:val="001C2D69"/>
    <w:rsid w:val="001C2FF1"/>
    <w:rsid w:val="001C3A7B"/>
    <w:rsid w:val="001C4977"/>
    <w:rsid w:val="001C612C"/>
    <w:rsid w:val="001C630C"/>
    <w:rsid w:val="001C63E4"/>
    <w:rsid w:val="001C65FF"/>
    <w:rsid w:val="001C7A24"/>
    <w:rsid w:val="001D09A3"/>
    <w:rsid w:val="001D1622"/>
    <w:rsid w:val="001D39FD"/>
    <w:rsid w:val="001D4B6B"/>
    <w:rsid w:val="001D564D"/>
    <w:rsid w:val="001D5EDA"/>
    <w:rsid w:val="001D68AE"/>
    <w:rsid w:val="001D7365"/>
    <w:rsid w:val="001D74A9"/>
    <w:rsid w:val="001E0546"/>
    <w:rsid w:val="001E06FD"/>
    <w:rsid w:val="001E2158"/>
    <w:rsid w:val="001E2172"/>
    <w:rsid w:val="001E23D3"/>
    <w:rsid w:val="001E3A87"/>
    <w:rsid w:val="001E3F99"/>
    <w:rsid w:val="001E4A8C"/>
    <w:rsid w:val="001E6FBA"/>
    <w:rsid w:val="001F6780"/>
    <w:rsid w:val="001F7498"/>
    <w:rsid w:val="002001DC"/>
    <w:rsid w:val="00200B56"/>
    <w:rsid w:val="00200D73"/>
    <w:rsid w:val="002012C4"/>
    <w:rsid w:val="002047A4"/>
    <w:rsid w:val="002049E3"/>
    <w:rsid w:val="00207923"/>
    <w:rsid w:val="0021166F"/>
    <w:rsid w:val="00211CE1"/>
    <w:rsid w:val="002128CA"/>
    <w:rsid w:val="00214143"/>
    <w:rsid w:val="00214F63"/>
    <w:rsid w:val="00217E50"/>
    <w:rsid w:val="002220B2"/>
    <w:rsid w:val="002229BA"/>
    <w:rsid w:val="0022309C"/>
    <w:rsid w:val="00224E59"/>
    <w:rsid w:val="002260F8"/>
    <w:rsid w:val="00227EE8"/>
    <w:rsid w:val="00232349"/>
    <w:rsid w:val="00232EDC"/>
    <w:rsid w:val="00232F53"/>
    <w:rsid w:val="0023589E"/>
    <w:rsid w:val="0023605A"/>
    <w:rsid w:val="002361E3"/>
    <w:rsid w:val="00240285"/>
    <w:rsid w:val="002410B6"/>
    <w:rsid w:val="0024375C"/>
    <w:rsid w:val="00243978"/>
    <w:rsid w:val="00246E31"/>
    <w:rsid w:val="00247297"/>
    <w:rsid w:val="0024759A"/>
    <w:rsid w:val="00251CA4"/>
    <w:rsid w:val="00251DF7"/>
    <w:rsid w:val="00252BCA"/>
    <w:rsid w:val="0025469F"/>
    <w:rsid w:val="00255B2B"/>
    <w:rsid w:val="00256AF2"/>
    <w:rsid w:val="002574A0"/>
    <w:rsid w:val="00261285"/>
    <w:rsid w:val="0026163E"/>
    <w:rsid w:val="00264039"/>
    <w:rsid w:val="00264DAA"/>
    <w:rsid w:val="00265FCF"/>
    <w:rsid w:val="002666F3"/>
    <w:rsid w:val="00271D9C"/>
    <w:rsid w:val="00272FAF"/>
    <w:rsid w:val="00275313"/>
    <w:rsid w:val="002801C7"/>
    <w:rsid w:val="0028064D"/>
    <w:rsid w:val="00284CDA"/>
    <w:rsid w:val="0028575A"/>
    <w:rsid w:val="00286EE3"/>
    <w:rsid w:val="002919D2"/>
    <w:rsid w:val="0029400C"/>
    <w:rsid w:val="002A11A5"/>
    <w:rsid w:val="002A76A5"/>
    <w:rsid w:val="002A79B1"/>
    <w:rsid w:val="002B1E6F"/>
    <w:rsid w:val="002B22BA"/>
    <w:rsid w:val="002B26C3"/>
    <w:rsid w:val="002B37F7"/>
    <w:rsid w:val="002B408F"/>
    <w:rsid w:val="002B5055"/>
    <w:rsid w:val="002B5A94"/>
    <w:rsid w:val="002B693D"/>
    <w:rsid w:val="002B701E"/>
    <w:rsid w:val="002B7AD9"/>
    <w:rsid w:val="002C18AB"/>
    <w:rsid w:val="002C3562"/>
    <w:rsid w:val="002C491E"/>
    <w:rsid w:val="002D045F"/>
    <w:rsid w:val="002D0974"/>
    <w:rsid w:val="002D59C5"/>
    <w:rsid w:val="002E06E0"/>
    <w:rsid w:val="002E1DA3"/>
    <w:rsid w:val="002E24DB"/>
    <w:rsid w:val="002E2D4A"/>
    <w:rsid w:val="002E3773"/>
    <w:rsid w:val="002E48EB"/>
    <w:rsid w:val="002F00A8"/>
    <w:rsid w:val="002F22BF"/>
    <w:rsid w:val="002F2FFE"/>
    <w:rsid w:val="002F3855"/>
    <w:rsid w:val="002F43B3"/>
    <w:rsid w:val="002F4BE5"/>
    <w:rsid w:val="002F670D"/>
    <w:rsid w:val="002F7040"/>
    <w:rsid w:val="002F7174"/>
    <w:rsid w:val="002F7EE2"/>
    <w:rsid w:val="003014FB"/>
    <w:rsid w:val="00302E89"/>
    <w:rsid w:val="00304626"/>
    <w:rsid w:val="00304DCC"/>
    <w:rsid w:val="00305FAC"/>
    <w:rsid w:val="00306985"/>
    <w:rsid w:val="00313E6A"/>
    <w:rsid w:val="0031424C"/>
    <w:rsid w:val="003149FE"/>
    <w:rsid w:val="00316B92"/>
    <w:rsid w:val="0032155E"/>
    <w:rsid w:val="00321D1B"/>
    <w:rsid w:val="003240BB"/>
    <w:rsid w:val="00324E7B"/>
    <w:rsid w:val="003251ED"/>
    <w:rsid w:val="00325333"/>
    <w:rsid w:val="00327BEE"/>
    <w:rsid w:val="003306CF"/>
    <w:rsid w:val="00330F5D"/>
    <w:rsid w:val="003327B0"/>
    <w:rsid w:val="00332C2D"/>
    <w:rsid w:val="00332CB8"/>
    <w:rsid w:val="003333CD"/>
    <w:rsid w:val="00333FC4"/>
    <w:rsid w:val="0033664E"/>
    <w:rsid w:val="003423C0"/>
    <w:rsid w:val="00343D9F"/>
    <w:rsid w:val="00344E3B"/>
    <w:rsid w:val="00345526"/>
    <w:rsid w:val="00345B60"/>
    <w:rsid w:val="003461E0"/>
    <w:rsid w:val="00346BE3"/>
    <w:rsid w:val="00352539"/>
    <w:rsid w:val="0035255F"/>
    <w:rsid w:val="00354D77"/>
    <w:rsid w:val="00356ACB"/>
    <w:rsid w:val="00356F87"/>
    <w:rsid w:val="00362070"/>
    <w:rsid w:val="003633D0"/>
    <w:rsid w:val="00363EBF"/>
    <w:rsid w:val="00364853"/>
    <w:rsid w:val="003648E2"/>
    <w:rsid w:val="0036583A"/>
    <w:rsid w:val="00365D57"/>
    <w:rsid w:val="0036612D"/>
    <w:rsid w:val="00371080"/>
    <w:rsid w:val="0037247D"/>
    <w:rsid w:val="00372716"/>
    <w:rsid w:val="003745D2"/>
    <w:rsid w:val="0037613D"/>
    <w:rsid w:val="00377370"/>
    <w:rsid w:val="0037738E"/>
    <w:rsid w:val="0038300C"/>
    <w:rsid w:val="003839AE"/>
    <w:rsid w:val="003903D9"/>
    <w:rsid w:val="00390C05"/>
    <w:rsid w:val="00391737"/>
    <w:rsid w:val="003927CB"/>
    <w:rsid w:val="00392C79"/>
    <w:rsid w:val="00395312"/>
    <w:rsid w:val="003959C3"/>
    <w:rsid w:val="00395BFE"/>
    <w:rsid w:val="003973D1"/>
    <w:rsid w:val="003A1A17"/>
    <w:rsid w:val="003A6ACB"/>
    <w:rsid w:val="003B06E8"/>
    <w:rsid w:val="003B0A86"/>
    <w:rsid w:val="003B0DFB"/>
    <w:rsid w:val="003B4931"/>
    <w:rsid w:val="003B5152"/>
    <w:rsid w:val="003B5755"/>
    <w:rsid w:val="003C1306"/>
    <w:rsid w:val="003C164E"/>
    <w:rsid w:val="003C173D"/>
    <w:rsid w:val="003C1A8C"/>
    <w:rsid w:val="003C213C"/>
    <w:rsid w:val="003C3972"/>
    <w:rsid w:val="003C53B5"/>
    <w:rsid w:val="003C5F20"/>
    <w:rsid w:val="003D07EE"/>
    <w:rsid w:val="003D1F29"/>
    <w:rsid w:val="003D5638"/>
    <w:rsid w:val="003E0061"/>
    <w:rsid w:val="003E0C16"/>
    <w:rsid w:val="003E24C6"/>
    <w:rsid w:val="003E3340"/>
    <w:rsid w:val="003E3638"/>
    <w:rsid w:val="003E3D9B"/>
    <w:rsid w:val="003E4CCB"/>
    <w:rsid w:val="003E5BC2"/>
    <w:rsid w:val="003E5FCC"/>
    <w:rsid w:val="003F0FC7"/>
    <w:rsid w:val="003F164D"/>
    <w:rsid w:val="003F19D7"/>
    <w:rsid w:val="003F19F5"/>
    <w:rsid w:val="003F2F94"/>
    <w:rsid w:val="003F6396"/>
    <w:rsid w:val="003F6B3C"/>
    <w:rsid w:val="00401728"/>
    <w:rsid w:val="0040285B"/>
    <w:rsid w:val="00402A2B"/>
    <w:rsid w:val="00402C47"/>
    <w:rsid w:val="00404C84"/>
    <w:rsid w:val="00406C14"/>
    <w:rsid w:val="00412E2C"/>
    <w:rsid w:val="00412E7D"/>
    <w:rsid w:val="00412F9F"/>
    <w:rsid w:val="0041336E"/>
    <w:rsid w:val="004146A3"/>
    <w:rsid w:val="0041618C"/>
    <w:rsid w:val="00417124"/>
    <w:rsid w:val="0041727F"/>
    <w:rsid w:val="00417EC2"/>
    <w:rsid w:val="00420D8B"/>
    <w:rsid w:val="00423314"/>
    <w:rsid w:val="00425B59"/>
    <w:rsid w:val="00425C77"/>
    <w:rsid w:val="0042653E"/>
    <w:rsid w:val="004278E7"/>
    <w:rsid w:val="00427A62"/>
    <w:rsid w:val="004312B8"/>
    <w:rsid w:val="004344A0"/>
    <w:rsid w:val="00435A6D"/>
    <w:rsid w:val="0043704B"/>
    <w:rsid w:val="00437BD2"/>
    <w:rsid w:val="004401E5"/>
    <w:rsid w:val="004411EE"/>
    <w:rsid w:val="00442233"/>
    <w:rsid w:val="00442B70"/>
    <w:rsid w:val="00442E72"/>
    <w:rsid w:val="00443621"/>
    <w:rsid w:val="004455C0"/>
    <w:rsid w:val="00446588"/>
    <w:rsid w:val="00446D67"/>
    <w:rsid w:val="00447509"/>
    <w:rsid w:val="00447AC4"/>
    <w:rsid w:val="00450CDB"/>
    <w:rsid w:val="00453539"/>
    <w:rsid w:val="00454538"/>
    <w:rsid w:val="00454C58"/>
    <w:rsid w:val="00455DB0"/>
    <w:rsid w:val="0046064A"/>
    <w:rsid w:val="00460E9D"/>
    <w:rsid w:val="004614B8"/>
    <w:rsid w:val="0046297F"/>
    <w:rsid w:val="00462E2E"/>
    <w:rsid w:val="0046332E"/>
    <w:rsid w:val="00466A32"/>
    <w:rsid w:val="00467ECF"/>
    <w:rsid w:val="00470A76"/>
    <w:rsid w:val="0047116E"/>
    <w:rsid w:val="0047240E"/>
    <w:rsid w:val="004732CC"/>
    <w:rsid w:val="00473EDC"/>
    <w:rsid w:val="00481451"/>
    <w:rsid w:val="00481E0F"/>
    <w:rsid w:val="0048200F"/>
    <w:rsid w:val="0048319E"/>
    <w:rsid w:val="004832CD"/>
    <w:rsid w:val="004857D2"/>
    <w:rsid w:val="00485F28"/>
    <w:rsid w:val="00486246"/>
    <w:rsid w:val="004879A0"/>
    <w:rsid w:val="00487F3B"/>
    <w:rsid w:val="00491040"/>
    <w:rsid w:val="004928FF"/>
    <w:rsid w:val="00493BF0"/>
    <w:rsid w:val="004959BE"/>
    <w:rsid w:val="0049656C"/>
    <w:rsid w:val="004A0CB5"/>
    <w:rsid w:val="004A1EA0"/>
    <w:rsid w:val="004A25FA"/>
    <w:rsid w:val="004A265C"/>
    <w:rsid w:val="004A2F6F"/>
    <w:rsid w:val="004A3A27"/>
    <w:rsid w:val="004A3E0E"/>
    <w:rsid w:val="004A5A2F"/>
    <w:rsid w:val="004A68D9"/>
    <w:rsid w:val="004A7594"/>
    <w:rsid w:val="004B09F0"/>
    <w:rsid w:val="004B0B4C"/>
    <w:rsid w:val="004B4601"/>
    <w:rsid w:val="004B4853"/>
    <w:rsid w:val="004B7399"/>
    <w:rsid w:val="004B7ABB"/>
    <w:rsid w:val="004C0431"/>
    <w:rsid w:val="004C04D2"/>
    <w:rsid w:val="004C0A1F"/>
    <w:rsid w:val="004C1565"/>
    <w:rsid w:val="004C23FC"/>
    <w:rsid w:val="004C3056"/>
    <w:rsid w:val="004C37F0"/>
    <w:rsid w:val="004C3BDC"/>
    <w:rsid w:val="004C57BD"/>
    <w:rsid w:val="004C5976"/>
    <w:rsid w:val="004C5D3D"/>
    <w:rsid w:val="004D0771"/>
    <w:rsid w:val="004D1328"/>
    <w:rsid w:val="004D3704"/>
    <w:rsid w:val="004D38B2"/>
    <w:rsid w:val="004D53B5"/>
    <w:rsid w:val="004E172E"/>
    <w:rsid w:val="004E1911"/>
    <w:rsid w:val="004E251C"/>
    <w:rsid w:val="004E2887"/>
    <w:rsid w:val="004E38E8"/>
    <w:rsid w:val="004E478A"/>
    <w:rsid w:val="004E48BE"/>
    <w:rsid w:val="004E6D04"/>
    <w:rsid w:val="004E6EE0"/>
    <w:rsid w:val="004E7CBB"/>
    <w:rsid w:val="004F0209"/>
    <w:rsid w:val="004F0987"/>
    <w:rsid w:val="004F362B"/>
    <w:rsid w:val="004F3716"/>
    <w:rsid w:val="004F42D4"/>
    <w:rsid w:val="004F6B69"/>
    <w:rsid w:val="004F7F27"/>
    <w:rsid w:val="00500401"/>
    <w:rsid w:val="005016BF"/>
    <w:rsid w:val="005032AE"/>
    <w:rsid w:val="00503F8E"/>
    <w:rsid w:val="00504F8B"/>
    <w:rsid w:val="0050690F"/>
    <w:rsid w:val="005077D2"/>
    <w:rsid w:val="005100AD"/>
    <w:rsid w:val="00513A88"/>
    <w:rsid w:val="005143DC"/>
    <w:rsid w:val="0051519A"/>
    <w:rsid w:val="00515A36"/>
    <w:rsid w:val="00516690"/>
    <w:rsid w:val="00516809"/>
    <w:rsid w:val="00516C35"/>
    <w:rsid w:val="00516D9E"/>
    <w:rsid w:val="00520612"/>
    <w:rsid w:val="00520F33"/>
    <w:rsid w:val="00521F57"/>
    <w:rsid w:val="00522AB1"/>
    <w:rsid w:val="00522CF5"/>
    <w:rsid w:val="005236F2"/>
    <w:rsid w:val="005238B1"/>
    <w:rsid w:val="0052421C"/>
    <w:rsid w:val="00524601"/>
    <w:rsid w:val="00524BDB"/>
    <w:rsid w:val="00525DC3"/>
    <w:rsid w:val="00530992"/>
    <w:rsid w:val="00530EDF"/>
    <w:rsid w:val="00533437"/>
    <w:rsid w:val="00535877"/>
    <w:rsid w:val="0053706D"/>
    <w:rsid w:val="00540499"/>
    <w:rsid w:val="00543FA2"/>
    <w:rsid w:val="0054461D"/>
    <w:rsid w:val="0055179B"/>
    <w:rsid w:val="005519BE"/>
    <w:rsid w:val="00552049"/>
    <w:rsid w:val="0055300D"/>
    <w:rsid w:val="00553993"/>
    <w:rsid w:val="00553E94"/>
    <w:rsid w:val="00554186"/>
    <w:rsid w:val="00554818"/>
    <w:rsid w:val="0055495C"/>
    <w:rsid w:val="00554DA9"/>
    <w:rsid w:val="00557C5E"/>
    <w:rsid w:val="005603E4"/>
    <w:rsid w:val="00561817"/>
    <w:rsid w:val="00561D4A"/>
    <w:rsid w:val="00563AD1"/>
    <w:rsid w:val="005654B4"/>
    <w:rsid w:val="00565E8E"/>
    <w:rsid w:val="00571DA2"/>
    <w:rsid w:val="00571E2C"/>
    <w:rsid w:val="00571E47"/>
    <w:rsid w:val="00572FAF"/>
    <w:rsid w:val="00574287"/>
    <w:rsid w:val="00575A1E"/>
    <w:rsid w:val="00575C7E"/>
    <w:rsid w:val="00576A2A"/>
    <w:rsid w:val="00576A33"/>
    <w:rsid w:val="005772D3"/>
    <w:rsid w:val="005865D2"/>
    <w:rsid w:val="00586A94"/>
    <w:rsid w:val="0059163A"/>
    <w:rsid w:val="00593462"/>
    <w:rsid w:val="00595460"/>
    <w:rsid w:val="00596BF7"/>
    <w:rsid w:val="00597777"/>
    <w:rsid w:val="005A022F"/>
    <w:rsid w:val="005A155C"/>
    <w:rsid w:val="005A1832"/>
    <w:rsid w:val="005A3611"/>
    <w:rsid w:val="005A456A"/>
    <w:rsid w:val="005A6376"/>
    <w:rsid w:val="005A7FE9"/>
    <w:rsid w:val="005B1516"/>
    <w:rsid w:val="005B1B41"/>
    <w:rsid w:val="005B35F1"/>
    <w:rsid w:val="005B5BFB"/>
    <w:rsid w:val="005B66E7"/>
    <w:rsid w:val="005C081B"/>
    <w:rsid w:val="005C0961"/>
    <w:rsid w:val="005C22C3"/>
    <w:rsid w:val="005C2C43"/>
    <w:rsid w:val="005C2E0C"/>
    <w:rsid w:val="005C74E2"/>
    <w:rsid w:val="005D48D7"/>
    <w:rsid w:val="005D4A12"/>
    <w:rsid w:val="005D5B96"/>
    <w:rsid w:val="005D6205"/>
    <w:rsid w:val="005D668C"/>
    <w:rsid w:val="005D7596"/>
    <w:rsid w:val="005D7A80"/>
    <w:rsid w:val="005E1049"/>
    <w:rsid w:val="005E399E"/>
    <w:rsid w:val="005E455F"/>
    <w:rsid w:val="005E7D88"/>
    <w:rsid w:val="005F01BE"/>
    <w:rsid w:val="005F15A2"/>
    <w:rsid w:val="005F44CB"/>
    <w:rsid w:val="005F522F"/>
    <w:rsid w:val="005F5E04"/>
    <w:rsid w:val="005F65A1"/>
    <w:rsid w:val="005F7617"/>
    <w:rsid w:val="005F768E"/>
    <w:rsid w:val="00600F87"/>
    <w:rsid w:val="00601582"/>
    <w:rsid w:val="00606873"/>
    <w:rsid w:val="00610B28"/>
    <w:rsid w:val="00611730"/>
    <w:rsid w:val="00611C16"/>
    <w:rsid w:val="006121DF"/>
    <w:rsid w:val="006149AB"/>
    <w:rsid w:val="006172A4"/>
    <w:rsid w:val="006176F2"/>
    <w:rsid w:val="0062008F"/>
    <w:rsid w:val="00620F5D"/>
    <w:rsid w:val="006217D2"/>
    <w:rsid w:val="00622181"/>
    <w:rsid w:val="00623259"/>
    <w:rsid w:val="006232F6"/>
    <w:rsid w:val="00623A0C"/>
    <w:rsid w:val="0062416A"/>
    <w:rsid w:val="00625032"/>
    <w:rsid w:val="00625624"/>
    <w:rsid w:val="0062610B"/>
    <w:rsid w:val="00626198"/>
    <w:rsid w:val="00634C96"/>
    <w:rsid w:val="00636D47"/>
    <w:rsid w:val="006412A8"/>
    <w:rsid w:val="006412E2"/>
    <w:rsid w:val="00641F35"/>
    <w:rsid w:val="00642F41"/>
    <w:rsid w:val="00644C06"/>
    <w:rsid w:val="00644F29"/>
    <w:rsid w:val="00646025"/>
    <w:rsid w:val="00646535"/>
    <w:rsid w:val="00650A90"/>
    <w:rsid w:val="00650E9F"/>
    <w:rsid w:val="00652BD9"/>
    <w:rsid w:val="00653314"/>
    <w:rsid w:val="00654E69"/>
    <w:rsid w:val="00655F53"/>
    <w:rsid w:val="006571BA"/>
    <w:rsid w:val="00660AB9"/>
    <w:rsid w:val="00662DEA"/>
    <w:rsid w:val="00670CDF"/>
    <w:rsid w:val="006732B9"/>
    <w:rsid w:val="00674685"/>
    <w:rsid w:val="00676EF8"/>
    <w:rsid w:val="006828C9"/>
    <w:rsid w:val="00683283"/>
    <w:rsid w:val="00683643"/>
    <w:rsid w:val="00683A4E"/>
    <w:rsid w:val="00684123"/>
    <w:rsid w:val="00684F5C"/>
    <w:rsid w:val="006850AC"/>
    <w:rsid w:val="00686285"/>
    <w:rsid w:val="006866C8"/>
    <w:rsid w:val="006900ED"/>
    <w:rsid w:val="00690B32"/>
    <w:rsid w:val="00693EB2"/>
    <w:rsid w:val="00694A11"/>
    <w:rsid w:val="00696C47"/>
    <w:rsid w:val="006970F7"/>
    <w:rsid w:val="006A23ED"/>
    <w:rsid w:val="006A2EE6"/>
    <w:rsid w:val="006A43C9"/>
    <w:rsid w:val="006A5CD5"/>
    <w:rsid w:val="006A607C"/>
    <w:rsid w:val="006A61FB"/>
    <w:rsid w:val="006A756A"/>
    <w:rsid w:val="006B3540"/>
    <w:rsid w:val="006B3F59"/>
    <w:rsid w:val="006B40D4"/>
    <w:rsid w:val="006B4B7C"/>
    <w:rsid w:val="006B4C78"/>
    <w:rsid w:val="006B4E67"/>
    <w:rsid w:val="006B62A9"/>
    <w:rsid w:val="006C2E55"/>
    <w:rsid w:val="006C5077"/>
    <w:rsid w:val="006C6D88"/>
    <w:rsid w:val="006C7E84"/>
    <w:rsid w:val="006D00B9"/>
    <w:rsid w:val="006D07D0"/>
    <w:rsid w:val="006D475C"/>
    <w:rsid w:val="006D68A2"/>
    <w:rsid w:val="006D79EC"/>
    <w:rsid w:val="006E0448"/>
    <w:rsid w:val="006E0552"/>
    <w:rsid w:val="006E076F"/>
    <w:rsid w:val="006E14AC"/>
    <w:rsid w:val="006E1827"/>
    <w:rsid w:val="006E3297"/>
    <w:rsid w:val="006E3B2F"/>
    <w:rsid w:val="006E49B0"/>
    <w:rsid w:val="006E6305"/>
    <w:rsid w:val="006F4425"/>
    <w:rsid w:val="006F5359"/>
    <w:rsid w:val="00700663"/>
    <w:rsid w:val="00703233"/>
    <w:rsid w:val="007038F0"/>
    <w:rsid w:val="00704BB9"/>
    <w:rsid w:val="00704E68"/>
    <w:rsid w:val="00705040"/>
    <w:rsid w:val="0070590F"/>
    <w:rsid w:val="00710A6E"/>
    <w:rsid w:val="00712B54"/>
    <w:rsid w:val="007137F9"/>
    <w:rsid w:val="00713B17"/>
    <w:rsid w:val="007167EB"/>
    <w:rsid w:val="00716FF2"/>
    <w:rsid w:val="007170D7"/>
    <w:rsid w:val="007179C7"/>
    <w:rsid w:val="00717A35"/>
    <w:rsid w:val="00722BD4"/>
    <w:rsid w:val="00722C1B"/>
    <w:rsid w:val="00723F4E"/>
    <w:rsid w:val="00725BAD"/>
    <w:rsid w:val="00725C8C"/>
    <w:rsid w:val="0072771F"/>
    <w:rsid w:val="0072795E"/>
    <w:rsid w:val="00727EDB"/>
    <w:rsid w:val="00731F87"/>
    <w:rsid w:val="00732AFF"/>
    <w:rsid w:val="007336BC"/>
    <w:rsid w:val="007342FD"/>
    <w:rsid w:val="007349F1"/>
    <w:rsid w:val="00736528"/>
    <w:rsid w:val="007369BD"/>
    <w:rsid w:val="00736B1E"/>
    <w:rsid w:val="00737AF9"/>
    <w:rsid w:val="00737DAC"/>
    <w:rsid w:val="007401F4"/>
    <w:rsid w:val="007410F2"/>
    <w:rsid w:val="00742E3B"/>
    <w:rsid w:val="007443D8"/>
    <w:rsid w:val="00744FFE"/>
    <w:rsid w:val="007453DA"/>
    <w:rsid w:val="00745AEC"/>
    <w:rsid w:val="00746F8A"/>
    <w:rsid w:val="0074782C"/>
    <w:rsid w:val="00751C49"/>
    <w:rsid w:val="00753757"/>
    <w:rsid w:val="00754488"/>
    <w:rsid w:val="0075468F"/>
    <w:rsid w:val="00756C72"/>
    <w:rsid w:val="007575D7"/>
    <w:rsid w:val="00761191"/>
    <w:rsid w:val="00761D40"/>
    <w:rsid w:val="00762CBD"/>
    <w:rsid w:val="00763F63"/>
    <w:rsid w:val="007647D5"/>
    <w:rsid w:val="00765AC8"/>
    <w:rsid w:val="00765CB5"/>
    <w:rsid w:val="00765EBF"/>
    <w:rsid w:val="00766932"/>
    <w:rsid w:val="00767BAC"/>
    <w:rsid w:val="00771223"/>
    <w:rsid w:val="00773181"/>
    <w:rsid w:val="007736AF"/>
    <w:rsid w:val="007803B2"/>
    <w:rsid w:val="007813CA"/>
    <w:rsid w:val="007818DE"/>
    <w:rsid w:val="007820C1"/>
    <w:rsid w:val="00782329"/>
    <w:rsid w:val="0078276F"/>
    <w:rsid w:val="00783E91"/>
    <w:rsid w:val="00786337"/>
    <w:rsid w:val="0078724C"/>
    <w:rsid w:val="007905CB"/>
    <w:rsid w:val="0079146B"/>
    <w:rsid w:val="007942BB"/>
    <w:rsid w:val="00796EB3"/>
    <w:rsid w:val="00796F55"/>
    <w:rsid w:val="007A1B2D"/>
    <w:rsid w:val="007A313D"/>
    <w:rsid w:val="007A330E"/>
    <w:rsid w:val="007A397C"/>
    <w:rsid w:val="007A3989"/>
    <w:rsid w:val="007A39A8"/>
    <w:rsid w:val="007A448F"/>
    <w:rsid w:val="007A739F"/>
    <w:rsid w:val="007B0505"/>
    <w:rsid w:val="007B10D1"/>
    <w:rsid w:val="007B2100"/>
    <w:rsid w:val="007B3AA7"/>
    <w:rsid w:val="007B4F4B"/>
    <w:rsid w:val="007B4F70"/>
    <w:rsid w:val="007B6DD5"/>
    <w:rsid w:val="007B73CB"/>
    <w:rsid w:val="007B7C01"/>
    <w:rsid w:val="007B7C7D"/>
    <w:rsid w:val="007C020A"/>
    <w:rsid w:val="007C16AE"/>
    <w:rsid w:val="007C1855"/>
    <w:rsid w:val="007C53D0"/>
    <w:rsid w:val="007C6957"/>
    <w:rsid w:val="007D2215"/>
    <w:rsid w:val="007D302D"/>
    <w:rsid w:val="007D3531"/>
    <w:rsid w:val="007D3764"/>
    <w:rsid w:val="007D4438"/>
    <w:rsid w:val="007D5CE1"/>
    <w:rsid w:val="007E109B"/>
    <w:rsid w:val="007E1679"/>
    <w:rsid w:val="007E1876"/>
    <w:rsid w:val="007E1FB5"/>
    <w:rsid w:val="007E3433"/>
    <w:rsid w:val="007E748D"/>
    <w:rsid w:val="007F0010"/>
    <w:rsid w:val="007F05C8"/>
    <w:rsid w:val="007F22EF"/>
    <w:rsid w:val="007F2FF4"/>
    <w:rsid w:val="007F44AA"/>
    <w:rsid w:val="007F53EE"/>
    <w:rsid w:val="007F643E"/>
    <w:rsid w:val="007F6B8C"/>
    <w:rsid w:val="007F79A8"/>
    <w:rsid w:val="00800249"/>
    <w:rsid w:val="00803F4D"/>
    <w:rsid w:val="00804C1B"/>
    <w:rsid w:val="00805277"/>
    <w:rsid w:val="00805DCE"/>
    <w:rsid w:val="00805F59"/>
    <w:rsid w:val="00810287"/>
    <w:rsid w:val="008131D0"/>
    <w:rsid w:val="008135BD"/>
    <w:rsid w:val="0081364E"/>
    <w:rsid w:val="0081657B"/>
    <w:rsid w:val="00816CE0"/>
    <w:rsid w:val="00817824"/>
    <w:rsid w:val="00817BB4"/>
    <w:rsid w:val="008226D6"/>
    <w:rsid w:val="00823035"/>
    <w:rsid w:val="008233B1"/>
    <w:rsid w:val="00824FE5"/>
    <w:rsid w:val="00827430"/>
    <w:rsid w:val="00830C3E"/>
    <w:rsid w:val="00831999"/>
    <w:rsid w:val="00832427"/>
    <w:rsid w:val="00832C22"/>
    <w:rsid w:val="0083410B"/>
    <w:rsid w:val="0083494B"/>
    <w:rsid w:val="00834AF9"/>
    <w:rsid w:val="00836557"/>
    <w:rsid w:val="00840D51"/>
    <w:rsid w:val="00841378"/>
    <w:rsid w:val="00842B44"/>
    <w:rsid w:val="00842BF4"/>
    <w:rsid w:val="0084616C"/>
    <w:rsid w:val="008504DB"/>
    <w:rsid w:val="00850FE9"/>
    <w:rsid w:val="008518D5"/>
    <w:rsid w:val="00852F70"/>
    <w:rsid w:val="00853DA0"/>
    <w:rsid w:val="00854681"/>
    <w:rsid w:val="00854BBD"/>
    <w:rsid w:val="00856AE2"/>
    <w:rsid w:val="008578E0"/>
    <w:rsid w:val="008602D0"/>
    <w:rsid w:val="00860327"/>
    <w:rsid w:val="00860BB6"/>
    <w:rsid w:val="0086142A"/>
    <w:rsid w:val="00863B1C"/>
    <w:rsid w:val="0086516F"/>
    <w:rsid w:val="008666CC"/>
    <w:rsid w:val="00870527"/>
    <w:rsid w:val="00870EF2"/>
    <w:rsid w:val="008728C3"/>
    <w:rsid w:val="00873DCD"/>
    <w:rsid w:val="00875A7C"/>
    <w:rsid w:val="00876B34"/>
    <w:rsid w:val="00876FA5"/>
    <w:rsid w:val="00877740"/>
    <w:rsid w:val="00877F08"/>
    <w:rsid w:val="00880186"/>
    <w:rsid w:val="00881EF1"/>
    <w:rsid w:val="00882398"/>
    <w:rsid w:val="0088397E"/>
    <w:rsid w:val="00886661"/>
    <w:rsid w:val="00890E50"/>
    <w:rsid w:val="008915AB"/>
    <w:rsid w:val="00892322"/>
    <w:rsid w:val="0089260A"/>
    <w:rsid w:val="00893512"/>
    <w:rsid w:val="00895277"/>
    <w:rsid w:val="00895CC5"/>
    <w:rsid w:val="0089697B"/>
    <w:rsid w:val="00896C2A"/>
    <w:rsid w:val="008A0BC2"/>
    <w:rsid w:val="008A3368"/>
    <w:rsid w:val="008A4EF9"/>
    <w:rsid w:val="008A5A67"/>
    <w:rsid w:val="008A5AAC"/>
    <w:rsid w:val="008A770E"/>
    <w:rsid w:val="008A7F92"/>
    <w:rsid w:val="008B13F7"/>
    <w:rsid w:val="008B38E5"/>
    <w:rsid w:val="008B55E9"/>
    <w:rsid w:val="008B5B17"/>
    <w:rsid w:val="008B6A7C"/>
    <w:rsid w:val="008C0E16"/>
    <w:rsid w:val="008C33DF"/>
    <w:rsid w:val="008C582C"/>
    <w:rsid w:val="008C6841"/>
    <w:rsid w:val="008C712F"/>
    <w:rsid w:val="008C7D18"/>
    <w:rsid w:val="008C7FEB"/>
    <w:rsid w:val="008D07AF"/>
    <w:rsid w:val="008D3610"/>
    <w:rsid w:val="008D3EC7"/>
    <w:rsid w:val="008D4326"/>
    <w:rsid w:val="008D69D3"/>
    <w:rsid w:val="008E034D"/>
    <w:rsid w:val="008E1829"/>
    <w:rsid w:val="008E2DE7"/>
    <w:rsid w:val="008E316E"/>
    <w:rsid w:val="008E51F9"/>
    <w:rsid w:val="008E7032"/>
    <w:rsid w:val="008F10A3"/>
    <w:rsid w:val="008F168D"/>
    <w:rsid w:val="008F2E7C"/>
    <w:rsid w:val="008F3DF9"/>
    <w:rsid w:val="008F5362"/>
    <w:rsid w:val="008F54C0"/>
    <w:rsid w:val="008F564B"/>
    <w:rsid w:val="008F609A"/>
    <w:rsid w:val="008F6C48"/>
    <w:rsid w:val="00900429"/>
    <w:rsid w:val="009033CB"/>
    <w:rsid w:val="00904B8F"/>
    <w:rsid w:val="00905CEC"/>
    <w:rsid w:val="0090610C"/>
    <w:rsid w:val="009102B0"/>
    <w:rsid w:val="00910BAE"/>
    <w:rsid w:val="00911D21"/>
    <w:rsid w:val="00911E02"/>
    <w:rsid w:val="00913D2B"/>
    <w:rsid w:val="0091545C"/>
    <w:rsid w:val="00916410"/>
    <w:rsid w:val="009166FD"/>
    <w:rsid w:val="009167BD"/>
    <w:rsid w:val="00920F3B"/>
    <w:rsid w:val="0092248C"/>
    <w:rsid w:val="009232C6"/>
    <w:rsid w:val="009239AD"/>
    <w:rsid w:val="00923B4D"/>
    <w:rsid w:val="009240FF"/>
    <w:rsid w:val="00925407"/>
    <w:rsid w:val="00926184"/>
    <w:rsid w:val="009261B5"/>
    <w:rsid w:val="0092638E"/>
    <w:rsid w:val="00926921"/>
    <w:rsid w:val="0093167B"/>
    <w:rsid w:val="00933506"/>
    <w:rsid w:val="00935790"/>
    <w:rsid w:val="0093645F"/>
    <w:rsid w:val="00936768"/>
    <w:rsid w:val="009415BF"/>
    <w:rsid w:val="00941FC0"/>
    <w:rsid w:val="00943E30"/>
    <w:rsid w:val="009441B4"/>
    <w:rsid w:val="00946335"/>
    <w:rsid w:val="00946B7A"/>
    <w:rsid w:val="00950CD1"/>
    <w:rsid w:val="0095161E"/>
    <w:rsid w:val="00951A1E"/>
    <w:rsid w:val="00953CF6"/>
    <w:rsid w:val="00954531"/>
    <w:rsid w:val="00955B26"/>
    <w:rsid w:val="00955D6B"/>
    <w:rsid w:val="00957D4A"/>
    <w:rsid w:val="00960BFD"/>
    <w:rsid w:val="00961962"/>
    <w:rsid w:val="00962AA6"/>
    <w:rsid w:val="00962C9D"/>
    <w:rsid w:val="00965EAD"/>
    <w:rsid w:val="00966789"/>
    <w:rsid w:val="00967361"/>
    <w:rsid w:val="0097224C"/>
    <w:rsid w:val="0097278B"/>
    <w:rsid w:val="00973199"/>
    <w:rsid w:val="00975091"/>
    <w:rsid w:val="009762E8"/>
    <w:rsid w:val="0097661B"/>
    <w:rsid w:val="0097788C"/>
    <w:rsid w:val="009818C3"/>
    <w:rsid w:val="009822DB"/>
    <w:rsid w:val="00982D3B"/>
    <w:rsid w:val="0098303B"/>
    <w:rsid w:val="00985418"/>
    <w:rsid w:val="00987664"/>
    <w:rsid w:val="00987D2D"/>
    <w:rsid w:val="00990836"/>
    <w:rsid w:val="00990E6D"/>
    <w:rsid w:val="0099261B"/>
    <w:rsid w:val="00993104"/>
    <w:rsid w:val="009947FC"/>
    <w:rsid w:val="00995533"/>
    <w:rsid w:val="009961ED"/>
    <w:rsid w:val="00996ADE"/>
    <w:rsid w:val="009A0043"/>
    <w:rsid w:val="009A0CCA"/>
    <w:rsid w:val="009A17DA"/>
    <w:rsid w:val="009A3E26"/>
    <w:rsid w:val="009A4799"/>
    <w:rsid w:val="009A63BF"/>
    <w:rsid w:val="009A6C4F"/>
    <w:rsid w:val="009A6D7C"/>
    <w:rsid w:val="009A78A8"/>
    <w:rsid w:val="009A7C83"/>
    <w:rsid w:val="009B17E6"/>
    <w:rsid w:val="009B3E66"/>
    <w:rsid w:val="009B7249"/>
    <w:rsid w:val="009B74F8"/>
    <w:rsid w:val="009C2126"/>
    <w:rsid w:val="009C3B5C"/>
    <w:rsid w:val="009C3EA8"/>
    <w:rsid w:val="009C47E9"/>
    <w:rsid w:val="009C4A03"/>
    <w:rsid w:val="009C628E"/>
    <w:rsid w:val="009D23F2"/>
    <w:rsid w:val="009D26ED"/>
    <w:rsid w:val="009D4ACF"/>
    <w:rsid w:val="009D62C0"/>
    <w:rsid w:val="009D6CE4"/>
    <w:rsid w:val="009D75FE"/>
    <w:rsid w:val="009E5E7B"/>
    <w:rsid w:val="009F3D97"/>
    <w:rsid w:val="00A06623"/>
    <w:rsid w:val="00A10BE7"/>
    <w:rsid w:val="00A11272"/>
    <w:rsid w:val="00A139CD"/>
    <w:rsid w:val="00A14D8C"/>
    <w:rsid w:val="00A16E0E"/>
    <w:rsid w:val="00A17FCA"/>
    <w:rsid w:val="00A200E6"/>
    <w:rsid w:val="00A20811"/>
    <w:rsid w:val="00A20E89"/>
    <w:rsid w:val="00A228DF"/>
    <w:rsid w:val="00A22BBC"/>
    <w:rsid w:val="00A23088"/>
    <w:rsid w:val="00A24CDB"/>
    <w:rsid w:val="00A269B2"/>
    <w:rsid w:val="00A26C04"/>
    <w:rsid w:val="00A33935"/>
    <w:rsid w:val="00A33E5A"/>
    <w:rsid w:val="00A3542B"/>
    <w:rsid w:val="00A35B09"/>
    <w:rsid w:val="00A36353"/>
    <w:rsid w:val="00A41C22"/>
    <w:rsid w:val="00A43B65"/>
    <w:rsid w:val="00A44103"/>
    <w:rsid w:val="00A4615B"/>
    <w:rsid w:val="00A464D2"/>
    <w:rsid w:val="00A470DD"/>
    <w:rsid w:val="00A47A45"/>
    <w:rsid w:val="00A47EC9"/>
    <w:rsid w:val="00A52D13"/>
    <w:rsid w:val="00A5432B"/>
    <w:rsid w:val="00A54BBE"/>
    <w:rsid w:val="00A57151"/>
    <w:rsid w:val="00A57CED"/>
    <w:rsid w:val="00A60E40"/>
    <w:rsid w:val="00A63A7D"/>
    <w:rsid w:val="00A64452"/>
    <w:rsid w:val="00A651D6"/>
    <w:rsid w:val="00A65B78"/>
    <w:rsid w:val="00A70BFD"/>
    <w:rsid w:val="00A71FBF"/>
    <w:rsid w:val="00A73A03"/>
    <w:rsid w:val="00A74F3E"/>
    <w:rsid w:val="00A75D58"/>
    <w:rsid w:val="00A76CCD"/>
    <w:rsid w:val="00A802F5"/>
    <w:rsid w:val="00A82020"/>
    <w:rsid w:val="00A848BA"/>
    <w:rsid w:val="00A850F3"/>
    <w:rsid w:val="00A863CB"/>
    <w:rsid w:val="00A90E98"/>
    <w:rsid w:val="00A92664"/>
    <w:rsid w:val="00A96D0F"/>
    <w:rsid w:val="00A96E23"/>
    <w:rsid w:val="00A971BF"/>
    <w:rsid w:val="00AA2923"/>
    <w:rsid w:val="00AA36EF"/>
    <w:rsid w:val="00AA550C"/>
    <w:rsid w:val="00AA5568"/>
    <w:rsid w:val="00AA5E18"/>
    <w:rsid w:val="00AA6155"/>
    <w:rsid w:val="00AA7D8C"/>
    <w:rsid w:val="00AB0E08"/>
    <w:rsid w:val="00AB2FB1"/>
    <w:rsid w:val="00AB6195"/>
    <w:rsid w:val="00AC0E59"/>
    <w:rsid w:val="00AC17E1"/>
    <w:rsid w:val="00AC3EFC"/>
    <w:rsid w:val="00AC4472"/>
    <w:rsid w:val="00AC4A03"/>
    <w:rsid w:val="00AC75B2"/>
    <w:rsid w:val="00AD0265"/>
    <w:rsid w:val="00AD0301"/>
    <w:rsid w:val="00AD1871"/>
    <w:rsid w:val="00AD3619"/>
    <w:rsid w:val="00AD4860"/>
    <w:rsid w:val="00AD5488"/>
    <w:rsid w:val="00AD5CF3"/>
    <w:rsid w:val="00AD6704"/>
    <w:rsid w:val="00AD6CC5"/>
    <w:rsid w:val="00AE0803"/>
    <w:rsid w:val="00AE2BB5"/>
    <w:rsid w:val="00AE6537"/>
    <w:rsid w:val="00AE65E9"/>
    <w:rsid w:val="00AE7C1E"/>
    <w:rsid w:val="00AE7ECD"/>
    <w:rsid w:val="00AF0553"/>
    <w:rsid w:val="00AF0C31"/>
    <w:rsid w:val="00AF1922"/>
    <w:rsid w:val="00AF19AE"/>
    <w:rsid w:val="00AF57E4"/>
    <w:rsid w:val="00AF5E00"/>
    <w:rsid w:val="00B004A7"/>
    <w:rsid w:val="00B018A1"/>
    <w:rsid w:val="00B04B5B"/>
    <w:rsid w:val="00B05B4E"/>
    <w:rsid w:val="00B06DE2"/>
    <w:rsid w:val="00B06E88"/>
    <w:rsid w:val="00B074AE"/>
    <w:rsid w:val="00B07721"/>
    <w:rsid w:val="00B123D6"/>
    <w:rsid w:val="00B12D41"/>
    <w:rsid w:val="00B13201"/>
    <w:rsid w:val="00B13C51"/>
    <w:rsid w:val="00B14580"/>
    <w:rsid w:val="00B148B1"/>
    <w:rsid w:val="00B15F26"/>
    <w:rsid w:val="00B1667C"/>
    <w:rsid w:val="00B1798F"/>
    <w:rsid w:val="00B204BD"/>
    <w:rsid w:val="00B226D7"/>
    <w:rsid w:val="00B228EB"/>
    <w:rsid w:val="00B230AA"/>
    <w:rsid w:val="00B30715"/>
    <w:rsid w:val="00B30ECA"/>
    <w:rsid w:val="00B335ED"/>
    <w:rsid w:val="00B337B5"/>
    <w:rsid w:val="00B3575A"/>
    <w:rsid w:val="00B36249"/>
    <w:rsid w:val="00B36C3A"/>
    <w:rsid w:val="00B40FC3"/>
    <w:rsid w:val="00B4326C"/>
    <w:rsid w:val="00B44ABC"/>
    <w:rsid w:val="00B45354"/>
    <w:rsid w:val="00B45FB0"/>
    <w:rsid w:val="00B45FFB"/>
    <w:rsid w:val="00B461B5"/>
    <w:rsid w:val="00B46474"/>
    <w:rsid w:val="00B473FA"/>
    <w:rsid w:val="00B50679"/>
    <w:rsid w:val="00B528E0"/>
    <w:rsid w:val="00B53BA4"/>
    <w:rsid w:val="00B53D57"/>
    <w:rsid w:val="00B54131"/>
    <w:rsid w:val="00B56B57"/>
    <w:rsid w:val="00B57348"/>
    <w:rsid w:val="00B6233C"/>
    <w:rsid w:val="00B63AAB"/>
    <w:rsid w:val="00B66A11"/>
    <w:rsid w:val="00B7058F"/>
    <w:rsid w:val="00B71726"/>
    <w:rsid w:val="00B74609"/>
    <w:rsid w:val="00B765D0"/>
    <w:rsid w:val="00B7757A"/>
    <w:rsid w:val="00B7796B"/>
    <w:rsid w:val="00B8019C"/>
    <w:rsid w:val="00B801BB"/>
    <w:rsid w:val="00B80D3E"/>
    <w:rsid w:val="00B83EEB"/>
    <w:rsid w:val="00B841B1"/>
    <w:rsid w:val="00B90CDA"/>
    <w:rsid w:val="00B92A99"/>
    <w:rsid w:val="00B92BA8"/>
    <w:rsid w:val="00B92EF4"/>
    <w:rsid w:val="00B93EE7"/>
    <w:rsid w:val="00B94B12"/>
    <w:rsid w:val="00B97CC6"/>
    <w:rsid w:val="00BA0755"/>
    <w:rsid w:val="00BA3FCB"/>
    <w:rsid w:val="00BA40B7"/>
    <w:rsid w:val="00BA4485"/>
    <w:rsid w:val="00BA67B2"/>
    <w:rsid w:val="00BB0229"/>
    <w:rsid w:val="00BB1DE8"/>
    <w:rsid w:val="00BB3CD5"/>
    <w:rsid w:val="00BB50F9"/>
    <w:rsid w:val="00BB5D57"/>
    <w:rsid w:val="00BB61DB"/>
    <w:rsid w:val="00BB67A8"/>
    <w:rsid w:val="00BC1350"/>
    <w:rsid w:val="00BC248C"/>
    <w:rsid w:val="00BC2D14"/>
    <w:rsid w:val="00BC3F78"/>
    <w:rsid w:val="00BC5177"/>
    <w:rsid w:val="00BD0517"/>
    <w:rsid w:val="00BD0F10"/>
    <w:rsid w:val="00BD11B5"/>
    <w:rsid w:val="00BD24A1"/>
    <w:rsid w:val="00BD51AC"/>
    <w:rsid w:val="00BD6AAA"/>
    <w:rsid w:val="00BE11FC"/>
    <w:rsid w:val="00BE152B"/>
    <w:rsid w:val="00BE1C41"/>
    <w:rsid w:val="00BE2366"/>
    <w:rsid w:val="00BE5E21"/>
    <w:rsid w:val="00BE625E"/>
    <w:rsid w:val="00BE62E9"/>
    <w:rsid w:val="00BF1F6A"/>
    <w:rsid w:val="00BF2F2A"/>
    <w:rsid w:val="00BF468A"/>
    <w:rsid w:val="00BF5A73"/>
    <w:rsid w:val="00BF64FB"/>
    <w:rsid w:val="00BF6D97"/>
    <w:rsid w:val="00C01D43"/>
    <w:rsid w:val="00C03649"/>
    <w:rsid w:val="00C05756"/>
    <w:rsid w:val="00C0609D"/>
    <w:rsid w:val="00C06A1B"/>
    <w:rsid w:val="00C06A40"/>
    <w:rsid w:val="00C07F3C"/>
    <w:rsid w:val="00C112E6"/>
    <w:rsid w:val="00C12368"/>
    <w:rsid w:val="00C15506"/>
    <w:rsid w:val="00C157B8"/>
    <w:rsid w:val="00C15EC3"/>
    <w:rsid w:val="00C16F5C"/>
    <w:rsid w:val="00C1732A"/>
    <w:rsid w:val="00C17364"/>
    <w:rsid w:val="00C316A3"/>
    <w:rsid w:val="00C32398"/>
    <w:rsid w:val="00C32410"/>
    <w:rsid w:val="00C329C4"/>
    <w:rsid w:val="00C32ED1"/>
    <w:rsid w:val="00C3313A"/>
    <w:rsid w:val="00C40460"/>
    <w:rsid w:val="00C46381"/>
    <w:rsid w:val="00C50E6F"/>
    <w:rsid w:val="00C514FD"/>
    <w:rsid w:val="00C519A5"/>
    <w:rsid w:val="00C51C95"/>
    <w:rsid w:val="00C55A95"/>
    <w:rsid w:val="00C56076"/>
    <w:rsid w:val="00C56097"/>
    <w:rsid w:val="00C57CF0"/>
    <w:rsid w:val="00C60465"/>
    <w:rsid w:val="00C63092"/>
    <w:rsid w:val="00C6386F"/>
    <w:rsid w:val="00C674A8"/>
    <w:rsid w:val="00C6750F"/>
    <w:rsid w:val="00C67DDB"/>
    <w:rsid w:val="00C719B3"/>
    <w:rsid w:val="00C741FE"/>
    <w:rsid w:val="00C746A1"/>
    <w:rsid w:val="00C77BE6"/>
    <w:rsid w:val="00C77DCB"/>
    <w:rsid w:val="00C80BFB"/>
    <w:rsid w:val="00C81E0A"/>
    <w:rsid w:val="00C82902"/>
    <w:rsid w:val="00C82ED2"/>
    <w:rsid w:val="00C83311"/>
    <w:rsid w:val="00C86D76"/>
    <w:rsid w:val="00C87BBD"/>
    <w:rsid w:val="00C93A2E"/>
    <w:rsid w:val="00CA07E9"/>
    <w:rsid w:val="00CA36D1"/>
    <w:rsid w:val="00CA3930"/>
    <w:rsid w:val="00CA39F3"/>
    <w:rsid w:val="00CA4878"/>
    <w:rsid w:val="00CA5C8D"/>
    <w:rsid w:val="00CB1FC2"/>
    <w:rsid w:val="00CB2215"/>
    <w:rsid w:val="00CB2667"/>
    <w:rsid w:val="00CB279B"/>
    <w:rsid w:val="00CB2C45"/>
    <w:rsid w:val="00CB3CBD"/>
    <w:rsid w:val="00CB7C5A"/>
    <w:rsid w:val="00CC00ED"/>
    <w:rsid w:val="00CC1ED7"/>
    <w:rsid w:val="00CC32C9"/>
    <w:rsid w:val="00CC3CEA"/>
    <w:rsid w:val="00CC3F7A"/>
    <w:rsid w:val="00CC5FC8"/>
    <w:rsid w:val="00CC682C"/>
    <w:rsid w:val="00CC743A"/>
    <w:rsid w:val="00CD09D2"/>
    <w:rsid w:val="00CD1FF5"/>
    <w:rsid w:val="00CD3BBF"/>
    <w:rsid w:val="00CD5427"/>
    <w:rsid w:val="00CD5BFD"/>
    <w:rsid w:val="00CD6B4F"/>
    <w:rsid w:val="00CE2001"/>
    <w:rsid w:val="00CE2227"/>
    <w:rsid w:val="00CE256A"/>
    <w:rsid w:val="00CE6253"/>
    <w:rsid w:val="00CE6E84"/>
    <w:rsid w:val="00CE7E51"/>
    <w:rsid w:val="00CF03EA"/>
    <w:rsid w:val="00CF0AE2"/>
    <w:rsid w:val="00CF15A9"/>
    <w:rsid w:val="00CF1E21"/>
    <w:rsid w:val="00CF4BA9"/>
    <w:rsid w:val="00CF52F7"/>
    <w:rsid w:val="00CF63B7"/>
    <w:rsid w:val="00CF6D16"/>
    <w:rsid w:val="00D00EFA"/>
    <w:rsid w:val="00D023C2"/>
    <w:rsid w:val="00D03470"/>
    <w:rsid w:val="00D0413B"/>
    <w:rsid w:val="00D05E56"/>
    <w:rsid w:val="00D06451"/>
    <w:rsid w:val="00D101A8"/>
    <w:rsid w:val="00D11A21"/>
    <w:rsid w:val="00D1243F"/>
    <w:rsid w:val="00D12F06"/>
    <w:rsid w:val="00D13183"/>
    <w:rsid w:val="00D142FA"/>
    <w:rsid w:val="00D168B6"/>
    <w:rsid w:val="00D16F32"/>
    <w:rsid w:val="00D200FC"/>
    <w:rsid w:val="00D21BDC"/>
    <w:rsid w:val="00D22F09"/>
    <w:rsid w:val="00D22F22"/>
    <w:rsid w:val="00D24D62"/>
    <w:rsid w:val="00D25EAA"/>
    <w:rsid w:val="00D337AF"/>
    <w:rsid w:val="00D34CBA"/>
    <w:rsid w:val="00D350C5"/>
    <w:rsid w:val="00D3633F"/>
    <w:rsid w:val="00D36D9C"/>
    <w:rsid w:val="00D37057"/>
    <w:rsid w:val="00D401CC"/>
    <w:rsid w:val="00D40CCE"/>
    <w:rsid w:val="00D40FFE"/>
    <w:rsid w:val="00D420FF"/>
    <w:rsid w:val="00D44AE1"/>
    <w:rsid w:val="00D4686D"/>
    <w:rsid w:val="00D508CB"/>
    <w:rsid w:val="00D51AB6"/>
    <w:rsid w:val="00D51B79"/>
    <w:rsid w:val="00D53632"/>
    <w:rsid w:val="00D54478"/>
    <w:rsid w:val="00D5648F"/>
    <w:rsid w:val="00D60CA2"/>
    <w:rsid w:val="00D6110A"/>
    <w:rsid w:val="00D61FE8"/>
    <w:rsid w:val="00D62B8B"/>
    <w:rsid w:val="00D62EA7"/>
    <w:rsid w:val="00D64AAA"/>
    <w:rsid w:val="00D64F63"/>
    <w:rsid w:val="00D6668A"/>
    <w:rsid w:val="00D6769A"/>
    <w:rsid w:val="00D75FF6"/>
    <w:rsid w:val="00D81680"/>
    <w:rsid w:val="00D81A24"/>
    <w:rsid w:val="00D8283B"/>
    <w:rsid w:val="00D851ED"/>
    <w:rsid w:val="00D85281"/>
    <w:rsid w:val="00D876B7"/>
    <w:rsid w:val="00D8776E"/>
    <w:rsid w:val="00D90272"/>
    <w:rsid w:val="00D91042"/>
    <w:rsid w:val="00D9163A"/>
    <w:rsid w:val="00D9549D"/>
    <w:rsid w:val="00D95B6D"/>
    <w:rsid w:val="00D96294"/>
    <w:rsid w:val="00DA0EF3"/>
    <w:rsid w:val="00DA33AB"/>
    <w:rsid w:val="00DA3680"/>
    <w:rsid w:val="00DA3B07"/>
    <w:rsid w:val="00DA46CE"/>
    <w:rsid w:val="00DB00DA"/>
    <w:rsid w:val="00DB33DF"/>
    <w:rsid w:val="00DB3773"/>
    <w:rsid w:val="00DB5DFF"/>
    <w:rsid w:val="00DC00C1"/>
    <w:rsid w:val="00DC0A34"/>
    <w:rsid w:val="00DC3CAC"/>
    <w:rsid w:val="00DC3CD0"/>
    <w:rsid w:val="00DC4175"/>
    <w:rsid w:val="00DC6044"/>
    <w:rsid w:val="00DD009C"/>
    <w:rsid w:val="00DD59FE"/>
    <w:rsid w:val="00DD64E8"/>
    <w:rsid w:val="00DE013D"/>
    <w:rsid w:val="00DE0968"/>
    <w:rsid w:val="00DE1BCB"/>
    <w:rsid w:val="00DE3211"/>
    <w:rsid w:val="00DE48E5"/>
    <w:rsid w:val="00DE5137"/>
    <w:rsid w:val="00DE51E4"/>
    <w:rsid w:val="00DE7F26"/>
    <w:rsid w:val="00DF027B"/>
    <w:rsid w:val="00DF09C5"/>
    <w:rsid w:val="00DF173C"/>
    <w:rsid w:val="00DF3240"/>
    <w:rsid w:val="00DF35A3"/>
    <w:rsid w:val="00DF53F9"/>
    <w:rsid w:val="00DF5B27"/>
    <w:rsid w:val="00DF5C00"/>
    <w:rsid w:val="00DF6F41"/>
    <w:rsid w:val="00E0023E"/>
    <w:rsid w:val="00E0042A"/>
    <w:rsid w:val="00E01392"/>
    <w:rsid w:val="00E01D08"/>
    <w:rsid w:val="00E03760"/>
    <w:rsid w:val="00E0425D"/>
    <w:rsid w:val="00E04B42"/>
    <w:rsid w:val="00E053D3"/>
    <w:rsid w:val="00E0594C"/>
    <w:rsid w:val="00E07054"/>
    <w:rsid w:val="00E070B2"/>
    <w:rsid w:val="00E10F75"/>
    <w:rsid w:val="00E12625"/>
    <w:rsid w:val="00E12967"/>
    <w:rsid w:val="00E12A9B"/>
    <w:rsid w:val="00E13DA9"/>
    <w:rsid w:val="00E1461B"/>
    <w:rsid w:val="00E17981"/>
    <w:rsid w:val="00E17D2E"/>
    <w:rsid w:val="00E2069B"/>
    <w:rsid w:val="00E20BD9"/>
    <w:rsid w:val="00E21CB6"/>
    <w:rsid w:val="00E21F2B"/>
    <w:rsid w:val="00E25461"/>
    <w:rsid w:val="00E26B95"/>
    <w:rsid w:val="00E26B9C"/>
    <w:rsid w:val="00E26C5E"/>
    <w:rsid w:val="00E3079A"/>
    <w:rsid w:val="00E30AE2"/>
    <w:rsid w:val="00E31DE1"/>
    <w:rsid w:val="00E3204B"/>
    <w:rsid w:val="00E32A72"/>
    <w:rsid w:val="00E32B7A"/>
    <w:rsid w:val="00E33EDC"/>
    <w:rsid w:val="00E42530"/>
    <w:rsid w:val="00E42BF8"/>
    <w:rsid w:val="00E437BB"/>
    <w:rsid w:val="00E43BBC"/>
    <w:rsid w:val="00E4498C"/>
    <w:rsid w:val="00E4583B"/>
    <w:rsid w:val="00E4596F"/>
    <w:rsid w:val="00E507FA"/>
    <w:rsid w:val="00E50C17"/>
    <w:rsid w:val="00E52113"/>
    <w:rsid w:val="00E52CC4"/>
    <w:rsid w:val="00E5412D"/>
    <w:rsid w:val="00E57210"/>
    <w:rsid w:val="00E601A6"/>
    <w:rsid w:val="00E6092E"/>
    <w:rsid w:val="00E60B78"/>
    <w:rsid w:val="00E63AE8"/>
    <w:rsid w:val="00E64B57"/>
    <w:rsid w:val="00E65E67"/>
    <w:rsid w:val="00E7092F"/>
    <w:rsid w:val="00E71417"/>
    <w:rsid w:val="00E71D5A"/>
    <w:rsid w:val="00E724BB"/>
    <w:rsid w:val="00E74E70"/>
    <w:rsid w:val="00E76399"/>
    <w:rsid w:val="00E77B9D"/>
    <w:rsid w:val="00E77CF2"/>
    <w:rsid w:val="00E809A2"/>
    <w:rsid w:val="00E80B3E"/>
    <w:rsid w:val="00E80BB8"/>
    <w:rsid w:val="00E948BE"/>
    <w:rsid w:val="00E96CA7"/>
    <w:rsid w:val="00EA0175"/>
    <w:rsid w:val="00EA0641"/>
    <w:rsid w:val="00EA1233"/>
    <w:rsid w:val="00EA14C5"/>
    <w:rsid w:val="00EA2A8C"/>
    <w:rsid w:val="00EA2F2D"/>
    <w:rsid w:val="00EA4335"/>
    <w:rsid w:val="00EA5385"/>
    <w:rsid w:val="00EA5590"/>
    <w:rsid w:val="00EA7540"/>
    <w:rsid w:val="00EA7D99"/>
    <w:rsid w:val="00EB1F1E"/>
    <w:rsid w:val="00EB274F"/>
    <w:rsid w:val="00EB337D"/>
    <w:rsid w:val="00EB47D0"/>
    <w:rsid w:val="00EB4FA4"/>
    <w:rsid w:val="00EB61BF"/>
    <w:rsid w:val="00EC00D7"/>
    <w:rsid w:val="00EC0513"/>
    <w:rsid w:val="00EC0A2C"/>
    <w:rsid w:val="00EC1953"/>
    <w:rsid w:val="00EC553F"/>
    <w:rsid w:val="00EC6FB7"/>
    <w:rsid w:val="00EC7566"/>
    <w:rsid w:val="00ED03D2"/>
    <w:rsid w:val="00ED22A6"/>
    <w:rsid w:val="00ED3A70"/>
    <w:rsid w:val="00ED4723"/>
    <w:rsid w:val="00ED60F8"/>
    <w:rsid w:val="00ED7A06"/>
    <w:rsid w:val="00ED7E23"/>
    <w:rsid w:val="00EE026B"/>
    <w:rsid w:val="00EE1E54"/>
    <w:rsid w:val="00EE2BF5"/>
    <w:rsid w:val="00EE4E17"/>
    <w:rsid w:val="00EE55B1"/>
    <w:rsid w:val="00EE5880"/>
    <w:rsid w:val="00EE603E"/>
    <w:rsid w:val="00EE674B"/>
    <w:rsid w:val="00EF0F5C"/>
    <w:rsid w:val="00EF3DDC"/>
    <w:rsid w:val="00EF473B"/>
    <w:rsid w:val="00EF5C67"/>
    <w:rsid w:val="00EF5E7D"/>
    <w:rsid w:val="00EF6E46"/>
    <w:rsid w:val="00F000AD"/>
    <w:rsid w:val="00F01191"/>
    <w:rsid w:val="00F015D6"/>
    <w:rsid w:val="00F02706"/>
    <w:rsid w:val="00F02C2C"/>
    <w:rsid w:val="00F0381A"/>
    <w:rsid w:val="00F03F75"/>
    <w:rsid w:val="00F06773"/>
    <w:rsid w:val="00F06F53"/>
    <w:rsid w:val="00F07288"/>
    <w:rsid w:val="00F106EC"/>
    <w:rsid w:val="00F11ABE"/>
    <w:rsid w:val="00F11D0A"/>
    <w:rsid w:val="00F12B22"/>
    <w:rsid w:val="00F1451A"/>
    <w:rsid w:val="00F15386"/>
    <w:rsid w:val="00F15D90"/>
    <w:rsid w:val="00F17C35"/>
    <w:rsid w:val="00F2022D"/>
    <w:rsid w:val="00F20928"/>
    <w:rsid w:val="00F20DC8"/>
    <w:rsid w:val="00F20E02"/>
    <w:rsid w:val="00F218CC"/>
    <w:rsid w:val="00F241F9"/>
    <w:rsid w:val="00F24C30"/>
    <w:rsid w:val="00F259A1"/>
    <w:rsid w:val="00F25A3C"/>
    <w:rsid w:val="00F25E72"/>
    <w:rsid w:val="00F265C0"/>
    <w:rsid w:val="00F311DE"/>
    <w:rsid w:val="00F3142B"/>
    <w:rsid w:val="00F32204"/>
    <w:rsid w:val="00F32EB8"/>
    <w:rsid w:val="00F33A24"/>
    <w:rsid w:val="00F379C8"/>
    <w:rsid w:val="00F434D3"/>
    <w:rsid w:val="00F43AD1"/>
    <w:rsid w:val="00F44E57"/>
    <w:rsid w:val="00F453EF"/>
    <w:rsid w:val="00F45849"/>
    <w:rsid w:val="00F50A57"/>
    <w:rsid w:val="00F50E43"/>
    <w:rsid w:val="00F50ECB"/>
    <w:rsid w:val="00F51139"/>
    <w:rsid w:val="00F51348"/>
    <w:rsid w:val="00F53BAF"/>
    <w:rsid w:val="00F53F51"/>
    <w:rsid w:val="00F540FF"/>
    <w:rsid w:val="00F5421A"/>
    <w:rsid w:val="00F56D79"/>
    <w:rsid w:val="00F57607"/>
    <w:rsid w:val="00F579F3"/>
    <w:rsid w:val="00F60DC1"/>
    <w:rsid w:val="00F724FA"/>
    <w:rsid w:val="00F74B55"/>
    <w:rsid w:val="00F75CD5"/>
    <w:rsid w:val="00F769C3"/>
    <w:rsid w:val="00F77FEB"/>
    <w:rsid w:val="00F80E9B"/>
    <w:rsid w:val="00F816DD"/>
    <w:rsid w:val="00F82A4D"/>
    <w:rsid w:val="00F8341D"/>
    <w:rsid w:val="00F8461F"/>
    <w:rsid w:val="00F84E0A"/>
    <w:rsid w:val="00F86197"/>
    <w:rsid w:val="00F87B72"/>
    <w:rsid w:val="00F90AA2"/>
    <w:rsid w:val="00F97DBF"/>
    <w:rsid w:val="00FA3918"/>
    <w:rsid w:val="00FA3FB2"/>
    <w:rsid w:val="00FA6EBF"/>
    <w:rsid w:val="00FB1A6B"/>
    <w:rsid w:val="00FB59E8"/>
    <w:rsid w:val="00FC3E06"/>
    <w:rsid w:val="00FC44CC"/>
    <w:rsid w:val="00FC5195"/>
    <w:rsid w:val="00FC5D82"/>
    <w:rsid w:val="00FC652E"/>
    <w:rsid w:val="00FC6674"/>
    <w:rsid w:val="00FC67CF"/>
    <w:rsid w:val="00FD057A"/>
    <w:rsid w:val="00FD304E"/>
    <w:rsid w:val="00FD3DCB"/>
    <w:rsid w:val="00FD3EB0"/>
    <w:rsid w:val="00FD4293"/>
    <w:rsid w:val="00FD5A7D"/>
    <w:rsid w:val="00FD6724"/>
    <w:rsid w:val="00FE16A6"/>
    <w:rsid w:val="00FE2C65"/>
    <w:rsid w:val="00FE3BD9"/>
    <w:rsid w:val="00FE4D09"/>
    <w:rsid w:val="00FE532D"/>
    <w:rsid w:val="00FE5A83"/>
    <w:rsid w:val="00FE5CAE"/>
    <w:rsid w:val="00FE65B1"/>
    <w:rsid w:val="00FE6967"/>
    <w:rsid w:val="00FF20B8"/>
    <w:rsid w:val="00FF35DB"/>
    <w:rsid w:val="00FF62A8"/>
    <w:rsid w:val="06417A0F"/>
    <w:rsid w:val="11279283"/>
    <w:rsid w:val="132CF7CC"/>
    <w:rsid w:val="1870C0D7"/>
    <w:rsid w:val="19815B44"/>
    <w:rsid w:val="1ECA6F18"/>
    <w:rsid w:val="1F01AE25"/>
    <w:rsid w:val="1F5AF184"/>
    <w:rsid w:val="206EB38D"/>
    <w:rsid w:val="21A9BC61"/>
    <w:rsid w:val="284265A0"/>
    <w:rsid w:val="2904A8B5"/>
    <w:rsid w:val="2BC85C72"/>
    <w:rsid w:val="3D8B6CB5"/>
    <w:rsid w:val="3E8FF7C5"/>
    <w:rsid w:val="4234EAEF"/>
    <w:rsid w:val="43E1243D"/>
    <w:rsid w:val="44CED477"/>
    <w:rsid w:val="45280AF6"/>
    <w:rsid w:val="4741A5DB"/>
    <w:rsid w:val="4881B641"/>
    <w:rsid w:val="564D77E2"/>
    <w:rsid w:val="651893CC"/>
    <w:rsid w:val="69B330C9"/>
    <w:rsid w:val="6B2056E3"/>
    <w:rsid w:val="6F88B2A2"/>
    <w:rsid w:val="76208C2B"/>
    <w:rsid w:val="7859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C7D1E"/>
  <w15:chartTrackingRefBased/>
  <w15:docId w15:val="{3422A7ED-781A-48B9-80AF-91DEF138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0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next w:val="Normal"/>
    <w:link w:val="Heading1Char"/>
    <w:uiPriority w:val="6"/>
    <w:qFormat/>
    <w:rsid w:val="001946F2"/>
    <w:pPr>
      <w:keepNext/>
      <w:keepLines/>
      <w:numPr>
        <w:numId w:val="14"/>
      </w:numPr>
      <w:spacing w:before="240" w:after="40"/>
      <w:outlineLvl w:val="0"/>
    </w:pPr>
    <w:rPr>
      <w:rFonts w:asciiTheme="majorHAnsi" w:eastAsiaTheme="majorEastAsia" w:hAnsiTheme="majorHAnsi" w:cs="Times New Roman (Headings CS)"/>
      <w:b/>
      <w:color w:val="A3519B" w:themeColor="accent2"/>
      <w:sz w:val="36"/>
      <w:szCs w:val="44"/>
    </w:rPr>
  </w:style>
  <w:style w:type="paragraph" w:styleId="Heading2">
    <w:name w:val="heading 2"/>
    <w:next w:val="Normal"/>
    <w:link w:val="Heading2Char"/>
    <w:uiPriority w:val="6"/>
    <w:qFormat/>
    <w:rsid w:val="001946F2"/>
    <w:pPr>
      <w:keepNext/>
      <w:keepLines/>
      <w:numPr>
        <w:ilvl w:val="1"/>
        <w:numId w:val="14"/>
      </w:numPr>
      <w:spacing w:before="240" w:after="40"/>
      <w:outlineLvl w:val="1"/>
    </w:pPr>
    <w:rPr>
      <w:rFonts w:asciiTheme="majorHAnsi" w:eastAsiaTheme="majorEastAsia" w:hAnsiTheme="majorHAnsi" w:cstheme="majorBidi"/>
      <w:b/>
      <w:color w:val="6B3077" w:themeColor="accent1"/>
      <w:sz w:val="28"/>
      <w:szCs w:val="28"/>
    </w:rPr>
  </w:style>
  <w:style w:type="paragraph" w:styleId="Heading3">
    <w:name w:val="heading 3"/>
    <w:next w:val="Normal"/>
    <w:link w:val="Heading3Char"/>
    <w:uiPriority w:val="6"/>
    <w:qFormat/>
    <w:rsid w:val="001946F2"/>
    <w:pPr>
      <w:keepNext/>
      <w:keepLines/>
      <w:numPr>
        <w:ilvl w:val="2"/>
        <w:numId w:val="14"/>
      </w:numPr>
      <w:spacing w:before="240" w:after="40"/>
      <w:outlineLvl w:val="2"/>
    </w:pPr>
    <w:rPr>
      <w:rFonts w:asciiTheme="majorHAnsi" w:eastAsiaTheme="majorEastAsia" w:hAnsiTheme="majorHAnsi" w:cstheme="majorBidi"/>
      <w:bCs/>
      <w:color w:val="6B3077" w:themeColor="accent1"/>
      <w:szCs w:val="32"/>
    </w:rPr>
  </w:style>
  <w:style w:type="character" w:default="1" w:styleId="DefaultParagraphFont">
    <w:name w:val="Default Paragraph Font"/>
    <w:uiPriority w:val="1"/>
    <w:semiHidden/>
    <w:unhideWhenUsed/>
    <w:rsid w:val="0008201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8201D"/>
  </w:style>
  <w:style w:type="paragraph" w:styleId="BodyText">
    <w:name w:val="Body Text"/>
    <w:basedOn w:val="Normal"/>
    <w:link w:val="BodyTextChar"/>
    <w:uiPriority w:val="99"/>
    <w:unhideWhenUsed/>
    <w:qFormat/>
    <w:rsid w:val="0079146B"/>
  </w:style>
  <w:style w:type="character" w:customStyle="1" w:styleId="BodyTextChar">
    <w:name w:val="Body Text Char"/>
    <w:basedOn w:val="DefaultParagraphFont"/>
    <w:link w:val="BodyText"/>
    <w:uiPriority w:val="99"/>
    <w:rsid w:val="0079146B"/>
    <w:rPr>
      <w:rFonts w:ascii="Arial Nova" w:hAnsi="Arial Nova"/>
      <w:color w:val="424242" w:themeColor="text1"/>
      <w:sz w:val="20"/>
    </w:rPr>
  </w:style>
  <w:style w:type="paragraph" w:customStyle="1" w:styleId="Subject">
    <w:name w:val="Subject"/>
    <w:basedOn w:val="BodyText"/>
    <w:qFormat/>
    <w:rsid w:val="0079146B"/>
    <w:rPr>
      <w:b/>
    </w:rPr>
  </w:style>
  <w:style w:type="paragraph" w:styleId="Date">
    <w:name w:val="Date"/>
    <w:basedOn w:val="Normal"/>
    <w:next w:val="Normal"/>
    <w:link w:val="DateChar"/>
    <w:uiPriority w:val="99"/>
    <w:unhideWhenUsed/>
    <w:rsid w:val="0079146B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79146B"/>
    <w:rPr>
      <w:rFonts w:ascii="Arial Nova" w:hAnsi="Arial Nova"/>
      <w:color w:val="424242" w:themeColor="text1"/>
      <w:sz w:val="20"/>
    </w:rPr>
  </w:style>
  <w:style w:type="character" w:styleId="PlaceholderText">
    <w:name w:val="Placeholder Text"/>
    <w:basedOn w:val="DefaultParagraphFont"/>
    <w:uiPriority w:val="99"/>
    <w:semiHidden/>
    <w:rsid w:val="0079146B"/>
    <w:rPr>
      <w:color w:val="808080"/>
    </w:rPr>
  </w:style>
  <w:style w:type="paragraph" w:styleId="NoSpacing">
    <w:name w:val="No Spacing"/>
    <w:uiPriority w:val="1"/>
    <w:qFormat/>
    <w:rsid w:val="0079146B"/>
    <w:pPr>
      <w:spacing w:after="0" w:line="240" w:lineRule="auto"/>
    </w:pPr>
    <w:rPr>
      <w:sz w:val="20"/>
    </w:rPr>
  </w:style>
  <w:style w:type="paragraph" w:customStyle="1" w:styleId="AddressLine">
    <w:name w:val="Address Line"/>
    <w:basedOn w:val="Normal"/>
    <w:qFormat/>
    <w:rsid w:val="0079146B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79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46B"/>
    <w:rPr>
      <w:rFonts w:ascii="Arial Nova" w:hAnsi="Arial Nova"/>
      <w:color w:val="424242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791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46B"/>
    <w:rPr>
      <w:rFonts w:ascii="Arial Nova" w:hAnsi="Arial Nova"/>
      <w:color w:val="424242" w:themeColor="text1"/>
      <w:sz w:val="20"/>
    </w:rPr>
  </w:style>
  <w:style w:type="table" w:styleId="TableGrid">
    <w:name w:val="Table Grid"/>
    <w:basedOn w:val="TableNormal"/>
    <w:uiPriority w:val="39"/>
    <w:rsid w:val="0079146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79146B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HeaderDetails">
    <w:name w:val="Header Details"/>
    <w:basedOn w:val="BasicParagraph"/>
    <w:rsid w:val="0079146B"/>
    <w:pPr>
      <w:spacing w:line="276" w:lineRule="auto"/>
    </w:pPr>
    <w:rPr>
      <w:rFonts w:ascii="Century Gothic" w:hAnsi="Century Gothic" w:cs="Avenir Light"/>
      <w:color w:val="6B3077" w:themeColor="accent1"/>
      <w:sz w:val="14"/>
      <w:szCs w:val="14"/>
    </w:rPr>
  </w:style>
  <w:style w:type="character" w:styleId="PageNumber">
    <w:name w:val="page number"/>
    <w:basedOn w:val="DefaultParagraphFont"/>
    <w:uiPriority w:val="99"/>
    <w:semiHidden/>
    <w:unhideWhenUsed/>
    <w:rsid w:val="0079146B"/>
  </w:style>
  <w:style w:type="paragraph" w:customStyle="1" w:styleId="FooterURL">
    <w:name w:val="Footer URL"/>
    <w:basedOn w:val="Normal"/>
    <w:rsid w:val="0079146B"/>
    <w:pPr>
      <w:autoSpaceDE w:val="0"/>
      <w:autoSpaceDN w:val="0"/>
      <w:adjustRightInd w:val="0"/>
      <w:spacing w:after="60" w:line="288" w:lineRule="auto"/>
      <w:ind w:right="357"/>
      <w:textAlignment w:val="center"/>
    </w:pPr>
    <w:rPr>
      <w:rFonts w:ascii="Century Gothic" w:hAnsi="Century Gothic" w:cs="Avenir LT Std 55 Roman"/>
      <w:b/>
      <w:bCs/>
      <w:color w:val="A3519B" w:themeColor="accent2"/>
      <w:lang w:val="en-GB"/>
    </w:rPr>
  </w:style>
  <w:style w:type="paragraph" w:customStyle="1" w:styleId="Footerstates">
    <w:name w:val="Footer states"/>
    <w:basedOn w:val="Normal"/>
    <w:rsid w:val="0079146B"/>
    <w:pPr>
      <w:autoSpaceDE w:val="0"/>
      <w:autoSpaceDN w:val="0"/>
      <w:adjustRightInd w:val="0"/>
      <w:spacing w:after="60" w:line="288" w:lineRule="auto"/>
      <w:ind w:right="-37"/>
      <w:textAlignment w:val="center"/>
    </w:pPr>
    <w:rPr>
      <w:rFonts w:ascii="Century Gothic" w:hAnsi="Century Gothic" w:cs="Avenir Light"/>
      <w:color w:val="6B3077" w:themeColor="accent1"/>
      <w:sz w:val="14"/>
      <w:szCs w:val="14"/>
      <w:lang w:val="en-GB"/>
    </w:rPr>
  </w:style>
  <w:style w:type="paragraph" w:styleId="ListBullet">
    <w:name w:val="List Bullet"/>
    <w:basedOn w:val="BodyText"/>
    <w:uiPriority w:val="99"/>
    <w:unhideWhenUsed/>
    <w:qFormat/>
    <w:rsid w:val="0079146B"/>
    <w:pPr>
      <w:numPr>
        <w:numId w:val="11"/>
      </w:numPr>
      <w:spacing w:before="100" w:after="60"/>
    </w:pPr>
  </w:style>
  <w:style w:type="paragraph" w:styleId="ListBullet2">
    <w:name w:val="List Bullet 2"/>
    <w:basedOn w:val="Normal"/>
    <w:uiPriority w:val="99"/>
    <w:unhideWhenUsed/>
    <w:qFormat/>
    <w:rsid w:val="0079146B"/>
    <w:pPr>
      <w:numPr>
        <w:ilvl w:val="1"/>
        <w:numId w:val="11"/>
      </w:numPr>
      <w:spacing w:before="100" w:after="60"/>
      <w:ind w:left="568" w:hanging="284"/>
    </w:pPr>
  </w:style>
  <w:style w:type="paragraph" w:styleId="ListBullet3">
    <w:name w:val="List Bullet 3"/>
    <w:basedOn w:val="Normal"/>
    <w:uiPriority w:val="99"/>
    <w:unhideWhenUsed/>
    <w:qFormat/>
    <w:rsid w:val="0079146B"/>
    <w:pPr>
      <w:numPr>
        <w:ilvl w:val="2"/>
        <w:numId w:val="11"/>
      </w:numPr>
      <w:spacing w:before="100" w:after="60"/>
    </w:pPr>
  </w:style>
  <w:style w:type="paragraph" w:styleId="ListNumber">
    <w:name w:val="List Number"/>
    <w:uiPriority w:val="99"/>
    <w:qFormat/>
    <w:rsid w:val="0079146B"/>
    <w:pPr>
      <w:numPr>
        <w:numId w:val="12"/>
      </w:numPr>
      <w:spacing w:before="100" w:after="60" w:line="312" w:lineRule="auto"/>
    </w:pPr>
    <w:rPr>
      <w:rFonts w:ascii="Arial" w:eastAsiaTheme="minorEastAsia" w:hAnsi="Arial" w:cs="Arial"/>
      <w:color w:val="424242" w:themeColor="text1"/>
      <w:sz w:val="20"/>
      <w:szCs w:val="20"/>
      <w:lang w:val="en-GB" w:eastAsia="ko-KR"/>
    </w:rPr>
  </w:style>
  <w:style w:type="paragraph" w:styleId="ListNumber2">
    <w:name w:val="List Number 2"/>
    <w:uiPriority w:val="99"/>
    <w:qFormat/>
    <w:rsid w:val="0079146B"/>
    <w:pPr>
      <w:numPr>
        <w:ilvl w:val="1"/>
        <w:numId w:val="12"/>
      </w:numPr>
      <w:spacing w:before="100" w:after="60" w:line="312" w:lineRule="auto"/>
    </w:pPr>
    <w:rPr>
      <w:rFonts w:ascii="Arial" w:eastAsiaTheme="minorEastAsia" w:hAnsi="Arial" w:cs="Arial"/>
      <w:color w:val="424242" w:themeColor="text1"/>
      <w:sz w:val="20"/>
      <w:szCs w:val="20"/>
      <w:lang w:val="en-GB" w:eastAsia="ko-KR"/>
    </w:rPr>
  </w:style>
  <w:style w:type="paragraph" w:styleId="ListNumber3">
    <w:name w:val="List Number 3"/>
    <w:uiPriority w:val="99"/>
    <w:qFormat/>
    <w:rsid w:val="0079146B"/>
    <w:pPr>
      <w:numPr>
        <w:ilvl w:val="2"/>
        <w:numId w:val="12"/>
      </w:numPr>
      <w:spacing w:before="100" w:after="60" w:line="312" w:lineRule="auto"/>
    </w:pPr>
    <w:rPr>
      <w:rFonts w:eastAsiaTheme="minorEastAsia" w:cs="Arial Unicode MS"/>
      <w:bCs/>
      <w:color w:val="424242" w:themeColor="text1"/>
      <w:sz w:val="20"/>
      <w:szCs w:val="20"/>
      <w:lang w:eastAsia="ko-KR"/>
    </w:rPr>
  </w:style>
  <w:style w:type="paragraph" w:styleId="ListContinue">
    <w:name w:val="List Continue"/>
    <w:basedOn w:val="Normal"/>
    <w:uiPriority w:val="99"/>
    <w:unhideWhenUsed/>
    <w:qFormat/>
    <w:rsid w:val="0079146B"/>
    <w:pPr>
      <w:spacing w:before="120" w:after="120"/>
      <w:ind w:left="283"/>
      <w:contextualSpacing/>
    </w:pPr>
  </w:style>
  <w:style w:type="paragraph" w:styleId="ListContinue2">
    <w:name w:val="List Continue 2"/>
    <w:basedOn w:val="Normal"/>
    <w:uiPriority w:val="99"/>
    <w:unhideWhenUsed/>
    <w:qFormat/>
    <w:rsid w:val="0079146B"/>
    <w:pPr>
      <w:spacing w:before="120"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qFormat/>
    <w:rsid w:val="0079146B"/>
    <w:pPr>
      <w:spacing w:before="120" w:after="120"/>
      <w:ind w:left="849"/>
      <w:contextualSpacing/>
    </w:pPr>
  </w:style>
  <w:style w:type="character" w:styleId="Hyperlink">
    <w:name w:val="Hyperlink"/>
    <w:basedOn w:val="DefaultParagraphFont"/>
    <w:uiPriority w:val="99"/>
    <w:unhideWhenUsed/>
    <w:rsid w:val="0079146B"/>
    <w:rPr>
      <w:color w:val="6B307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46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7E1F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1">
    <w:name w:val="toc 1"/>
    <w:basedOn w:val="Normal"/>
    <w:next w:val="Normal"/>
    <w:autoRedefine/>
    <w:uiPriority w:val="39"/>
    <w:unhideWhenUsed/>
    <w:rsid w:val="00973199"/>
    <w:pPr>
      <w:spacing w:before="240" w:after="100"/>
    </w:pPr>
    <w:rPr>
      <w:b/>
      <w:bCs/>
      <w:sz w:val="28"/>
      <w:szCs w:val="28"/>
    </w:rPr>
  </w:style>
  <w:style w:type="paragraph" w:styleId="TOAHeading">
    <w:name w:val="toa heading"/>
    <w:basedOn w:val="Normal"/>
    <w:next w:val="Normal"/>
    <w:uiPriority w:val="99"/>
    <w:unhideWhenUsed/>
    <w:rsid w:val="007E1FB5"/>
    <w:pPr>
      <w:spacing w:before="120"/>
    </w:pPr>
    <w:rPr>
      <w:rFonts w:asciiTheme="majorHAnsi" w:eastAsiaTheme="majorEastAsia" w:hAnsiTheme="majorHAnsi" w:cstheme="majorBidi"/>
      <w:b/>
      <w:bCs/>
    </w:rPr>
  </w:style>
  <w:style w:type="table" w:customStyle="1" w:styleId="AEMO1">
    <w:name w:val="AEMO1"/>
    <w:basedOn w:val="TableNormal"/>
    <w:next w:val="TableGrid"/>
    <w:rsid w:val="00321D1B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27B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7BE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7BEE"/>
    <w:rPr>
      <w:rFonts w:ascii="Arial Nova" w:hAnsi="Arial Nova"/>
      <w:color w:val="424242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B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BEE"/>
    <w:rPr>
      <w:rFonts w:ascii="Arial Nova" w:hAnsi="Arial Nova"/>
      <w:b/>
      <w:bCs/>
      <w:color w:val="424242" w:themeColor="text1"/>
      <w:sz w:val="20"/>
      <w:szCs w:val="20"/>
    </w:rPr>
  </w:style>
  <w:style w:type="table" w:customStyle="1" w:styleId="AEMO2">
    <w:name w:val="AEMO2"/>
    <w:basedOn w:val="TableNormal"/>
    <w:next w:val="TableGrid"/>
    <w:rsid w:val="00AB6195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76BCB"/>
    <w:pPr>
      <w:spacing w:after="0" w:line="240" w:lineRule="auto"/>
    </w:pPr>
    <w:rPr>
      <w:rFonts w:ascii="Arial Nova" w:hAnsi="Arial Nova"/>
      <w:color w:val="424242" w:themeColor="text1"/>
      <w:sz w:val="20"/>
    </w:rPr>
  </w:style>
  <w:style w:type="paragraph" w:styleId="ListParagraph">
    <w:name w:val="List Paragraph"/>
    <w:basedOn w:val="Normal"/>
    <w:uiPriority w:val="34"/>
    <w:rsid w:val="00435A6D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0272AE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619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6198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626198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6"/>
    <w:rsid w:val="001946F2"/>
    <w:rPr>
      <w:rFonts w:asciiTheme="majorHAnsi" w:eastAsiaTheme="majorEastAsia" w:hAnsiTheme="majorHAnsi" w:cs="Times New Roman (Headings CS)"/>
      <w:b/>
      <w:color w:val="A3519B" w:themeColor="accent2"/>
      <w:sz w:val="36"/>
      <w:szCs w:val="44"/>
    </w:rPr>
  </w:style>
  <w:style w:type="character" w:customStyle="1" w:styleId="Heading2Char">
    <w:name w:val="Heading 2 Char"/>
    <w:basedOn w:val="DefaultParagraphFont"/>
    <w:link w:val="Heading2"/>
    <w:uiPriority w:val="6"/>
    <w:rsid w:val="001946F2"/>
    <w:rPr>
      <w:rFonts w:asciiTheme="majorHAnsi" w:eastAsiaTheme="majorEastAsia" w:hAnsiTheme="majorHAnsi" w:cstheme="majorBidi"/>
      <w:b/>
      <w:color w:val="6B3077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6"/>
    <w:rsid w:val="001946F2"/>
    <w:rPr>
      <w:rFonts w:asciiTheme="majorHAnsi" w:eastAsiaTheme="majorEastAsia" w:hAnsiTheme="majorHAnsi" w:cstheme="majorBidi"/>
      <w:bCs/>
      <w:color w:val="6B3077" w:themeColor="accent1"/>
      <w:szCs w:val="32"/>
    </w:rPr>
  </w:style>
  <w:style w:type="paragraph" w:customStyle="1" w:styleId="BodyTextNum">
    <w:name w:val="Body Text Num"/>
    <w:basedOn w:val="Heading3"/>
    <w:uiPriority w:val="2"/>
    <w:qFormat/>
    <w:rsid w:val="001946F2"/>
    <w:pPr>
      <w:spacing w:before="120" w:line="312" w:lineRule="auto"/>
    </w:pPr>
    <w:rPr>
      <w:rFonts w:asciiTheme="minorHAnsi" w:hAnsiTheme="minorHAnsi"/>
      <w:bCs w:val="0"/>
      <w:color w:val="auto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AEMO 2022">
      <a:dk1>
        <a:srgbClr val="424242"/>
      </a:dk1>
      <a:lt1>
        <a:srgbClr val="FFFFFF"/>
      </a:lt1>
      <a:dk2>
        <a:srgbClr val="3C1053"/>
      </a:dk2>
      <a:lt2>
        <a:srgbClr val="EEEEF0"/>
      </a:lt2>
      <a:accent1>
        <a:srgbClr val="6B3077"/>
      </a:accent1>
      <a:accent2>
        <a:srgbClr val="A3519B"/>
      </a:accent2>
      <a:accent3>
        <a:srgbClr val="9B2241"/>
      </a:accent3>
      <a:accent4>
        <a:srgbClr val="FDD26E"/>
      </a:accent4>
      <a:accent5>
        <a:srgbClr val="A1D883"/>
      </a:accent5>
      <a:accent6>
        <a:srgbClr val="40C1AC"/>
      </a:accent6>
      <a:hlink>
        <a:srgbClr val="6B3077"/>
      </a:hlink>
      <a:folHlink>
        <a:srgbClr val="A3DBE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EMO Collaboration Document" ma:contentTypeID="0x0101002F0B48F8F4F7904196E710056827A09600B6D1333B4B7E1247BC5657458AE56EF9" ma:contentTypeVersion="4" ma:contentTypeDescription="" ma:contentTypeScope="" ma:versionID="8c5623cafcc6ca4d6c50f7d7aa7f40b1">
  <xsd:schema xmlns:xsd="http://www.w3.org/2001/XMLSchema" xmlns:xs="http://www.w3.org/2001/XMLSchema" xmlns:p="http://schemas.microsoft.com/office/2006/metadata/properties" xmlns:ns2="5d1a2284-45bc-4927-a9f9-e51f9f17c21a" targetNamespace="http://schemas.microsoft.com/office/2006/metadata/properties" ma:root="true" ma:fieldsID="2e32a900794e39859220c6784bbf357b" ns2:_="">
    <xsd:import namespace="5d1a2284-45bc-4927-a9f9-e51f9f17c21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TaxKeywordTaxHTField" minOccurs="0"/>
                <xsd:element ref="ns2:fc36bc6de0bf403e9ed4dec84c72e21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a2284-45bc-4927-a9f9-e51f9f17c21a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5d9d028-ce8f-4618-85d6-d1435d1afc2c}" ma:internalName="TaxCatchAll" ma:showField="CatchAllData" ma:web="a874ea45-3306-420c-9062-f6966bee4b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5d9d028-ce8f-4618-85d6-d1435d1afc2c}" ma:internalName="TaxCatchAllLabel" ma:readOnly="true" ma:showField="CatchAllDataLabel" ma:web="a874ea45-3306-420c-9062-f6966bee4b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0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c36bc6de0bf403e9ed4dec84c72e21e" ma:index="12" nillable="true" ma:taxonomy="true" ma:internalName="fc36bc6de0bf403e9ed4dec84c72e21e" ma:taxonomyFieldName="AEMO_x0020_Collaboration_x0020_Document_x0020_Type" ma:displayName="AEMO Collaboration Document Type" ma:default="" ma:fieldId="{fc36bc6d-e0bf-403e-9ed4-dec84c72e21e}" ma:sspId="3e8ba7a3-af95-40f6-9ded-4ebe13adeb29" ma:termSetId="559df48e-15e2-45fa-a2d5-de60d483ab8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3e8ba7a3-af95-40f6-9ded-4ebe13adeb29" ContentTypeId="0x0101002F0B48F8F4F7904196E710056827A096" PreviousValue="false" LastSyncTimeStamp="2022-01-31T11:36:03.467Z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1a2284-45bc-4927-a9f9-e51f9f17c21a" xsi:nil="true"/>
    <fc36bc6de0bf403e9ed4dec84c72e21e xmlns="5d1a2284-45bc-4927-a9f9-e51f9f17c21a">
      <Terms xmlns="http://schemas.microsoft.com/office/infopath/2007/PartnerControls"/>
    </fc36bc6de0bf403e9ed4dec84c72e21e>
    <TaxKeywordTaxHTField xmlns="5d1a2284-45bc-4927-a9f9-e51f9f17c21a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7DCD9DC4-689C-408F-BEE2-D31857D72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a2284-45bc-4927-a9f9-e51f9f17c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C21282-6533-4771-90E8-1A5F0F63E2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22354C-446D-459F-8B7F-1C6720ED98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6C9711-8DD7-4B9E-B15B-EB86CDDCD0D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844E305-244A-4088-9242-2EB6C0D3330C}">
  <ds:schemaRefs>
    <ds:schemaRef ds:uri="http://schemas.microsoft.com/office/2006/metadata/properties"/>
    <ds:schemaRef ds:uri="http://schemas.microsoft.com/office/infopath/2007/PartnerControls"/>
    <ds:schemaRef ds:uri="5d1a2284-45bc-4927-a9f9-e51f9f17c21a"/>
  </ds:schemaRefs>
</ds:datastoreItem>
</file>

<file path=docMetadata/LabelInfo.xml><?xml version="1.0" encoding="utf-8"?>
<clbl:labelList xmlns:clbl="http://schemas.microsoft.com/office/2020/mipLabelMetadata">
  <clbl:label id="{481f92c7-1949-420c-bd1c-94d6c9d822d9}" enabled="1" method="Privileged" siteId="{320c999e-3876-4ad0-b401-d241068e9e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1836</Words>
  <Characters>9978</Characters>
  <Application>Microsoft Office Word</Application>
  <DocSecurity>0</DocSecurity>
  <Lines>577</Lines>
  <Paragraphs>272</Paragraphs>
  <ScaleCrop>false</ScaleCrop>
  <Company/>
  <LinksUpToDate>false</LinksUpToDate>
  <CharactersWithSpaces>11569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Hill</dc:creator>
  <cp:keywords/>
  <dc:description/>
  <cp:lastModifiedBy>Kang Chew</cp:lastModifiedBy>
  <cp:revision>5</cp:revision>
  <dcterms:created xsi:type="dcterms:W3CDTF">2026-09-08T07:09:00Z</dcterms:created>
  <dcterms:modified xsi:type="dcterms:W3CDTF">2026-09-08T07:15:00Z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941c47-a837-430d-8559-fd118a72769e_Enabled">
    <vt:lpwstr>true</vt:lpwstr>
  </property>
  <property fmtid="{D5CDD505-2E9C-101B-9397-08002B2CF9AE}" pid="3" name="MSIP_Label_c1941c47-a837-430d-8559-fd118a72769e_SetDate">
    <vt:lpwstr>2024-04-12T05:11:07Z</vt:lpwstr>
  </property>
  <property fmtid="{D5CDD505-2E9C-101B-9397-08002B2CF9AE}" pid="4" name="MSIP_Label_c1941c47-a837-430d-8559-fd118a72769e_Method">
    <vt:lpwstr>Standard</vt:lpwstr>
  </property>
  <property fmtid="{D5CDD505-2E9C-101B-9397-08002B2CF9AE}" pid="5" name="MSIP_Label_c1941c47-a837-430d-8559-fd118a72769e_Name">
    <vt:lpwstr>Internal</vt:lpwstr>
  </property>
  <property fmtid="{D5CDD505-2E9C-101B-9397-08002B2CF9AE}" pid="6" name="MSIP_Label_c1941c47-a837-430d-8559-fd118a72769e_SiteId">
    <vt:lpwstr>320c999e-3876-4ad0-b401-d241068e9e60</vt:lpwstr>
  </property>
  <property fmtid="{D5CDD505-2E9C-101B-9397-08002B2CF9AE}" pid="7" name="MSIP_Label_c1941c47-a837-430d-8559-fd118a72769e_ActionId">
    <vt:lpwstr>b54e7610-d106-49b2-bf51-cefb6c571161</vt:lpwstr>
  </property>
  <property fmtid="{D5CDD505-2E9C-101B-9397-08002B2CF9AE}" pid="8" name="MSIP_Label_c1941c47-a837-430d-8559-fd118a72769e_ContentBits">
    <vt:lpwstr>0</vt:lpwstr>
  </property>
  <property fmtid="{D5CDD505-2E9C-101B-9397-08002B2CF9AE}" pid="9" name="ContentTypeId">
    <vt:lpwstr>0x0101002F0B48F8F4F7904196E710056827A09600B6D1333B4B7E1247BC5657458AE56EF9</vt:lpwstr>
  </property>
  <property fmtid="{D5CDD505-2E9C-101B-9397-08002B2CF9AE}" pid="10" name="TaxKeyword">
    <vt:lpwstr/>
  </property>
  <property fmtid="{D5CDD505-2E9C-101B-9397-08002B2CF9AE}" pid="11" name="AEMO Collaboration Document Type">
    <vt:lpwstr/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  <property fmtid="{D5CDD505-2E9C-101B-9397-08002B2CF9AE}" pid="14" name="AEMO_x0020_Collaboration_x0020_Document_x0020_Type">
    <vt:lpwstr/>
  </property>
  <property fmtid="{D5CDD505-2E9C-101B-9397-08002B2CF9AE}" pid="15" name="docLang">
    <vt:lpwstr>en</vt:lpwstr>
  </property>
  <property fmtid="{D5CDD505-2E9C-101B-9397-08002B2CF9AE}" pid="16" name="ClassificationContentMarkingHeaderShapeIds">
    <vt:lpwstr>1aff7472,1a555f15,7e563a9a</vt:lpwstr>
  </property>
  <property fmtid="{D5CDD505-2E9C-101B-9397-08002B2CF9AE}" pid="17" name="ClassificationContentMarkingHeaderFontProps">
    <vt:lpwstr>#ff0000,14,Aptos</vt:lpwstr>
  </property>
  <property fmtid="{D5CDD505-2E9C-101B-9397-08002B2CF9AE}" pid="18" name="ClassificationContentMarkingHeaderText">
    <vt:lpwstr>Public</vt:lpwstr>
  </property>
  <property fmtid="{D5CDD505-2E9C-101B-9397-08002B2CF9AE}" pid="19" name="ClassificationContentMarkingFooterShapeIds">
    <vt:lpwstr>3883ce63,7a233f6c,6b3c82e5</vt:lpwstr>
  </property>
  <property fmtid="{D5CDD505-2E9C-101B-9397-08002B2CF9AE}" pid="20" name="ClassificationContentMarkingFooterFontProps">
    <vt:lpwstr>#ff0000,14,Aptos</vt:lpwstr>
  </property>
  <property fmtid="{D5CDD505-2E9C-101B-9397-08002B2CF9AE}" pid="21" name="ClassificationContentMarkingFooterText">
    <vt:lpwstr>Public</vt:lpwstr>
  </property>
</Properties>
</file>