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23A93" w14:textId="77777777" w:rsidR="00C62FA2" w:rsidRDefault="00C62FA2">
      <w:pPr>
        <w:widowControl w:val="0"/>
        <w:autoSpaceDE w:val="0"/>
        <w:autoSpaceDN w:val="0"/>
        <w:adjustRightInd w:val="0"/>
        <w:spacing w:before="19" w:after="0" w:line="240" w:lineRule="auto"/>
        <w:ind w:left="7829"/>
        <w:rPr>
          <w:rFonts w:ascii="Times New Roman" w:hAnsi="Times New Roman"/>
          <w:sz w:val="20"/>
          <w:szCs w:val="20"/>
        </w:rPr>
      </w:pPr>
    </w:p>
    <w:p w14:paraId="355E1290" w14:textId="77777777" w:rsidR="00C62FA2" w:rsidRDefault="00C62FA2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sz w:val="17"/>
          <w:szCs w:val="17"/>
        </w:rPr>
      </w:pPr>
    </w:p>
    <w:p w14:paraId="74FAED3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96B14B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B91CEC2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3B5C3D1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CEF3149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F42933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35F9032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EFBE73D" w14:textId="77777777" w:rsidR="00A16614" w:rsidRDefault="00BC3986" w:rsidP="00BC3986">
      <w:pPr>
        <w:widowControl w:val="0"/>
        <w:autoSpaceDE w:val="0"/>
        <w:autoSpaceDN w:val="0"/>
        <w:adjustRightInd w:val="0"/>
        <w:spacing w:before="25" w:after="0" w:line="226" w:lineRule="auto"/>
        <w:ind w:right="703" w:firstLine="720"/>
        <w:jc w:val="center"/>
        <w:rPr>
          <w:rFonts w:ascii="Arial" w:hAnsi="Arial" w:cs="Arial"/>
          <w:color w:val="ED7D31"/>
          <w:sz w:val="48"/>
          <w:szCs w:val="48"/>
        </w:rPr>
      </w:pPr>
      <w:r w:rsidRPr="00BC3986">
        <w:rPr>
          <w:rFonts w:ascii="Arial" w:hAnsi="Arial" w:cs="Arial"/>
          <w:color w:val="ED7D31"/>
          <w:sz w:val="48"/>
          <w:szCs w:val="48"/>
        </w:rPr>
        <w:t xml:space="preserve">RETAIL PROCEDURES </w:t>
      </w:r>
    </w:p>
    <w:p w14:paraId="642BB51D" w14:textId="6B712741" w:rsidR="002F2D5D" w:rsidRPr="002F2D5D" w:rsidRDefault="00BC3986" w:rsidP="00BC3986">
      <w:pPr>
        <w:widowControl w:val="0"/>
        <w:autoSpaceDE w:val="0"/>
        <w:autoSpaceDN w:val="0"/>
        <w:adjustRightInd w:val="0"/>
        <w:spacing w:before="25" w:after="0" w:line="226" w:lineRule="auto"/>
        <w:ind w:right="703" w:firstLine="720"/>
        <w:jc w:val="center"/>
        <w:rPr>
          <w:rFonts w:ascii="Arial" w:hAnsi="Arial" w:cs="Arial"/>
          <w:color w:val="ED7D31"/>
          <w:sz w:val="48"/>
          <w:szCs w:val="48"/>
        </w:rPr>
      </w:pPr>
      <w:r w:rsidRPr="00BC3986">
        <w:rPr>
          <w:rFonts w:ascii="Arial" w:hAnsi="Arial" w:cs="Arial"/>
          <w:color w:val="ED7D31"/>
          <w:sz w:val="48"/>
          <w:szCs w:val="48"/>
        </w:rPr>
        <w:t>(WHOLESALE DEMAND RESPONSE)</w:t>
      </w:r>
    </w:p>
    <w:p w14:paraId="7BD00966" w14:textId="77777777" w:rsidR="009A260E" w:rsidRPr="003A3033" w:rsidRDefault="009A260E" w:rsidP="002F2D5D">
      <w:pPr>
        <w:widowControl w:val="0"/>
        <w:autoSpaceDE w:val="0"/>
        <w:autoSpaceDN w:val="0"/>
        <w:adjustRightInd w:val="0"/>
        <w:spacing w:before="25" w:after="0" w:line="226" w:lineRule="auto"/>
        <w:ind w:right="703" w:firstLine="720"/>
        <w:rPr>
          <w:rFonts w:ascii="Arial" w:hAnsi="Arial" w:cs="Arial"/>
          <w:color w:val="ED7D31"/>
          <w:sz w:val="48"/>
          <w:szCs w:val="48"/>
        </w:rPr>
      </w:pPr>
    </w:p>
    <w:p w14:paraId="2C461F1B" w14:textId="77777777" w:rsidR="001C4CCA" w:rsidRDefault="001C4CCA" w:rsidP="001C4CCA">
      <w:pPr>
        <w:widowControl w:val="0"/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001F5F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 xml:space="preserve">     </w:t>
      </w:r>
    </w:p>
    <w:p w14:paraId="1924182B" w14:textId="77777777" w:rsidR="00C62FA2" w:rsidRDefault="001C4CCA" w:rsidP="001C4CCA">
      <w:pPr>
        <w:widowControl w:val="0"/>
        <w:autoSpaceDE w:val="0"/>
        <w:autoSpaceDN w:val="0"/>
        <w:adjustRightInd w:val="0"/>
        <w:spacing w:before="25" w:after="0" w:line="226" w:lineRule="auto"/>
        <w:ind w:right="703" w:firstLine="720"/>
        <w:rPr>
          <w:rFonts w:ascii="Arial" w:hAnsi="Arial" w:cs="Arial"/>
          <w:color w:val="001F5F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>PROCEDURE CONSULTATION</w:t>
      </w:r>
    </w:p>
    <w:p w14:paraId="18BFD66E" w14:textId="77777777" w:rsidR="007B3206" w:rsidRDefault="007B3206" w:rsidP="007B3206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ascii="Arial" w:hAnsi="Arial" w:cs="Arial"/>
          <w:color w:val="001F5F"/>
          <w:sz w:val="48"/>
          <w:szCs w:val="48"/>
        </w:rPr>
      </w:pPr>
    </w:p>
    <w:p w14:paraId="12920544" w14:textId="77777777" w:rsidR="001C4CCA" w:rsidRDefault="009A260E" w:rsidP="007B3206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>FIRST</w:t>
      </w:r>
      <w:r w:rsidR="007B3206">
        <w:rPr>
          <w:rFonts w:ascii="Arial" w:hAnsi="Arial" w:cs="Arial"/>
          <w:color w:val="001F5F"/>
          <w:sz w:val="48"/>
          <w:szCs w:val="48"/>
        </w:rPr>
        <w:t xml:space="preserve"> STAGE </w:t>
      </w:r>
      <w:r w:rsidR="001C4CCA">
        <w:rPr>
          <w:rFonts w:ascii="Arial" w:hAnsi="Arial" w:cs="Arial"/>
          <w:color w:val="001F5F"/>
          <w:sz w:val="48"/>
          <w:szCs w:val="48"/>
        </w:rPr>
        <w:t xml:space="preserve">PARTICIPANT RESPONSE </w:t>
      </w:r>
      <w:r w:rsidR="007B3206">
        <w:rPr>
          <w:rFonts w:ascii="Arial" w:hAnsi="Arial" w:cs="Arial"/>
          <w:color w:val="001F5F"/>
          <w:sz w:val="48"/>
          <w:szCs w:val="48"/>
        </w:rPr>
        <w:t>TEMPLATE</w:t>
      </w:r>
    </w:p>
    <w:p w14:paraId="06E0CA3D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8BB330A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0A1FF45" w14:textId="77777777" w:rsidR="00C62FA2" w:rsidRDefault="00C62FA2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21CABEA1" w14:textId="77777777" w:rsidR="00C62FA2" w:rsidRDefault="00C62FA2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79FFE1A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881BD14" w14:textId="77777777" w:rsidR="00C62FA2" w:rsidRDefault="00C62FA2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ascii="Arial" w:hAnsi="Arial" w:cs="Arial"/>
          <w:i/>
          <w:iCs/>
          <w:color w:val="001F5F"/>
          <w:spacing w:val="-17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Pa</w:t>
      </w:r>
      <w:r>
        <w:rPr>
          <w:rFonts w:ascii="Arial" w:hAnsi="Arial" w:cs="Arial"/>
          <w:b/>
          <w:bCs/>
          <w:i/>
          <w:iCs/>
          <w:color w:val="001F5F"/>
          <w:spacing w:val="1"/>
          <w:sz w:val="32"/>
          <w:szCs w:val="32"/>
        </w:rPr>
        <w:t>r</w:t>
      </w: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tici</w:t>
      </w:r>
      <w:r>
        <w:rPr>
          <w:rFonts w:ascii="Arial" w:hAnsi="Arial" w:cs="Arial"/>
          <w:b/>
          <w:bCs/>
          <w:i/>
          <w:iCs/>
          <w:color w:val="001F5F"/>
          <w:spacing w:val="-1"/>
          <w:sz w:val="32"/>
          <w:szCs w:val="32"/>
        </w:rPr>
        <w:t>p</w:t>
      </w:r>
      <w:r>
        <w:rPr>
          <w:rFonts w:ascii="Arial" w:hAnsi="Arial" w:cs="Arial"/>
          <w:b/>
          <w:bCs/>
          <w:i/>
          <w:iCs/>
          <w:color w:val="001F5F"/>
          <w:spacing w:val="2"/>
          <w:sz w:val="32"/>
          <w:szCs w:val="32"/>
        </w:rPr>
        <w:t>a</w:t>
      </w: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n</w:t>
      </w:r>
      <w:r>
        <w:rPr>
          <w:rFonts w:ascii="Arial" w:hAnsi="Arial" w:cs="Arial"/>
          <w:b/>
          <w:bCs/>
          <w:i/>
          <w:iCs/>
          <w:color w:val="001F5F"/>
          <w:spacing w:val="-1"/>
          <w:sz w:val="32"/>
          <w:szCs w:val="32"/>
        </w:rPr>
        <w:t>t</w:t>
      </w:r>
      <w:r>
        <w:rPr>
          <w:rFonts w:ascii="Arial" w:hAnsi="Arial" w:cs="Arial"/>
          <w:i/>
          <w:iCs/>
          <w:color w:val="001F5F"/>
          <w:sz w:val="32"/>
          <w:szCs w:val="32"/>
        </w:rPr>
        <w:t>:</w:t>
      </w:r>
      <w:r>
        <w:rPr>
          <w:rFonts w:ascii="Arial" w:hAnsi="Arial" w:cs="Arial"/>
          <w:i/>
          <w:iCs/>
          <w:color w:val="001F5F"/>
          <w:spacing w:val="-17"/>
          <w:sz w:val="32"/>
          <w:szCs w:val="32"/>
        </w:rPr>
        <w:t xml:space="preserve"> </w:t>
      </w:r>
    </w:p>
    <w:p w14:paraId="543FA59F" w14:textId="77777777" w:rsidR="001C4CCA" w:rsidRDefault="001C4CCA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ascii="Arial" w:hAnsi="Arial" w:cs="Arial"/>
          <w:color w:val="000000"/>
          <w:sz w:val="32"/>
          <w:szCs w:val="32"/>
        </w:rPr>
      </w:pPr>
    </w:p>
    <w:p w14:paraId="28C19A2F" w14:textId="77777777" w:rsidR="00C62FA2" w:rsidRDefault="00C62FA2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83E1BC2" w14:textId="43240ADE" w:rsidR="00D86DA1" w:rsidRPr="00D86DA1" w:rsidRDefault="00C83277" w:rsidP="00D86DA1">
      <w:pPr>
        <w:widowControl w:val="0"/>
        <w:autoSpaceDE w:val="0"/>
        <w:autoSpaceDN w:val="0"/>
        <w:adjustRightInd w:val="0"/>
        <w:spacing w:after="0" w:line="361" w:lineRule="exact"/>
        <w:ind w:left="827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Submission</w:t>
      </w:r>
      <w:r w:rsidR="00C62FA2">
        <w:rPr>
          <w:rFonts w:ascii="Arial" w:hAnsi="Arial" w:cs="Arial"/>
          <w:b/>
          <w:bCs/>
          <w:i/>
          <w:iCs/>
          <w:color w:val="001F5F"/>
          <w:spacing w:val="-15"/>
          <w:position w:val="-1"/>
          <w:sz w:val="32"/>
          <w:szCs w:val="32"/>
        </w:rPr>
        <w:t xml:space="preserve"> </w:t>
      </w:r>
      <w:r w:rsidR="00C62FA2"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Da</w:t>
      </w:r>
      <w:r w:rsidR="00C62FA2">
        <w:rPr>
          <w:rFonts w:ascii="Arial" w:hAnsi="Arial" w:cs="Arial"/>
          <w:b/>
          <w:bCs/>
          <w:i/>
          <w:iCs/>
          <w:color w:val="001F5F"/>
          <w:spacing w:val="2"/>
          <w:position w:val="-1"/>
          <w:sz w:val="32"/>
          <w:szCs w:val="32"/>
        </w:rPr>
        <w:t>t</w:t>
      </w:r>
      <w:r w:rsidR="00C62FA2">
        <w:rPr>
          <w:rFonts w:ascii="Arial" w:hAnsi="Arial" w:cs="Arial"/>
          <w:b/>
          <w:bCs/>
          <w:i/>
          <w:iCs/>
          <w:color w:val="001F5F"/>
          <w:spacing w:val="1"/>
          <w:position w:val="-1"/>
          <w:sz w:val="32"/>
          <w:szCs w:val="32"/>
        </w:rPr>
        <w:t>e</w:t>
      </w:r>
      <w:r w:rsidR="00C62FA2">
        <w:rPr>
          <w:rFonts w:ascii="Arial" w:hAnsi="Arial" w:cs="Arial"/>
          <w:i/>
          <w:iCs/>
          <w:color w:val="001F5F"/>
          <w:position w:val="-1"/>
          <w:sz w:val="32"/>
          <w:szCs w:val="32"/>
        </w:rPr>
        <w:t>:</w:t>
      </w:r>
      <w:r w:rsidR="00C62FA2">
        <w:rPr>
          <w:rFonts w:ascii="Arial" w:hAnsi="Arial" w:cs="Arial"/>
          <w:i/>
          <w:iCs/>
          <w:color w:val="001F5F"/>
          <w:spacing w:val="-7"/>
          <w:position w:val="-1"/>
          <w:sz w:val="32"/>
          <w:szCs w:val="32"/>
        </w:rPr>
        <w:t xml:space="preserve"> </w:t>
      </w:r>
    </w:p>
    <w:p w14:paraId="677049AB" w14:textId="29D7D61F" w:rsidR="008D6BAC" w:rsidRPr="008D6BAC" w:rsidRDefault="008D6BAC" w:rsidP="008D6BAC">
      <w:pPr>
        <w:pStyle w:val="Heading1"/>
      </w:pPr>
      <w:r w:rsidRPr="008D6BAC">
        <w:lastRenderedPageBreak/>
        <w:t>Context</w:t>
      </w:r>
    </w:p>
    <w:p w14:paraId="59C71B6E" w14:textId="59228E10" w:rsidR="008D6BAC" w:rsidRDefault="008D6BAC" w:rsidP="008D6BAC">
      <w:pPr>
        <w:pStyle w:val="TableTitle"/>
        <w:spacing w:before="120" w:after="120"/>
        <w:rPr>
          <w:b w:val="0"/>
          <w:color w:val="1E4164"/>
          <w:sz w:val="22"/>
          <w:szCs w:val="22"/>
        </w:rPr>
      </w:pPr>
      <w:r w:rsidRPr="008D6BAC">
        <w:rPr>
          <w:b w:val="0"/>
          <w:color w:val="1E4164"/>
          <w:sz w:val="22"/>
          <w:szCs w:val="22"/>
        </w:rPr>
        <w:t xml:space="preserve">This template </w:t>
      </w:r>
      <w:r w:rsidR="00D22060">
        <w:rPr>
          <w:b w:val="0"/>
          <w:color w:val="1E4164"/>
          <w:sz w:val="22"/>
          <w:szCs w:val="22"/>
        </w:rPr>
        <w:t>is</w:t>
      </w:r>
      <w:r w:rsidRPr="008D6BAC">
        <w:rPr>
          <w:b w:val="0"/>
          <w:color w:val="1E4164"/>
          <w:sz w:val="22"/>
          <w:szCs w:val="22"/>
        </w:rPr>
        <w:t xml:space="preserve"> to assist </w:t>
      </w:r>
      <w:r w:rsidR="00032608" w:rsidRPr="008D6BAC">
        <w:rPr>
          <w:b w:val="0"/>
          <w:color w:val="1E4164"/>
          <w:sz w:val="22"/>
          <w:szCs w:val="22"/>
        </w:rPr>
        <w:t>stakeholders</w:t>
      </w:r>
      <w:r w:rsidRPr="008D6BAC">
        <w:rPr>
          <w:b w:val="0"/>
          <w:color w:val="1E4164"/>
          <w:sz w:val="22"/>
          <w:szCs w:val="22"/>
        </w:rPr>
        <w:t xml:space="preserve"> </w:t>
      </w:r>
      <w:r w:rsidR="00D22060">
        <w:rPr>
          <w:b w:val="0"/>
          <w:color w:val="1E4164"/>
          <w:sz w:val="22"/>
          <w:szCs w:val="22"/>
        </w:rPr>
        <w:t>in giving</w:t>
      </w:r>
      <w:r w:rsidRPr="008D6BAC">
        <w:rPr>
          <w:b w:val="0"/>
          <w:color w:val="1E4164"/>
          <w:sz w:val="22"/>
          <w:szCs w:val="22"/>
        </w:rPr>
        <w:t xml:space="preserve"> feedback </w:t>
      </w:r>
      <w:r w:rsidR="00D22060">
        <w:rPr>
          <w:b w:val="0"/>
          <w:color w:val="1E4164"/>
          <w:sz w:val="22"/>
          <w:szCs w:val="22"/>
        </w:rPr>
        <w:t>about</w:t>
      </w:r>
      <w:r w:rsidRPr="008D6BAC">
        <w:rPr>
          <w:b w:val="0"/>
          <w:color w:val="1E4164"/>
          <w:sz w:val="22"/>
          <w:szCs w:val="22"/>
        </w:rPr>
        <w:t xml:space="preserve"> the </w:t>
      </w:r>
      <w:r>
        <w:rPr>
          <w:b w:val="0"/>
          <w:color w:val="1E4164"/>
          <w:sz w:val="22"/>
          <w:szCs w:val="22"/>
        </w:rPr>
        <w:t>changes detailed in the</w:t>
      </w:r>
      <w:r w:rsidR="0010754E">
        <w:rPr>
          <w:b w:val="0"/>
          <w:color w:val="1E4164"/>
          <w:sz w:val="22"/>
          <w:szCs w:val="22"/>
        </w:rPr>
        <w:t xml:space="preserve"> i</w:t>
      </w:r>
      <w:r>
        <w:rPr>
          <w:b w:val="0"/>
          <w:color w:val="1E4164"/>
          <w:sz w:val="22"/>
          <w:szCs w:val="22"/>
        </w:rPr>
        <w:t xml:space="preserve">nitial </w:t>
      </w:r>
      <w:r w:rsidR="0010754E">
        <w:rPr>
          <w:b w:val="0"/>
          <w:color w:val="1E4164"/>
          <w:sz w:val="22"/>
          <w:szCs w:val="22"/>
        </w:rPr>
        <w:t>d</w:t>
      </w:r>
      <w:r>
        <w:rPr>
          <w:b w:val="0"/>
          <w:color w:val="1E4164"/>
          <w:sz w:val="22"/>
          <w:szCs w:val="22"/>
        </w:rPr>
        <w:t xml:space="preserve">raft </w:t>
      </w:r>
      <w:r w:rsidR="0010754E">
        <w:rPr>
          <w:b w:val="0"/>
          <w:color w:val="1E4164"/>
          <w:sz w:val="22"/>
          <w:szCs w:val="22"/>
        </w:rPr>
        <w:t>p</w:t>
      </w:r>
      <w:r>
        <w:rPr>
          <w:b w:val="0"/>
          <w:color w:val="1E4164"/>
          <w:sz w:val="22"/>
          <w:szCs w:val="22"/>
        </w:rPr>
        <w:t xml:space="preserve">rocedures associated </w:t>
      </w:r>
      <w:r w:rsidR="00D22060">
        <w:rPr>
          <w:b w:val="0"/>
          <w:color w:val="1E4164"/>
          <w:sz w:val="22"/>
          <w:szCs w:val="22"/>
        </w:rPr>
        <w:t xml:space="preserve">with </w:t>
      </w:r>
      <w:r w:rsidR="0010754E">
        <w:rPr>
          <w:b w:val="0"/>
          <w:color w:val="1E4164"/>
          <w:sz w:val="22"/>
          <w:szCs w:val="22"/>
        </w:rPr>
        <w:t xml:space="preserve">the </w:t>
      </w:r>
      <w:r w:rsidR="00BC3986">
        <w:rPr>
          <w:b w:val="0"/>
          <w:color w:val="1E4164"/>
          <w:sz w:val="22"/>
          <w:szCs w:val="22"/>
        </w:rPr>
        <w:t>retail Procedures (Wholesale Demand Response)</w:t>
      </w:r>
      <w:r w:rsidR="00E02074">
        <w:rPr>
          <w:b w:val="0"/>
          <w:color w:val="1E4164"/>
          <w:sz w:val="22"/>
          <w:szCs w:val="22"/>
        </w:rPr>
        <w:t xml:space="preserve"> consultation</w:t>
      </w:r>
      <w:r>
        <w:rPr>
          <w:b w:val="0"/>
          <w:color w:val="1E4164"/>
          <w:sz w:val="22"/>
          <w:szCs w:val="22"/>
        </w:rPr>
        <w:t>.</w:t>
      </w:r>
    </w:p>
    <w:p w14:paraId="467443E5" w14:textId="1DB0D0DC" w:rsidR="008D6BAC" w:rsidRDefault="008D6BAC" w:rsidP="008D6BAC">
      <w:pPr>
        <w:pStyle w:val="TableTitle"/>
        <w:spacing w:before="120" w:after="120"/>
        <w:rPr>
          <w:b w:val="0"/>
          <w:color w:val="1E4164"/>
          <w:sz w:val="22"/>
          <w:szCs w:val="22"/>
        </w:rPr>
      </w:pPr>
      <w:r>
        <w:rPr>
          <w:b w:val="0"/>
          <w:color w:val="1E4164"/>
          <w:sz w:val="22"/>
          <w:szCs w:val="22"/>
        </w:rPr>
        <w:t xml:space="preserve">The changes </w:t>
      </w:r>
      <w:r w:rsidR="0010754E">
        <w:rPr>
          <w:b w:val="0"/>
          <w:color w:val="1E4164"/>
          <w:sz w:val="22"/>
          <w:szCs w:val="22"/>
        </w:rPr>
        <w:t xml:space="preserve">being proposed </w:t>
      </w:r>
      <w:r>
        <w:rPr>
          <w:b w:val="0"/>
          <w:color w:val="1E4164"/>
          <w:sz w:val="22"/>
          <w:szCs w:val="22"/>
        </w:rPr>
        <w:t xml:space="preserve">are </w:t>
      </w:r>
      <w:r w:rsidR="0008262D">
        <w:rPr>
          <w:b w:val="0"/>
          <w:color w:val="1E4164"/>
          <w:sz w:val="22"/>
          <w:szCs w:val="22"/>
        </w:rPr>
        <w:t>because of</w:t>
      </w:r>
      <w:r>
        <w:rPr>
          <w:b w:val="0"/>
          <w:color w:val="1E4164"/>
          <w:sz w:val="22"/>
          <w:szCs w:val="22"/>
        </w:rPr>
        <w:t xml:space="preserve"> </w:t>
      </w:r>
      <w:r w:rsidR="00853045" w:rsidRPr="00853045">
        <w:rPr>
          <w:b w:val="0"/>
          <w:color w:val="1E4164"/>
          <w:sz w:val="22"/>
          <w:szCs w:val="22"/>
        </w:rPr>
        <w:t xml:space="preserve">NER rule changes </w:t>
      </w:r>
      <w:r w:rsidR="00853045">
        <w:rPr>
          <w:b w:val="0"/>
          <w:color w:val="1E4164"/>
          <w:sz w:val="22"/>
          <w:szCs w:val="22"/>
        </w:rPr>
        <w:t xml:space="preserve">which </w:t>
      </w:r>
      <w:r w:rsidR="00853045" w:rsidRPr="00853045">
        <w:rPr>
          <w:b w:val="0"/>
          <w:color w:val="1E4164"/>
          <w:sz w:val="22"/>
          <w:szCs w:val="22"/>
        </w:rPr>
        <w:t>have occurred requiring changes to AEMO’s Retail Electricity Market Procedures</w:t>
      </w:r>
      <w:r w:rsidRPr="008D6BAC">
        <w:rPr>
          <w:b w:val="0"/>
          <w:color w:val="1E4164"/>
          <w:sz w:val="22"/>
          <w:szCs w:val="22"/>
        </w:rPr>
        <w:t>.</w:t>
      </w:r>
    </w:p>
    <w:p w14:paraId="64BF5D61" w14:textId="113E8669" w:rsidR="00275F4D" w:rsidRPr="00183FAD" w:rsidRDefault="00275F4D" w:rsidP="00275F4D">
      <w:pPr>
        <w:pStyle w:val="Heading1"/>
        <w:numPr>
          <w:ilvl w:val="0"/>
          <w:numId w:val="34"/>
        </w:numPr>
      </w:pPr>
      <w:bookmarkStart w:id="0" w:name="_Toc47346259"/>
      <w:bookmarkStart w:id="1" w:name="_Toc47346250"/>
      <w:r w:rsidRPr="00183FAD">
        <w:t>Issues Related to Consultation Subject Matter</w:t>
      </w:r>
      <w:bookmarkEnd w:id="0"/>
    </w:p>
    <w:p w14:paraId="1C6E4781" w14:textId="77777777" w:rsidR="00275F4D" w:rsidRDefault="00275F4D" w:rsidP="00275F4D"/>
    <w:tbl>
      <w:tblPr>
        <w:tblW w:w="127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8925"/>
      </w:tblGrid>
      <w:tr w:rsidR="00275F4D" w14:paraId="725A6233" w14:textId="77777777" w:rsidTr="007178DF">
        <w:trPr>
          <w:tblHeader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B9DD9B" w14:textId="77777777" w:rsidR="00275F4D" w:rsidRDefault="00275F4D" w:rsidP="007178DF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Question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77508F" w14:textId="77777777" w:rsidR="00275F4D" w:rsidRDefault="00275F4D" w:rsidP="007178DF">
            <w:pPr>
              <w:keepNext/>
              <w:spacing w:before="120" w:after="120"/>
              <w:outlineLvl w:val="1"/>
              <w:rPr>
                <w:color w:val="1E4164"/>
              </w:rPr>
            </w:pPr>
            <w:r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275F4D" w14:paraId="21040262" w14:textId="77777777" w:rsidTr="007178DF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403B" w14:textId="77777777" w:rsidR="00275F4D" w:rsidRPr="000D1F50" w:rsidRDefault="00275F4D" w:rsidP="007178DF">
            <w:pPr>
              <w:spacing w:before="120" w:after="120"/>
              <w:rPr>
                <w:rFonts w:ascii="Arial" w:hAnsi="Arial" w:cs="Arial"/>
                <w:color w:val="1E4164"/>
              </w:rPr>
            </w:pPr>
            <w:r w:rsidRPr="000D1F50">
              <w:rPr>
                <w:rFonts w:ascii="Arial" w:hAnsi="Arial" w:cs="Arial"/>
                <w:color w:val="1E4164"/>
              </w:rPr>
              <w:t>Do you agree with the proposed changes to provide additional clarification to support 5MS? If not, please provide an explanation of why you do not support the proposed changes. 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DB19" w14:textId="77777777" w:rsidR="00275F4D" w:rsidRDefault="00275F4D" w:rsidP="007178DF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275F4D" w14:paraId="3D9D6DA0" w14:textId="77777777" w:rsidTr="007178DF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3B33" w14:textId="77777777" w:rsidR="00275F4D" w:rsidRPr="000D1F50" w:rsidRDefault="00275F4D" w:rsidP="007178DF">
            <w:pPr>
              <w:spacing w:before="120" w:after="120"/>
              <w:rPr>
                <w:rFonts w:ascii="Arial" w:hAnsi="Arial" w:cs="Arial"/>
                <w:color w:val="1E4164"/>
              </w:rPr>
            </w:pPr>
            <w:r w:rsidRPr="000D1F50">
              <w:rPr>
                <w:rFonts w:ascii="Arial" w:hAnsi="Arial" w:cs="Arial"/>
                <w:color w:val="1E4164"/>
              </w:rPr>
              <w:t>Do you agree that the DRSP will need to know of planned outages? 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E5F2" w14:textId="77777777" w:rsidR="00275F4D" w:rsidRDefault="00275F4D" w:rsidP="007178DF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275F4D" w14:paraId="33AAA0E9" w14:textId="77777777" w:rsidTr="007178DF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5E80" w14:textId="77777777" w:rsidR="00275F4D" w:rsidRPr="000D1F50" w:rsidRDefault="00275F4D" w:rsidP="007178DF">
            <w:pPr>
              <w:spacing w:before="120" w:after="120"/>
              <w:rPr>
                <w:rFonts w:ascii="Arial" w:hAnsi="Arial" w:cs="Arial"/>
                <w:color w:val="1E4164"/>
              </w:rPr>
            </w:pPr>
            <w:r w:rsidRPr="000D1F50">
              <w:rPr>
                <w:rFonts w:ascii="Arial" w:hAnsi="Arial" w:cs="Arial"/>
                <w:color w:val="1E4164"/>
              </w:rPr>
              <w:t>Do you agree that a PIN is the best mechanism for advising the DRSP? Does it need to be modified? Is there a better alternative? 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4A5C" w14:textId="77777777" w:rsidR="00275F4D" w:rsidRDefault="00275F4D" w:rsidP="007178DF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275F4D" w14:paraId="4BD6C8BB" w14:textId="77777777" w:rsidTr="007178DF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DD4B" w14:textId="77777777" w:rsidR="00275F4D" w:rsidRPr="000D1F50" w:rsidRDefault="00275F4D" w:rsidP="007178DF">
            <w:pPr>
              <w:spacing w:before="120" w:after="120"/>
              <w:rPr>
                <w:rFonts w:ascii="Arial" w:hAnsi="Arial" w:cs="Arial"/>
                <w:color w:val="1E4164"/>
              </w:rPr>
            </w:pPr>
            <w:r w:rsidRPr="000D1F50">
              <w:rPr>
                <w:rFonts w:ascii="Arial" w:hAnsi="Arial" w:cs="Arial"/>
                <w:color w:val="1E4164"/>
              </w:rPr>
              <w:t xml:space="preserve">Do you agree that the PIN should be provided to the DRSP by Retailers </w:t>
            </w:r>
            <w:r w:rsidRPr="000D1F50">
              <w:rPr>
                <w:rFonts w:ascii="Arial" w:hAnsi="Arial" w:cs="Arial"/>
                <w:color w:val="1E4164"/>
              </w:rPr>
              <w:lastRenderedPageBreak/>
              <w:t>and Distribution Network Service Providers? 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4721" w14:textId="77777777" w:rsidR="00275F4D" w:rsidRDefault="00275F4D" w:rsidP="007178DF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275F4D" w14:paraId="3ABEDEAD" w14:textId="77777777" w:rsidTr="007178DF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7EA3" w14:textId="77777777" w:rsidR="00275F4D" w:rsidRPr="000D1F50" w:rsidRDefault="00275F4D" w:rsidP="007178DF">
            <w:pPr>
              <w:spacing w:before="120" w:after="120"/>
              <w:rPr>
                <w:rFonts w:ascii="Arial" w:hAnsi="Arial" w:cs="Arial"/>
                <w:color w:val="1E4164"/>
              </w:rPr>
            </w:pPr>
            <w:r w:rsidRPr="000D1F50">
              <w:rPr>
                <w:rFonts w:ascii="Arial" w:hAnsi="Arial" w:cs="Arial"/>
                <w:color w:val="1E4164"/>
              </w:rPr>
              <w:t>Do you agree with the proposed amendments to the retail procedures which are included in this consultation package as change marked versions? 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D861" w14:textId="77777777" w:rsidR="00275F4D" w:rsidRDefault="00275F4D" w:rsidP="007178DF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275F4D" w14:paraId="36DA2CB9" w14:textId="77777777" w:rsidTr="007178DF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59BB" w14:textId="77777777" w:rsidR="00275F4D" w:rsidRPr="000D1F50" w:rsidRDefault="00275F4D" w:rsidP="007178DF">
            <w:pPr>
              <w:spacing w:before="120" w:after="120"/>
              <w:rPr>
                <w:rFonts w:ascii="Arial" w:hAnsi="Arial" w:cs="Arial"/>
                <w:color w:val="1E4164"/>
              </w:rPr>
            </w:pPr>
            <w:r w:rsidRPr="000D1F50">
              <w:rPr>
                <w:rFonts w:ascii="Arial" w:hAnsi="Arial" w:cs="Arial"/>
                <w:color w:val="1E4164"/>
              </w:rPr>
              <w:t>Do you agree with the Change Requests that have been flagged for DRSPs to receive completion notifications? 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2E54" w14:textId="77777777" w:rsidR="00275F4D" w:rsidRDefault="00275F4D" w:rsidP="007178DF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275F4D" w14:paraId="4FBEB4C3" w14:textId="77777777" w:rsidTr="007178DF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97BC" w14:textId="77777777" w:rsidR="00275F4D" w:rsidRPr="000D1F50" w:rsidRDefault="00275F4D" w:rsidP="007178DF">
            <w:pPr>
              <w:spacing w:before="120" w:after="120"/>
              <w:rPr>
                <w:rFonts w:ascii="Arial" w:hAnsi="Arial" w:cs="Arial"/>
                <w:color w:val="1E4164"/>
              </w:rPr>
            </w:pPr>
            <w:r w:rsidRPr="000D1F50">
              <w:rPr>
                <w:rFonts w:ascii="Arial" w:hAnsi="Arial" w:cs="Arial"/>
                <w:color w:val="1E4164"/>
              </w:rPr>
              <w:t>Do you agree with the proposed changes to the B2B Guide? If not, please provide an explanation of why you do not support the proposed changes. 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0207" w14:textId="77777777" w:rsidR="00275F4D" w:rsidRDefault="00275F4D" w:rsidP="007178DF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275F4D" w14:paraId="0A548E90" w14:textId="77777777" w:rsidTr="007178DF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7E2C" w14:textId="77777777" w:rsidR="00275F4D" w:rsidRPr="000D1F50" w:rsidRDefault="00275F4D" w:rsidP="007178DF">
            <w:pPr>
              <w:spacing w:before="120" w:after="120"/>
              <w:rPr>
                <w:rFonts w:ascii="Arial" w:hAnsi="Arial" w:cs="Arial"/>
                <w:color w:val="1E4164"/>
              </w:rPr>
            </w:pPr>
            <w:r w:rsidRPr="000D1F50">
              <w:rPr>
                <w:rFonts w:ascii="Arial" w:hAnsi="Arial" w:cs="Arial"/>
                <w:color w:val="1E4164"/>
              </w:rPr>
              <w:t>Do you agree with the proposed changes to the B2B Participant Process? If not, please provide an explanation of why you do not support the proposed changes. 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35F3" w14:textId="77777777" w:rsidR="00275F4D" w:rsidRDefault="00275F4D" w:rsidP="007178DF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275F4D" w14:paraId="3F6328A0" w14:textId="77777777" w:rsidTr="007178DF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D159" w14:textId="77777777" w:rsidR="00275F4D" w:rsidRPr="000D1F50" w:rsidRDefault="00275F4D" w:rsidP="007178DF">
            <w:pPr>
              <w:spacing w:before="120" w:after="120"/>
              <w:rPr>
                <w:rFonts w:ascii="Arial" w:hAnsi="Arial" w:cs="Arial"/>
                <w:color w:val="1E4164"/>
              </w:rPr>
            </w:pPr>
            <w:r w:rsidRPr="000D1F50">
              <w:rPr>
                <w:rFonts w:ascii="Arial" w:hAnsi="Arial" w:cs="Arial"/>
                <w:color w:val="1E4164"/>
              </w:rPr>
              <w:lastRenderedPageBreak/>
              <w:t>Are there any other changes to the B2B Guide that need to be made to support WDR? 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3587" w14:textId="77777777" w:rsidR="00275F4D" w:rsidRDefault="00275F4D" w:rsidP="007178DF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275F4D" w14:paraId="476F3E8B" w14:textId="77777777" w:rsidTr="007178DF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5EE3" w14:textId="77777777" w:rsidR="00275F4D" w:rsidRPr="000D1F50" w:rsidRDefault="00275F4D" w:rsidP="007178DF">
            <w:pPr>
              <w:spacing w:before="120" w:after="120"/>
              <w:rPr>
                <w:rFonts w:ascii="Arial" w:hAnsi="Arial" w:cs="Arial"/>
                <w:color w:val="1E4164"/>
              </w:rPr>
            </w:pPr>
            <w:r w:rsidRPr="000D1F50">
              <w:rPr>
                <w:rFonts w:ascii="Arial" w:hAnsi="Arial" w:cs="Arial"/>
                <w:color w:val="1E4164"/>
              </w:rPr>
              <w:t>Are there any other WDR related issues which AEMO should consider in respect of the retail procedures including the B2B Procedures? 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FF5C" w14:textId="77777777" w:rsidR="00275F4D" w:rsidRDefault="00275F4D" w:rsidP="007178DF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11BF3756" w14:textId="77777777" w:rsidR="00275F4D" w:rsidRPr="0008262D" w:rsidRDefault="00275F4D" w:rsidP="00275F4D"/>
    <w:p w14:paraId="755D8879" w14:textId="77777777" w:rsidR="00853045" w:rsidRDefault="00853045" w:rsidP="00736A8B">
      <w:pPr>
        <w:pStyle w:val="Heading1"/>
      </w:pPr>
      <w:r w:rsidRPr="00853045">
        <w:t>MSATS Procedures: CATS</w:t>
      </w:r>
      <w:bookmarkEnd w:id="1"/>
    </w:p>
    <w:p w14:paraId="20497375" w14:textId="77777777" w:rsidR="00853045" w:rsidRPr="00736A8B" w:rsidRDefault="00853045" w:rsidP="00853045"/>
    <w:tbl>
      <w:tblPr>
        <w:tblW w:w="130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7371"/>
      </w:tblGrid>
      <w:tr w:rsidR="00853045" w14:paraId="6C35B05D" w14:textId="77777777" w:rsidTr="007E769F">
        <w:trPr>
          <w:tblHeader/>
        </w:trPr>
        <w:tc>
          <w:tcPr>
            <w:tcW w:w="1134" w:type="dxa"/>
            <w:shd w:val="clear" w:color="auto" w:fill="D9D9D9"/>
          </w:tcPr>
          <w:p w14:paraId="3CDF1FC1" w14:textId="77777777" w:rsidR="00853045" w:rsidRPr="0025000B" w:rsidRDefault="00853045" w:rsidP="007E769F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Section</w:t>
            </w:r>
          </w:p>
        </w:tc>
        <w:tc>
          <w:tcPr>
            <w:tcW w:w="4536" w:type="dxa"/>
            <w:shd w:val="clear" w:color="auto" w:fill="D9D9D9"/>
          </w:tcPr>
          <w:p w14:paraId="56D1F731" w14:textId="77777777" w:rsidR="00853045" w:rsidRPr="0025000B" w:rsidRDefault="00853045" w:rsidP="007E769F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Description</w:t>
            </w:r>
          </w:p>
        </w:tc>
        <w:tc>
          <w:tcPr>
            <w:tcW w:w="7371" w:type="dxa"/>
            <w:shd w:val="clear" w:color="auto" w:fill="D9D9D9"/>
          </w:tcPr>
          <w:p w14:paraId="500508F6" w14:textId="77777777" w:rsidR="00853045" w:rsidRDefault="00853045" w:rsidP="007E769F">
            <w:pPr>
              <w:keepNext/>
              <w:spacing w:before="120" w:after="120"/>
              <w:outlineLvl w:val="1"/>
              <w:rPr>
                <w:color w:val="1E4164"/>
              </w:rPr>
            </w:pPr>
            <w:r w:rsidRPr="0025000B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0247C6" w:rsidRPr="00E8425D" w14:paraId="6070AD5B" w14:textId="77777777" w:rsidTr="007E769F">
        <w:tc>
          <w:tcPr>
            <w:tcW w:w="1134" w:type="dxa"/>
            <w:shd w:val="clear" w:color="auto" w:fill="auto"/>
          </w:tcPr>
          <w:p w14:paraId="62BBC84F" w14:textId="7E83DB08" w:rsidR="000247C6" w:rsidRPr="00853045" w:rsidRDefault="004C5422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536" w:type="dxa"/>
            <w:shd w:val="clear" w:color="auto" w:fill="auto"/>
          </w:tcPr>
          <w:p w14:paraId="59006786" w14:textId="50495F3F" w:rsidR="000247C6" w:rsidRPr="00853045" w:rsidRDefault="000D551C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new participant type DRSP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</w:tcPr>
          <w:p w14:paraId="7F905DF0" w14:textId="77777777" w:rsidR="000247C6" w:rsidRPr="000872A1" w:rsidRDefault="000247C6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853045" w:rsidRPr="00E8425D" w14:paraId="48003CD1" w14:textId="77777777" w:rsidTr="007E769F">
        <w:tc>
          <w:tcPr>
            <w:tcW w:w="1134" w:type="dxa"/>
            <w:shd w:val="clear" w:color="auto" w:fill="auto"/>
          </w:tcPr>
          <w:p w14:paraId="5DB76EEC" w14:textId="3130462D" w:rsidR="00853045" w:rsidRPr="00853045" w:rsidRDefault="00D64C0C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2.10(h)</w:t>
            </w:r>
          </w:p>
        </w:tc>
        <w:tc>
          <w:tcPr>
            <w:tcW w:w="4536" w:type="dxa"/>
            <w:shd w:val="clear" w:color="auto" w:fill="auto"/>
          </w:tcPr>
          <w:p w14:paraId="61273F08" w14:textId="37CF93F3" w:rsidR="00853045" w:rsidRPr="00853045" w:rsidRDefault="007940BA" w:rsidP="00D245FE">
            <w:pPr>
              <w:pStyle w:val="Lista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D245FE">
              <w:rPr>
                <w:rFonts w:ascii="Arial" w:eastAsia="Times New Roman" w:hAnsi="Arial" w:cs="Arial"/>
                <w:color w:val="1F3864"/>
                <w:sz w:val="22"/>
                <w:lang w:eastAsia="en-AU"/>
              </w:rPr>
              <w:t xml:space="preserve">AEMO to </w:t>
            </w:r>
            <w:r w:rsidR="00D245FE" w:rsidRPr="00D245FE">
              <w:rPr>
                <w:rFonts w:ascii="Arial" w:eastAsia="Times New Roman" w:hAnsi="Arial" w:cs="Arial"/>
                <w:color w:val="1F3864"/>
                <w:sz w:val="22"/>
                <w:lang w:eastAsia="en-AU"/>
              </w:rPr>
              <w:t>Populate MSATS with the DRSP for the appropriate NMIs where the loads have been classified as wholesale demand response units.</w:t>
            </w:r>
          </w:p>
        </w:tc>
        <w:tc>
          <w:tcPr>
            <w:tcW w:w="7371" w:type="dxa"/>
          </w:tcPr>
          <w:p w14:paraId="39A9F3F1" w14:textId="77777777" w:rsidR="00853045" w:rsidRPr="000872A1" w:rsidRDefault="00853045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853045" w:rsidRPr="00E8425D" w14:paraId="54EFCF97" w14:textId="77777777" w:rsidTr="007E769F">
        <w:tc>
          <w:tcPr>
            <w:tcW w:w="1134" w:type="dxa"/>
            <w:shd w:val="clear" w:color="auto" w:fill="auto"/>
          </w:tcPr>
          <w:p w14:paraId="4C29F6B7" w14:textId="06603BE3" w:rsidR="00853045" w:rsidRPr="00853045" w:rsidRDefault="000A7595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6.1.8</w:t>
            </w:r>
          </w:p>
        </w:tc>
        <w:tc>
          <w:tcPr>
            <w:tcW w:w="4536" w:type="dxa"/>
            <w:shd w:val="clear" w:color="auto" w:fill="auto"/>
          </w:tcPr>
          <w:p w14:paraId="00EAADB1" w14:textId="05B372D7" w:rsidR="00853045" w:rsidRPr="00853045" w:rsidRDefault="000D1A62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</w:tcPr>
          <w:p w14:paraId="4615FF4C" w14:textId="77777777" w:rsidR="00853045" w:rsidRPr="000872A1" w:rsidRDefault="00853045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853045" w:rsidRPr="00E8425D" w14:paraId="30977696" w14:textId="77777777" w:rsidTr="007E769F">
        <w:tc>
          <w:tcPr>
            <w:tcW w:w="1134" w:type="dxa"/>
            <w:shd w:val="clear" w:color="auto" w:fill="auto"/>
          </w:tcPr>
          <w:p w14:paraId="0EFBB604" w14:textId="66CBEB21" w:rsidR="00853045" w:rsidRPr="00853045" w:rsidRDefault="00C01DBD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6.2.8</w:t>
            </w:r>
          </w:p>
        </w:tc>
        <w:tc>
          <w:tcPr>
            <w:tcW w:w="4536" w:type="dxa"/>
            <w:shd w:val="clear" w:color="auto" w:fill="auto"/>
          </w:tcPr>
          <w:p w14:paraId="698268FB" w14:textId="39A18D38" w:rsidR="00853045" w:rsidRPr="00853045" w:rsidRDefault="000D1A62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</w:tcPr>
          <w:p w14:paraId="4B02417F" w14:textId="77777777" w:rsidR="00853045" w:rsidRPr="000872A1" w:rsidRDefault="00853045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853045" w:rsidRPr="00E8425D" w14:paraId="25FB5579" w14:textId="77777777" w:rsidTr="007E769F">
        <w:tc>
          <w:tcPr>
            <w:tcW w:w="1134" w:type="dxa"/>
            <w:shd w:val="clear" w:color="auto" w:fill="auto"/>
          </w:tcPr>
          <w:p w14:paraId="3DAD1CFA" w14:textId="1D757F6B" w:rsidR="00853045" w:rsidRPr="00853045" w:rsidRDefault="00D139E7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4536" w:type="dxa"/>
            <w:shd w:val="clear" w:color="auto" w:fill="auto"/>
          </w:tcPr>
          <w:p w14:paraId="353D7D69" w14:textId="3FC66871" w:rsidR="00853045" w:rsidRPr="00853045" w:rsidRDefault="000D1A62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</w:tcPr>
          <w:p w14:paraId="1300EFC7" w14:textId="77777777" w:rsidR="00853045" w:rsidRPr="00E8425D" w:rsidRDefault="00853045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AA2480" w:rsidRPr="00E8425D" w14:paraId="71EC30FF" w14:textId="77777777" w:rsidTr="007E769F">
        <w:tc>
          <w:tcPr>
            <w:tcW w:w="1134" w:type="dxa"/>
            <w:shd w:val="clear" w:color="auto" w:fill="auto"/>
          </w:tcPr>
          <w:p w14:paraId="4F651B62" w14:textId="6FA78073" w:rsidR="00AA2480" w:rsidRDefault="00AA2480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10.2.7</w:t>
            </w:r>
          </w:p>
        </w:tc>
        <w:tc>
          <w:tcPr>
            <w:tcW w:w="4536" w:type="dxa"/>
            <w:shd w:val="clear" w:color="auto" w:fill="auto"/>
          </w:tcPr>
          <w:p w14:paraId="74D85B36" w14:textId="56DEE364" w:rsidR="00AA2480" w:rsidRDefault="000D1A62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</w:tcPr>
          <w:p w14:paraId="2B302AF1" w14:textId="77777777" w:rsidR="00AA2480" w:rsidRPr="00E8425D" w:rsidRDefault="00AA2480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5D5E08" w:rsidRPr="00E8425D" w14:paraId="094AF1F7" w14:textId="77777777" w:rsidTr="007E769F">
        <w:tc>
          <w:tcPr>
            <w:tcW w:w="1134" w:type="dxa"/>
            <w:shd w:val="clear" w:color="auto" w:fill="auto"/>
          </w:tcPr>
          <w:p w14:paraId="620C0030" w14:textId="53DB4EAC" w:rsidR="005D5E08" w:rsidRDefault="005D5E08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10.3.7</w:t>
            </w:r>
          </w:p>
        </w:tc>
        <w:tc>
          <w:tcPr>
            <w:tcW w:w="4536" w:type="dxa"/>
            <w:shd w:val="clear" w:color="auto" w:fill="auto"/>
          </w:tcPr>
          <w:p w14:paraId="01702308" w14:textId="26AD067E" w:rsidR="005D5E08" w:rsidRDefault="005D5E08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</w:t>
            </w:r>
            <w:r w:rsidR="000D1A62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fication of change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</w:tcPr>
          <w:p w14:paraId="45FCAB78" w14:textId="77777777" w:rsidR="005D5E08" w:rsidRPr="00E8425D" w:rsidRDefault="005D5E08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F81347" w:rsidRPr="00E8425D" w14:paraId="73B78F44" w14:textId="77777777" w:rsidTr="007E769F">
        <w:tc>
          <w:tcPr>
            <w:tcW w:w="1134" w:type="dxa"/>
            <w:shd w:val="clear" w:color="auto" w:fill="auto"/>
          </w:tcPr>
          <w:p w14:paraId="40EEC742" w14:textId="550AADB7" w:rsidR="00F81347" w:rsidRDefault="00F81347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4536" w:type="dxa"/>
            <w:shd w:val="clear" w:color="auto" w:fill="auto"/>
          </w:tcPr>
          <w:p w14:paraId="235F0C0A" w14:textId="5CE05F18" w:rsidR="00F81347" w:rsidRDefault="00F81347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</w:tcPr>
          <w:p w14:paraId="105DA60A" w14:textId="77777777" w:rsidR="00F81347" w:rsidRPr="00E8425D" w:rsidRDefault="00F81347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F81347" w:rsidRPr="00E8425D" w14:paraId="04378F13" w14:textId="77777777" w:rsidTr="007E769F">
        <w:tc>
          <w:tcPr>
            <w:tcW w:w="1134" w:type="dxa"/>
            <w:shd w:val="clear" w:color="auto" w:fill="auto"/>
          </w:tcPr>
          <w:p w14:paraId="45EF9E14" w14:textId="6413F438" w:rsidR="00F81347" w:rsidRDefault="00622EE5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4536" w:type="dxa"/>
            <w:shd w:val="clear" w:color="auto" w:fill="auto"/>
          </w:tcPr>
          <w:p w14:paraId="14903A50" w14:textId="4E7AECEF" w:rsidR="00F81347" w:rsidRDefault="00622EE5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</w:tcPr>
          <w:p w14:paraId="7C19C8C1" w14:textId="77777777" w:rsidR="00F81347" w:rsidRPr="00E8425D" w:rsidRDefault="00F81347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622EE5" w:rsidRPr="00E8425D" w14:paraId="13650102" w14:textId="77777777" w:rsidTr="007E769F">
        <w:tc>
          <w:tcPr>
            <w:tcW w:w="1134" w:type="dxa"/>
            <w:shd w:val="clear" w:color="auto" w:fill="auto"/>
          </w:tcPr>
          <w:p w14:paraId="06C22A93" w14:textId="7FDD3FF9" w:rsidR="00622EE5" w:rsidRDefault="00797E65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4536" w:type="dxa"/>
            <w:shd w:val="clear" w:color="auto" w:fill="auto"/>
          </w:tcPr>
          <w:p w14:paraId="61E7FDED" w14:textId="683B856F" w:rsidR="00622EE5" w:rsidRDefault="00797E65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</w:tcPr>
          <w:p w14:paraId="1C05539A" w14:textId="77777777" w:rsidR="00622EE5" w:rsidRPr="00E8425D" w:rsidRDefault="00622EE5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3559F9" w:rsidRPr="00E8425D" w14:paraId="75CB9EF0" w14:textId="77777777" w:rsidTr="007E769F">
        <w:tc>
          <w:tcPr>
            <w:tcW w:w="1134" w:type="dxa"/>
            <w:shd w:val="clear" w:color="auto" w:fill="auto"/>
          </w:tcPr>
          <w:p w14:paraId="579CF4A6" w14:textId="6419B7D7" w:rsidR="003559F9" w:rsidRDefault="003559F9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11.1.7</w:t>
            </w:r>
          </w:p>
        </w:tc>
        <w:tc>
          <w:tcPr>
            <w:tcW w:w="4536" w:type="dxa"/>
            <w:shd w:val="clear" w:color="auto" w:fill="auto"/>
          </w:tcPr>
          <w:p w14:paraId="3B627AEB" w14:textId="76B71207" w:rsidR="003559F9" w:rsidRDefault="003559F9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</w:tcPr>
          <w:p w14:paraId="4C125174" w14:textId="77777777" w:rsidR="003559F9" w:rsidRPr="00E8425D" w:rsidRDefault="003559F9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B23871" w:rsidRPr="00E8425D" w14:paraId="5E0B2861" w14:textId="77777777" w:rsidTr="007E769F">
        <w:tc>
          <w:tcPr>
            <w:tcW w:w="1134" w:type="dxa"/>
            <w:shd w:val="clear" w:color="auto" w:fill="auto"/>
          </w:tcPr>
          <w:p w14:paraId="4C3464C4" w14:textId="6ABA65EE" w:rsidR="00B23871" w:rsidRDefault="00B23871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11.2.7</w:t>
            </w:r>
          </w:p>
        </w:tc>
        <w:tc>
          <w:tcPr>
            <w:tcW w:w="4536" w:type="dxa"/>
            <w:shd w:val="clear" w:color="auto" w:fill="auto"/>
          </w:tcPr>
          <w:p w14:paraId="110A82DB" w14:textId="307E4202" w:rsidR="00B23871" w:rsidRDefault="00B23871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</w:tcPr>
          <w:p w14:paraId="5B4AC241" w14:textId="77777777" w:rsidR="00B23871" w:rsidRPr="00E8425D" w:rsidRDefault="00B23871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5A1E2E" w:rsidRPr="00E8425D" w14:paraId="3BDC4854" w14:textId="77777777" w:rsidTr="007E769F">
        <w:tc>
          <w:tcPr>
            <w:tcW w:w="1134" w:type="dxa"/>
            <w:shd w:val="clear" w:color="auto" w:fill="auto"/>
          </w:tcPr>
          <w:p w14:paraId="2E0AEED3" w14:textId="0AC6AA37" w:rsidR="005A1E2E" w:rsidRDefault="005A1E2E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11.3.7</w:t>
            </w:r>
          </w:p>
        </w:tc>
        <w:tc>
          <w:tcPr>
            <w:tcW w:w="4536" w:type="dxa"/>
            <w:shd w:val="clear" w:color="auto" w:fill="auto"/>
          </w:tcPr>
          <w:p w14:paraId="7478EB7E" w14:textId="3E53D0CE" w:rsidR="005A1E2E" w:rsidRDefault="005A1E2E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</w:tcPr>
          <w:p w14:paraId="5DEF2E9E" w14:textId="77777777" w:rsidR="005A1E2E" w:rsidRPr="00E8425D" w:rsidRDefault="005A1E2E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407564" w:rsidRPr="00E8425D" w14:paraId="1724EF58" w14:textId="77777777" w:rsidTr="007E769F">
        <w:tc>
          <w:tcPr>
            <w:tcW w:w="1134" w:type="dxa"/>
            <w:shd w:val="clear" w:color="auto" w:fill="auto"/>
          </w:tcPr>
          <w:p w14:paraId="1D17FB54" w14:textId="44ECFDFD" w:rsidR="00407564" w:rsidRDefault="00407564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12.3.7</w:t>
            </w:r>
          </w:p>
        </w:tc>
        <w:tc>
          <w:tcPr>
            <w:tcW w:w="4536" w:type="dxa"/>
            <w:shd w:val="clear" w:color="auto" w:fill="auto"/>
          </w:tcPr>
          <w:p w14:paraId="3C1188BA" w14:textId="697B680E" w:rsidR="00407564" w:rsidRDefault="00407564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</w:tcPr>
          <w:p w14:paraId="07B71ECA" w14:textId="77777777" w:rsidR="00407564" w:rsidRPr="00E8425D" w:rsidRDefault="00407564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1C69B1" w:rsidRPr="00E8425D" w14:paraId="313198C7" w14:textId="77777777" w:rsidTr="007E769F">
        <w:tc>
          <w:tcPr>
            <w:tcW w:w="1134" w:type="dxa"/>
            <w:shd w:val="clear" w:color="auto" w:fill="auto"/>
          </w:tcPr>
          <w:p w14:paraId="15E17B2A" w14:textId="3FD9A49B" w:rsidR="001C69B1" w:rsidRDefault="001C69B1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12.4.7</w:t>
            </w:r>
          </w:p>
        </w:tc>
        <w:tc>
          <w:tcPr>
            <w:tcW w:w="4536" w:type="dxa"/>
            <w:shd w:val="clear" w:color="auto" w:fill="auto"/>
          </w:tcPr>
          <w:p w14:paraId="063EA75E" w14:textId="689CFBF9" w:rsidR="001C69B1" w:rsidRDefault="001C69B1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</w:tcPr>
          <w:p w14:paraId="2CA781F7" w14:textId="77777777" w:rsidR="001C69B1" w:rsidRPr="00E8425D" w:rsidRDefault="001C69B1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1C69B1" w:rsidRPr="00E8425D" w14:paraId="733CCD3C" w14:textId="77777777" w:rsidTr="007E769F">
        <w:tc>
          <w:tcPr>
            <w:tcW w:w="1134" w:type="dxa"/>
            <w:shd w:val="clear" w:color="auto" w:fill="auto"/>
          </w:tcPr>
          <w:p w14:paraId="29588FB3" w14:textId="576DC0A6" w:rsidR="001C69B1" w:rsidRDefault="000C0B7D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12.5.7</w:t>
            </w:r>
          </w:p>
        </w:tc>
        <w:tc>
          <w:tcPr>
            <w:tcW w:w="4536" w:type="dxa"/>
            <w:shd w:val="clear" w:color="auto" w:fill="auto"/>
          </w:tcPr>
          <w:p w14:paraId="458D7CE0" w14:textId="366C0232" w:rsidR="001C69B1" w:rsidRDefault="000C0B7D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</w:tcPr>
          <w:p w14:paraId="5FFC75B7" w14:textId="77777777" w:rsidR="001C69B1" w:rsidRPr="00E8425D" w:rsidRDefault="001C69B1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D4796A" w:rsidRPr="00E8425D" w14:paraId="1046130C" w14:textId="77777777" w:rsidTr="007E769F">
        <w:tc>
          <w:tcPr>
            <w:tcW w:w="1134" w:type="dxa"/>
            <w:shd w:val="clear" w:color="auto" w:fill="auto"/>
          </w:tcPr>
          <w:p w14:paraId="2E14A08E" w14:textId="1148988D" w:rsidR="00D4796A" w:rsidRDefault="00D4796A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12.6.7</w:t>
            </w:r>
          </w:p>
        </w:tc>
        <w:tc>
          <w:tcPr>
            <w:tcW w:w="4536" w:type="dxa"/>
            <w:shd w:val="clear" w:color="auto" w:fill="auto"/>
          </w:tcPr>
          <w:p w14:paraId="686034AF" w14:textId="67941163" w:rsidR="00D4796A" w:rsidRDefault="00D4796A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</w:tcPr>
          <w:p w14:paraId="4DD21A41" w14:textId="77777777" w:rsidR="00D4796A" w:rsidRPr="00E8425D" w:rsidRDefault="00D4796A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8B14A5" w:rsidRPr="00E8425D" w14:paraId="04061DB1" w14:textId="77777777" w:rsidTr="007E769F">
        <w:tc>
          <w:tcPr>
            <w:tcW w:w="1134" w:type="dxa"/>
            <w:shd w:val="clear" w:color="auto" w:fill="auto"/>
          </w:tcPr>
          <w:p w14:paraId="5B930399" w14:textId="03CD73CF" w:rsidR="008B14A5" w:rsidRDefault="008B14A5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13.1.7</w:t>
            </w:r>
          </w:p>
        </w:tc>
        <w:tc>
          <w:tcPr>
            <w:tcW w:w="4536" w:type="dxa"/>
            <w:shd w:val="clear" w:color="auto" w:fill="auto"/>
          </w:tcPr>
          <w:p w14:paraId="31FDE3E4" w14:textId="32043C8F" w:rsidR="008B14A5" w:rsidRDefault="008B14A5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</w:tcPr>
          <w:p w14:paraId="741C7D76" w14:textId="77777777" w:rsidR="008B14A5" w:rsidRPr="00E8425D" w:rsidRDefault="008B14A5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E50DEA" w:rsidRPr="00E8425D" w14:paraId="692203A9" w14:textId="77777777" w:rsidTr="007E769F">
        <w:tc>
          <w:tcPr>
            <w:tcW w:w="1134" w:type="dxa"/>
            <w:shd w:val="clear" w:color="auto" w:fill="auto"/>
          </w:tcPr>
          <w:p w14:paraId="719F4A19" w14:textId="57B0C6FC" w:rsidR="00E50DEA" w:rsidRDefault="00E50DEA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13.2.8</w:t>
            </w:r>
          </w:p>
        </w:tc>
        <w:tc>
          <w:tcPr>
            <w:tcW w:w="4536" w:type="dxa"/>
            <w:shd w:val="clear" w:color="auto" w:fill="auto"/>
          </w:tcPr>
          <w:p w14:paraId="06EA9A9F" w14:textId="0A4FC9FA" w:rsidR="00E50DEA" w:rsidRDefault="00E50DEA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</w:tcPr>
          <w:p w14:paraId="713A6AD9" w14:textId="77777777" w:rsidR="00E50DEA" w:rsidRPr="00E8425D" w:rsidRDefault="00E50DEA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A02D3F" w:rsidRPr="00E8425D" w14:paraId="171B43A5" w14:textId="77777777" w:rsidTr="007E769F">
        <w:tc>
          <w:tcPr>
            <w:tcW w:w="1134" w:type="dxa"/>
            <w:shd w:val="clear" w:color="auto" w:fill="auto"/>
          </w:tcPr>
          <w:p w14:paraId="37181569" w14:textId="4CAEDE34" w:rsidR="00A02D3F" w:rsidRDefault="00AC604C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13.3.7</w:t>
            </w:r>
          </w:p>
        </w:tc>
        <w:tc>
          <w:tcPr>
            <w:tcW w:w="4536" w:type="dxa"/>
            <w:shd w:val="clear" w:color="auto" w:fill="auto"/>
          </w:tcPr>
          <w:p w14:paraId="31FA206E" w14:textId="211A5586" w:rsidR="00A02D3F" w:rsidRDefault="00AC604C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</w:tcPr>
          <w:p w14:paraId="63BAFA25" w14:textId="77777777" w:rsidR="00A02D3F" w:rsidRPr="00E8425D" w:rsidRDefault="00A02D3F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8A4FFB" w:rsidRPr="00E8425D" w14:paraId="19435222" w14:textId="77777777" w:rsidTr="007E769F">
        <w:tc>
          <w:tcPr>
            <w:tcW w:w="1134" w:type="dxa"/>
            <w:shd w:val="clear" w:color="auto" w:fill="auto"/>
          </w:tcPr>
          <w:p w14:paraId="66438180" w14:textId="49183698" w:rsidR="008A4FFB" w:rsidRDefault="008A4FFB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13.4.7</w:t>
            </w:r>
          </w:p>
        </w:tc>
        <w:tc>
          <w:tcPr>
            <w:tcW w:w="4536" w:type="dxa"/>
            <w:shd w:val="clear" w:color="auto" w:fill="auto"/>
          </w:tcPr>
          <w:p w14:paraId="46CBFA9E" w14:textId="2F386228" w:rsidR="008A4FFB" w:rsidRDefault="008A4FFB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</w:tcPr>
          <w:p w14:paraId="1A5A678D" w14:textId="77777777" w:rsidR="008A4FFB" w:rsidRPr="00E8425D" w:rsidRDefault="008A4FFB" w:rsidP="004D01FE">
            <w:pPr>
              <w:spacing w:before="120" w:after="120"/>
              <w:ind w:firstLine="720"/>
              <w:rPr>
                <w:rFonts w:cs="Arial"/>
                <w:color w:val="1E4164"/>
              </w:rPr>
            </w:pPr>
          </w:p>
        </w:tc>
      </w:tr>
      <w:tr w:rsidR="004D01FE" w:rsidRPr="00E8425D" w14:paraId="2B1A1060" w14:textId="77777777" w:rsidTr="007E769F">
        <w:tc>
          <w:tcPr>
            <w:tcW w:w="1134" w:type="dxa"/>
            <w:shd w:val="clear" w:color="auto" w:fill="auto"/>
          </w:tcPr>
          <w:p w14:paraId="41402931" w14:textId="35F5BCD5" w:rsidR="004D01FE" w:rsidRDefault="004D01FE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13.5.7</w:t>
            </w:r>
          </w:p>
        </w:tc>
        <w:tc>
          <w:tcPr>
            <w:tcW w:w="4536" w:type="dxa"/>
            <w:shd w:val="clear" w:color="auto" w:fill="auto"/>
          </w:tcPr>
          <w:p w14:paraId="557914C4" w14:textId="0B50A0E0" w:rsidR="004D01FE" w:rsidRDefault="004D01FE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</w:tcPr>
          <w:p w14:paraId="211E867C" w14:textId="77777777" w:rsidR="004D01FE" w:rsidRPr="00E8425D" w:rsidRDefault="004D01FE" w:rsidP="004D01FE">
            <w:pPr>
              <w:spacing w:before="120" w:after="120"/>
              <w:ind w:firstLine="720"/>
              <w:rPr>
                <w:rFonts w:cs="Arial"/>
                <w:color w:val="1E4164"/>
              </w:rPr>
            </w:pPr>
          </w:p>
        </w:tc>
      </w:tr>
      <w:tr w:rsidR="00FD36EC" w:rsidRPr="00E8425D" w14:paraId="470BF615" w14:textId="77777777" w:rsidTr="007E769F">
        <w:tc>
          <w:tcPr>
            <w:tcW w:w="1134" w:type="dxa"/>
            <w:shd w:val="clear" w:color="auto" w:fill="auto"/>
          </w:tcPr>
          <w:p w14:paraId="67A5059E" w14:textId="6F52E369" w:rsidR="00FD36EC" w:rsidRDefault="00FD36EC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13.6.7</w:t>
            </w:r>
          </w:p>
        </w:tc>
        <w:tc>
          <w:tcPr>
            <w:tcW w:w="4536" w:type="dxa"/>
            <w:shd w:val="clear" w:color="auto" w:fill="auto"/>
          </w:tcPr>
          <w:p w14:paraId="40D57D07" w14:textId="55612837" w:rsidR="00FD36EC" w:rsidRDefault="00FD36EC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</w:tcPr>
          <w:p w14:paraId="592A4E55" w14:textId="77777777" w:rsidR="00FD36EC" w:rsidRPr="00E8425D" w:rsidRDefault="00FD36EC" w:rsidP="004D01FE">
            <w:pPr>
              <w:spacing w:before="120" w:after="120"/>
              <w:ind w:firstLine="720"/>
              <w:rPr>
                <w:rFonts w:cs="Arial"/>
                <w:color w:val="1E4164"/>
              </w:rPr>
            </w:pPr>
          </w:p>
        </w:tc>
      </w:tr>
      <w:tr w:rsidR="002C0D14" w:rsidRPr="00E8425D" w14:paraId="3A9E5769" w14:textId="77777777" w:rsidTr="007E769F">
        <w:tc>
          <w:tcPr>
            <w:tcW w:w="1134" w:type="dxa"/>
            <w:shd w:val="clear" w:color="auto" w:fill="auto"/>
          </w:tcPr>
          <w:p w14:paraId="7A08D403" w14:textId="3260A4FD" w:rsidR="002C0D14" w:rsidRDefault="002C0D14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13.7.8</w:t>
            </w:r>
          </w:p>
        </w:tc>
        <w:tc>
          <w:tcPr>
            <w:tcW w:w="4536" w:type="dxa"/>
            <w:shd w:val="clear" w:color="auto" w:fill="auto"/>
          </w:tcPr>
          <w:p w14:paraId="3FBA6DDA" w14:textId="01DEA4B3" w:rsidR="002C0D14" w:rsidRDefault="002C0D14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</w:tcPr>
          <w:p w14:paraId="6E151A49" w14:textId="77777777" w:rsidR="002C0D14" w:rsidRPr="00E8425D" w:rsidRDefault="002C0D14" w:rsidP="004D01FE">
            <w:pPr>
              <w:spacing w:before="120" w:after="120"/>
              <w:ind w:firstLine="720"/>
              <w:rPr>
                <w:rFonts w:cs="Arial"/>
                <w:color w:val="1E4164"/>
              </w:rPr>
            </w:pPr>
          </w:p>
        </w:tc>
      </w:tr>
      <w:tr w:rsidR="0066536F" w:rsidRPr="00E8425D" w14:paraId="1A83D985" w14:textId="77777777" w:rsidTr="007E769F">
        <w:tc>
          <w:tcPr>
            <w:tcW w:w="1134" w:type="dxa"/>
            <w:shd w:val="clear" w:color="auto" w:fill="auto"/>
          </w:tcPr>
          <w:p w14:paraId="735D9F02" w14:textId="57C63CDE" w:rsidR="0066536F" w:rsidRDefault="0066536F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13.8.9</w:t>
            </w:r>
          </w:p>
        </w:tc>
        <w:tc>
          <w:tcPr>
            <w:tcW w:w="4536" w:type="dxa"/>
            <w:shd w:val="clear" w:color="auto" w:fill="auto"/>
          </w:tcPr>
          <w:p w14:paraId="69A9F52D" w14:textId="6A38032C" w:rsidR="0066536F" w:rsidRDefault="0066536F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</w:tcPr>
          <w:p w14:paraId="382FBD74" w14:textId="77777777" w:rsidR="0066536F" w:rsidRPr="00E8425D" w:rsidRDefault="0066536F" w:rsidP="004D01FE">
            <w:pPr>
              <w:spacing w:before="120" w:after="120"/>
              <w:ind w:firstLine="720"/>
              <w:rPr>
                <w:rFonts w:cs="Arial"/>
                <w:color w:val="1E4164"/>
              </w:rPr>
            </w:pPr>
          </w:p>
        </w:tc>
      </w:tr>
      <w:tr w:rsidR="00EE4F2E" w:rsidRPr="00E8425D" w14:paraId="30EC9DFB" w14:textId="77777777" w:rsidTr="007E769F">
        <w:tc>
          <w:tcPr>
            <w:tcW w:w="1134" w:type="dxa"/>
            <w:shd w:val="clear" w:color="auto" w:fill="auto"/>
          </w:tcPr>
          <w:p w14:paraId="42D569BE" w14:textId="40BCA71C" w:rsidR="00EE4F2E" w:rsidRDefault="00EE4F2E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14.1.5</w:t>
            </w:r>
          </w:p>
        </w:tc>
        <w:tc>
          <w:tcPr>
            <w:tcW w:w="4536" w:type="dxa"/>
            <w:shd w:val="clear" w:color="auto" w:fill="auto"/>
          </w:tcPr>
          <w:p w14:paraId="1046873A" w14:textId="7B7FA05D" w:rsidR="00EE4F2E" w:rsidRDefault="00EE4F2E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</w:tcPr>
          <w:p w14:paraId="7CBE7071" w14:textId="77777777" w:rsidR="00EE4F2E" w:rsidRPr="00E8425D" w:rsidRDefault="00EE4F2E" w:rsidP="004D01FE">
            <w:pPr>
              <w:spacing w:before="120" w:after="120"/>
              <w:ind w:firstLine="720"/>
              <w:rPr>
                <w:rFonts w:cs="Arial"/>
                <w:color w:val="1E4164"/>
              </w:rPr>
            </w:pPr>
          </w:p>
        </w:tc>
      </w:tr>
      <w:tr w:rsidR="00563609" w:rsidRPr="00E8425D" w14:paraId="32947444" w14:textId="77777777" w:rsidTr="007E769F">
        <w:tc>
          <w:tcPr>
            <w:tcW w:w="1134" w:type="dxa"/>
            <w:shd w:val="clear" w:color="auto" w:fill="auto"/>
          </w:tcPr>
          <w:p w14:paraId="044282C2" w14:textId="17DC1DC7" w:rsidR="00563609" w:rsidRDefault="00563609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14.2.5</w:t>
            </w:r>
          </w:p>
        </w:tc>
        <w:tc>
          <w:tcPr>
            <w:tcW w:w="4536" w:type="dxa"/>
            <w:shd w:val="clear" w:color="auto" w:fill="auto"/>
          </w:tcPr>
          <w:p w14:paraId="069EFCA9" w14:textId="20B93053" w:rsidR="00563609" w:rsidRDefault="00563609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</w:tcPr>
          <w:p w14:paraId="1C4F8B01" w14:textId="77777777" w:rsidR="00563609" w:rsidRPr="00E8425D" w:rsidRDefault="00563609" w:rsidP="004D01FE">
            <w:pPr>
              <w:spacing w:before="120" w:after="120"/>
              <w:ind w:firstLine="720"/>
              <w:rPr>
                <w:rFonts w:cs="Arial"/>
                <w:color w:val="1E4164"/>
              </w:rPr>
            </w:pPr>
          </w:p>
        </w:tc>
      </w:tr>
      <w:tr w:rsidR="00841F51" w:rsidRPr="00E8425D" w14:paraId="291D9CCE" w14:textId="77777777" w:rsidTr="007E769F">
        <w:tc>
          <w:tcPr>
            <w:tcW w:w="1134" w:type="dxa"/>
            <w:shd w:val="clear" w:color="auto" w:fill="auto"/>
          </w:tcPr>
          <w:p w14:paraId="6A8A4F3F" w14:textId="00E587DD" w:rsidR="00841F51" w:rsidRDefault="00841F51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15.1.4</w:t>
            </w:r>
            <w:r w:rsidR="007D38D9">
              <w:rPr>
                <w:rFonts w:ascii="Arial" w:hAnsi="Arial" w:cs="Arial"/>
              </w:rPr>
              <w:t xml:space="preserve">(d) </w:t>
            </w:r>
          </w:p>
        </w:tc>
        <w:tc>
          <w:tcPr>
            <w:tcW w:w="4536" w:type="dxa"/>
            <w:shd w:val="clear" w:color="auto" w:fill="auto"/>
          </w:tcPr>
          <w:p w14:paraId="570F19E6" w14:textId="6A678729" w:rsidR="00841F51" w:rsidRDefault="007D38D9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AEMO to populate fields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</w:tcPr>
          <w:p w14:paraId="7961699D" w14:textId="77777777" w:rsidR="00841F51" w:rsidRPr="00E8425D" w:rsidRDefault="00841F51" w:rsidP="004D01FE">
            <w:pPr>
              <w:spacing w:before="120" w:after="120"/>
              <w:ind w:firstLine="720"/>
              <w:rPr>
                <w:rFonts w:cs="Arial"/>
                <w:color w:val="1E4164"/>
              </w:rPr>
            </w:pPr>
          </w:p>
        </w:tc>
      </w:tr>
      <w:tr w:rsidR="00A45F2C" w:rsidRPr="00E8425D" w14:paraId="77B7A9A7" w14:textId="77777777" w:rsidTr="007E769F">
        <w:tc>
          <w:tcPr>
            <w:tcW w:w="1134" w:type="dxa"/>
            <w:shd w:val="clear" w:color="auto" w:fill="auto"/>
          </w:tcPr>
          <w:p w14:paraId="79044870" w14:textId="51AD4D1B" w:rsidR="00A45F2C" w:rsidRDefault="00E22558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15.1.7</w:t>
            </w:r>
          </w:p>
        </w:tc>
        <w:tc>
          <w:tcPr>
            <w:tcW w:w="4536" w:type="dxa"/>
            <w:shd w:val="clear" w:color="auto" w:fill="auto"/>
          </w:tcPr>
          <w:p w14:paraId="345BD9AA" w14:textId="5AB4EFFC" w:rsidR="00A45F2C" w:rsidRDefault="00E22558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</w:tcPr>
          <w:p w14:paraId="42BA14AB" w14:textId="77777777" w:rsidR="00A45F2C" w:rsidRPr="00E8425D" w:rsidRDefault="00A45F2C" w:rsidP="004D01FE">
            <w:pPr>
              <w:spacing w:before="120" w:after="120"/>
              <w:ind w:firstLine="720"/>
              <w:rPr>
                <w:rFonts w:cs="Arial"/>
                <w:color w:val="1E4164"/>
              </w:rPr>
            </w:pPr>
          </w:p>
        </w:tc>
      </w:tr>
      <w:tr w:rsidR="005D6093" w:rsidRPr="00E8425D" w14:paraId="6BB12769" w14:textId="77777777" w:rsidTr="007E769F">
        <w:tc>
          <w:tcPr>
            <w:tcW w:w="1134" w:type="dxa"/>
            <w:shd w:val="clear" w:color="auto" w:fill="auto"/>
          </w:tcPr>
          <w:p w14:paraId="6AD23413" w14:textId="57589650" w:rsidR="005D6093" w:rsidRDefault="005D6093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 16-C</w:t>
            </w:r>
          </w:p>
        </w:tc>
        <w:tc>
          <w:tcPr>
            <w:tcW w:w="4536" w:type="dxa"/>
            <w:shd w:val="clear" w:color="auto" w:fill="auto"/>
          </w:tcPr>
          <w:p w14:paraId="1D24B95C" w14:textId="3729D3F3" w:rsidR="005D6093" w:rsidRDefault="001C42B7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NMI discovery Access Rules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</w:tcPr>
          <w:p w14:paraId="24E7CD06" w14:textId="77777777" w:rsidR="005D6093" w:rsidRPr="00E8425D" w:rsidRDefault="005D6093" w:rsidP="004D01FE">
            <w:pPr>
              <w:spacing w:before="120" w:after="120"/>
              <w:ind w:firstLine="720"/>
              <w:rPr>
                <w:rFonts w:cs="Arial"/>
                <w:color w:val="1E4164"/>
              </w:rPr>
            </w:pPr>
          </w:p>
        </w:tc>
      </w:tr>
    </w:tbl>
    <w:p w14:paraId="628879EA" w14:textId="77777777" w:rsidR="00853045" w:rsidRPr="00736A8B" w:rsidRDefault="00853045" w:rsidP="00853045"/>
    <w:p w14:paraId="28B9EE29" w14:textId="77777777" w:rsidR="00853045" w:rsidRDefault="00853045" w:rsidP="00736A8B">
      <w:pPr>
        <w:pStyle w:val="Heading1"/>
      </w:pPr>
      <w:bookmarkStart w:id="2" w:name="_Toc47346251"/>
      <w:r w:rsidRPr="00853045">
        <w:t>MSATS Procedures: WIGS</w:t>
      </w:r>
      <w:bookmarkEnd w:id="2"/>
    </w:p>
    <w:p w14:paraId="7FF260CD" w14:textId="77777777" w:rsidR="00853045" w:rsidRPr="00736A8B" w:rsidRDefault="00853045" w:rsidP="00853045"/>
    <w:tbl>
      <w:tblPr>
        <w:tblW w:w="130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7371"/>
      </w:tblGrid>
      <w:tr w:rsidR="00853045" w14:paraId="549D782E" w14:textId="77777777" w:rsidTr="00D3729A">
        <w:trPr>
          <w:tblHeader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14:paraId="1078845F" w14:textId="77777777" w:rsidR="00853045" w:rsidRPr="0025000B" w:rsidRDefault="00853045" w:rsidP="007E769F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Section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/>
          </w:tcPr>
          <w:p w14:paraId="7A7AF990" w14:textId="77777777" w:rsidR="00853045" w:rsidRPr="0025000B" w:rsidRDefault="00853045" w:rsidP="007E769F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Description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D9D9D9"/>
          </w:tcPr>
          <w:p w14:paraId="5AC50D56" w14:textId="77777777" w:rsidR="00853045" w:rsidRDefault="00853045" w:rsidP="007E769F">
            <w:pPr>
              <w:keepNext/>
              <w:spacing w:before="120" w:after="120"/>
              <w:outlineLvl w:val="1"/>
              <w:rPr>
                <w:color w:val="1E4164"/>
              </w:rPr>
            </w:pPr>
            <w:r w:rsidRPr="0025000B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853045" w:rsidRPr="00E8425D" w14:paraId="0E1BB72D" w14:textId="77777777" w:rsidTr="00D372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851AE" w14:textId="77777777" w:rsidR="00853045" w:rsidRPr="00853045" w:rsidRDefault="00853045" w:rsidP="00853045">
            <w:pPr>
              <w:rPr>
                <w:rFonts w:ascii="Arial" w:hAnsi="Arial" w:cs="Arial"/>
              </w:rPr>
            </w:pPr>
            <w:r w:rsidRPr="00853045">
              <w:rPr>
                <w:rFonts w:ascii="Arial" w:hAnsi="Arial" w:cs="Arial"/>
              </w:rPr>
              <w:t>Version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2594E" w14:textId="38C34B3A" w:rsidR="00853045" w:rsidRPr="00853045" w:rsidRDefault="00853045" w:rsidP="00853045">
            <w:pPr>
              <w:rPr>
                <w:rFonts w:ascii="Arial" w:hAnsi="Arial" w:cs="Arial"/>
              </w:rPr>
            </w:pPr>
            <w:r w:rsidRPr="00853045">
              <w:rPr>
                <w:rFonts w:ascii="Arial" w:hAnsi="Arial" w:cs="Arial"/>
              </w:rPr>
              <w:t>Updated to align version numbering with MSATS: CATS procedures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B7B0" w14:textId="77777777" w:rsidR="00853045" w:rsidRPr="000872A1" w:rsidRDefault="00853045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E63ADD" w:rsidRPr="00E8425D" w14:paraId="1E72F0E2" w14:textId="77777777" w:rsidTr="00D372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6DED6" w14:textId="4AEFB8CC" w:rsidR="00E63ADD" w:rsidRPr="00853045" w:rsidRDefault="00781279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F7AF5" w14:textId="114FAD98" w:rsidR="00E63ADD" w:rsidRPr="00853045" w:rsidRDefault="00781279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B9DB" w14:textId="77777777" w:rsidR="00E63ADD" w:rsidRPr="000872A1" w:rsidRDefault="00E63ADD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781279" w:rsidRPr="00E8425D" w14:paraId="47F2E17B" w14:textId="77777777" w:rsidTr="00D372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DBD98" w14:textId="694E4814" w:rsidR="00781279" w:rsidRDefault="00DD1FF3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F6854" w14:textId="2DD9A304" w:rsidR="00781279" w:rsidRDefault="00DD1FF3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3EE0" w14:textId="77777777" w:rsidR="00781279" w:rsidRPr="000872A1" w:rsidRDefault="00781279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DD1FF3" w:rsidRPr="00E8425D" w14:paraId="0EC1DF77" w14:textId="77777777" w:rsidTr="00D372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07BE" w14:textId="1BFAE64F" w:rsidR="00DD1FF3" w:rsidRDefault="003324D5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F457" w14:textId="6CF27E06" w:rsidR="00DD1FF3" w:rsidRDefault="003324D5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923D" w14:textId="77777777" w:rsidR="00DD1FF3" w:rsidRPr="000872A1" w:rsidRDefault="00DD1FF3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A879F0" w:rsidRPr="00E8425D" w14:paraId="7731B547" w14:textId="77777777" w:rsidTr="00D372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0C4A4" w14:textId="3D4DB9C3" w:rsidR="00A879F0" w:rsidRDefault="00A879F0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46BB3" w14:textId="4B148300" w:rsidR="00A879F0" w:rsidRDefault="00A879F0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5446" w14:textId="77777777" w:rsidR="00A879F0" w:rsidRPr="000872A1" w:rsidRDefault="00A879F0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6F3E56" w:rsidRPr="00E8425D" w14:paraId="7B9A9470" w14:textId="77777777" w:rsidTr="00D372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CBE79" w14:textId="7552EFD9" w:rsidR="006F3E56" w:rsidRDefault="006F3E56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3ECF7" w14:textId="09C84E4C" w:rsidR="006F3E56" w:rsidRDefault="006F3E56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A4BB" w14:textId="77777777" w:rsidR="006F3E56" w:rsidRPr="000872A1" w:rsidRDefault="006F3E56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601332" w:rsidRPr="00E8425D" w14:paraId="6D514AF1" w14:textId="77777777" w:rsidTr="00D372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33976" w14:textId="4C762AE5" w:rsidR="00601332" w:rsidRDefault="00601332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0292D" w14:textId="3217834A" w:rsidR="00601332" w:rsidRDefault="00601332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7DDC" w14:textId="77777777" w:rsidR="00601332" w:rsidRPr="000872A1" w:rsidRDefault="00601332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F34E04" w:rsidRPr="00E8425D" w14:paraId="0BA256CD" w14:textId="77777777" w:rsidTr="00D372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29EA2" w14:textId="6DF560EC" w:rsidR="00F34E04" w:rsidRDefault="00F34E04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C7FE0" w14:textId="4A18BD00" w:rsidR="00F34E04" w:rsidRDefault="00F34E04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71BF" w14:textId="77777777" w:rsidR="00F34E04" w:rsidRPr="000872A1" w:rsidRDefault="00F34E04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BC1548" w:rsidRPr="00E8425D" w14:paraId="2F3F7EA4" w14:textId="77777777" w:rsidTr="00D372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B9E27" w14:textId="535A1041" w:rsidR="00BC1548" w:rsidRDefault="00BC1548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F29B1" w14:textId="075B0699" w:rsidR="00BC1548" w:rsidRDefault="00BC1548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37E0" w14:textId="77777777" w:rsidR="00BC1548" w:rsidRPr="000872A1" w:rsidRDefault="00BC1548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89726F" w:rsidRPr="00E8425D" w14:paraId="0041A3AB" w14:textId="77777777" w:rsidTr="00D372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4E6D2" w14:textId="066166EE" w:rsidR="0089726F" w:rsidRDefault="0089726F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80537" w14:textId="6A74367B" w:rsidR="0089726F" w:rsidRDefault="0089726F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03A5" w14:textId="77777777" w:rsidR="0089726F" w:rsidRPr="000872A1" w:rsidRDefault="0089726F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6432C8" w:rsidRPr="00E8425D" w14:paraId="23AE6F87" w14:textId="77777777" w:rsidTr="00D372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ECB33" w14:textId="5BAB4C4E" w:rsidR="006432C8" w:rsidRDefault="006432C8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6611B" w14:textId="70D9B150" w:rsidR="006432C8" w:rsidRDefault="006432C8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3323" w14:textId="77777777" w:rsidR="006432C8" w:rsidRPr="000872A1" w:rsidRDefault="006432C8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D47E8C" w:rsidRPr="00E8425D" w14:paraId="5D679521" w14:textId="77777777" w:rsidTr="00D372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1AC0A" w14:textId="4F9D112E" w:rsidR="00D47E8C" w:rsidRDefault="00D47E8C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1DB78" w14:textId="75B9B821" w:rsidR="00D47E8C" w:rsidRDefault="00D47E8C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4A49" w14:textId="77777777" w:rsidR="00D47E8C" w:rsidRPr="000872A1" w:rsidRDefault="00D47E8C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9D6958" w:rsidRPr="00E8425D" w14:paraId="649B6D13" w14:textId="77777777" w:rsidTr="00D372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021D" w14:textId="1ECA3ED0" w:rsidR="009D6958" w:rsidRDefault="009D6958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0CDA7" w14:textId="6B7EACD8" w:rsidR="009D6958" w:rsidRDefault="009D6958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6593" w14:textId="77777777" w:rsidR="009D6958" w:rsidRPr="000872A1" w:rsidRDefault="009D6958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006659" w:rsidRPr="00E8425D" w14:paraId="05EBD428" w14:textId="77777777" w:rsidTr="00D372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4F90B" w14:textId="3A248437" w:rsidR="00006659" w:rsidRDefault="00006659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3076B" w14:textId="012E6253" w:rsidR="00006659" w:rsidRDefault="00006659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7E58" w14:textId="77777777" w:rsidR="00006659" w:rsidRPr="000872A1" w:rsidRDefault="00006659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C92171" w:rsidRPr="00E8425D" w14:paraId="786F9F8E" w14:textId="77777777" w:rsidTr="00D372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016AC" w14:textId="6BBEA6D0" w:rsidR="00C92171" w:rsidRDefault="00C92171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8.2.9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29C9A" w14:textId="3A2D915D" w:rsidR="00C92171" w:rsidRDefault="00C92171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8ACC" w14:textId="77777777" w:rsidR="00C92171" w:rsidRPr="000872A1" w:rsidRDefault="00C92171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5C2597" w:rsidRPr="00E8425D" w14:paraId="70B124F3" w14:textId="77777777" w:rsidTr="00D372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C7091" w14:textId="24E49449" w:rsidR="005C2597" w:rsidRDefault="005C2597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74438" w14:textId="06F9DA04" w:rsidR="005C2597" w:rsidRDefault="005C2597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D86DA1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CE25" w14:textId="77777777" w:rsidR="005C2597" w:rsidRPr="000872A1" w:rsidRDefault="005C2597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BB2B1D" w:rsidRPr="00E8425D" w14:paraId="283A095C" w14:textId="77777777" w:rsidTr="00D372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71426" w14:textId="112194A2" w:rsidR="00BB2B1D" w:rsidRDefault="00BB2B1D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CC827" w14:textId="263E138D" w:rsidR="00BB2B1D" w:rsidRDefault="00BB2B1D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514E78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4B8B" w14:textId="77777777" w:rsidR="00BB2B1D" w:rsidRPr="000872A1" w:rsidRDefault="00BB2B1D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65731E" w:rsidRPr="00E8425D" w14:paraId="5654BD55" w14:textId="77777777" w:rsidTr="00D372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26258" w14:textId="2F40403E" w:rsidR="0065731E" w:rsidRDefault="0065731E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B86A" w14:textId="0BE9DFDF" w:rsidR="0065731E" w:rsidRDefault="0065731E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514E78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8A4E" w14:textId="77777777" w:rsidR="0065731E" w:rsidRPr="000872A1" w:rsidRDefault="0065731E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0E6D3F" w:rsidRPr="00E8425D" w14:paraId="507726FF" w14:textId="77777777" w:rsidTr="00D372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D42FB" w14:textId="31646FFE" w:rsidR="000E6D3F" w:rsidRDefault="000E6D3F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F99DC" w14:textId="4F4457D2" w:rsidR="000E6D3F" w:rsidRDefault="000E6D3F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514E78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5E5F" w14:textId="77777777" w:rsidR="000E6D3F" w:rsidRPr="000872A1" w:rsidRDefault="000E6D3F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817F21" w:rsidRPr="00E8425D" w14:paraId="45C4542F" w14:textId="77777777" w:rsidTr="00D372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F508D" w14:textId="5DA68593" w:rsidR="00817F21" w:rsidRDefault="00817F21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2358C" w14:textId="245440BD" w:rsidR="00817F21" w:rsidRDefault="00817F21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514E78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0D4F" w14:textId="77777777" w:rsidR="00817F21" w:rsidRPr="000872A1" w:rsidRDefault="00817F21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295BE0" w:rsidRPr="00E8425D" w14:paraId="11C0F206" w14:textId="77777777" w:rsidTr="00D372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9AB94" w14:textId="556FD975" w:rsidR="00295BE0" w:rsidRDefault="00295BE0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81898" w14:textId="73C9EB49" w:rsidR="00295BE0" w:rsidRDefault="00295BE0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AEMO to populate fields</w:t>
            </w:r>
            <w:r w:rsidR="00514E78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522B" w14:textId="77777777" w:rsidR="00295BE0" w:rsidRPr="000872A1" w:rsidRDefault="00295BE0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C852CE" w:rsidRPr="00E8425D" w14:paraId="39692AAC" w14:textId="77777777" w:rsidTr="00D372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050BB" w14:textId="2F6D9D1E" w:rsidR="00C852CE" w:rsidRDefault="00C852CE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5FDF0" w14:textId="442C551C" w:rsidR="00C852CE" w:rsidRDefault="00C852CE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514E78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9829" w14:textId="77777777" w:rsidR="00C852CE" w:rsidRPr="000872A1" w:rsidRDefault="00C852CE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D4453F" w:rsidRPr="00E8425D" w14:paraId="77ED6A8E" w14:textId="77777777" w:rsidTr="00D372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64E5C" w14:textId="6FB994B3" w:rsidR="00D4453F" w:rsidRDefault="00D4453F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8E82D" w14:textId="0F477A52" w:rsidR="00D4453F" w:rsidRDefault="00D4453F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514E78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EE7F" w14:textId="77777777" w:rsidR="00D4453F" w:rsidRPr="000872A1" w:rsidRDefault="00D4453F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C23C8B" w:rsidRPr="00E8425D" w14:paraId="6776D6D4" w14:textId="77777777" w:rsidTr="00D372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A4853" w14:textId="2C2C4DE1" w:rsidR="00C23C8B" w:rsidRDefault="00C23C8B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675B" w14:textId="2181E554" w:rsidR="00C23C8B" w:rsidRDefault="00C23C8B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in notification of change</w:t>
            </w:r>
            <w:r w:rsidR="00514E78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C14F" w14:textId="77777777" w:rsidR="00C23C8B" w:rsidRPr="000872A1" w:rsidRDefault="00C23C8B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584F03D3" w14:textId="77777777" w:rsidR="00D3729A" w:rsidRDefault="00D3729A" w:rsidP="00853045"/>
    <w:p w14:paraId="6A52A49E" w14:textId="275A2A7C" w:rsidR="00736A8B" w:rsidRDefault="00736A8B" w:rsidP="00D3729A">
      <w:pPr>
        <w:pStyle w:val="Heading1"/>
      </w:pPr>
      <w:bookmarkStart w:id="3" w:name="_Toc47346252"/>
      <w:r w:rsidRPr="00736A8B">
        <w:lastRenderedPageBreak/>
        <w:t xml:space="preserve">Metrology Procedure: Part </w:t>
      </w:r>
      <w:bookmarkEnd w:id="3"/>
      <w:r w:rsidR="00EB4804">
        <w:t>B</w:t>
      </w:r>
    </w:p>
    <w:p w14:paraId="7F8241F9" w14:textId="77777777" w:rsidR="00736A8B" w:rsidRPr="00736A8B" w:rsidRDefault="00736A8B" w:rsidP="00736A8B"/>
    <w:tbl>
      <w:tblPr>
        <w:tblW w:w="130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7371"/>
      </w:tblGrid>
      <w:tr w:rsidR="00736A8B" w14:paraId="21BB722A" w14:textId="77777777" w:rsidTr="00736A8B">
        <w:trPr>
          <w:tblHeader/>
        </w:trPr>
        <w:tc>
          <w:tcPr>
            <w:tcW w:w="1134" w:type="dxa"/>
            <w:shd w:val="clear" w:color="auto" w:fill="D9D9D9"/>
          </w:tcPr>
          <w:p w14:paraId="4329E1F8" w14:textId="77777777" w:rsidR="00736A8B" w:rsidRPr="0025000B" w:rsidRDefault="004D0982" w:rsidP="00D76776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Section</w:t>
            </w:r>
          </w:p>
        </w:tc>
        <w:tc>
          <w:tcPr>
            <w:tcW w:w="4536" w:type="dxa"/>
            <w:shd w:val="clear" w:color="auto" w:fill="D9D9D9"/>
          </w:tcPr>
          <w:p w14:paraId="38CED251" w14:textId="77777777" w:rsidR="00736A8B" w:rsidRPr="0025000B" w:rsidRDefault="004D0982" w:rsidP="00D76776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Description</w:t>
            </w:r>
          </w:p>
        </w:tc>
        <w:tc>
          <w:tcPr>
            <w:tcW w:w="7371" w:type="dxa"/>
            <w:shd w:val="clear" w:color="auto" w:fill="D9D9D9"/>
          </w:tcPr>
          <w:p w14:paraId="7167447D" w14:textId="77777777" w:rsidR="00736A8B" w:rsidRDefault="00736A8B" w:rsidP="00D76776">
            <w:pPr>
              <w:keepNext/>
              <w:spacing w:before="120" w:after="120"/>
              <w:outlineLvl w:val="1"/>
              <w:rPr>
                <w:color w:val="1E4164"/>
              </w:rPr>
            </w:pPr>
            <w:r w:rsidRPr="0025000B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853045" w:rsidRPr="00E8425D" w14:paraId="730B839F" w14:textId="77777777" w:rsidTr="00736A8B">
        <w:tc>
          <w:tcPr>
            <w:tcW w:w="1134" w:type="dxa"/>
            <w:shd w:val="clear" w:color="auto" w:fill="auto"/>
          </w:tcPr>
          <w:p w14:paraId="2F176763" w14:textId="65BF1ED5" w:rsidR="00853045" w:rsidRPr="00853045" w:rsidRDefault="001B7873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12.5</w:t>
            </w:r>
          </w:p>
        </w:tc>
        <w:tc>
          <w:tcPr>
            <w:tcW w:w="4536" w:type="dxa"/>
            <w:shd w:val="clear" w:color="auto" w:fill="auto"/>
          </w:tcPr>
          <w:p w14:paraId="6DF0010B" w14:textId="77777777" w:rsidR="00FA467D" w:rsidRPr="00FA467D" w:rsidRDefault="00FA467D" w:rsidP="00FA467D">
            <w:pPr>
              <w:rPr>
                <w:rFonts w:ascii="Arial" w:hAnsi="Arial" w:cs="Arial"/>
              </w:rPr>
            </w:pPr>
            <w:r w:rsidRPr="00FA467D">
              <w:rPr>
                <w:rFonts w:ascii="Arial" w:hAnsi="Arial" w:cs="Arial"/>
              </w:rPr>
              <w:t>Update to replace ‘verification’ with ‘Validation’.</w:t>
            </w:r>
          </w:p>
          <w:p w14:paraId="2FE6084C" w14:textId="414C2706" w:rsidR="00853045" w:rsidRPr="00853045" w:rsidRDefault="00FA467D" w:rsidP="00FA467D">
            <w:pPr>
              <w:rPr>
                <w:rFonts w:ascii="Arial" w:hAnsi="Arial" w:cs="Arial"/>
              </w:rPr>
            </w:pPr>
            <w:r w:rsidRPr="00FA467D">
              <w:rPr>
                <w:rFonts w:ascii="Arial" w:hAnsi="Arial" w:cs="Arial"/>
              </w:rPr>
              <w:t>Amend the section heading and introduction paragraph to better align with terminology used in SLP MP clause 4.2(b)</w:t>
            </w:r>
            <w:r w:rsidR="00514E78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</w:tcPr>
          <w:p w14:paraId="26D92274" w14:textId="77777777" w:rsidR="00853045" w:rsidRPr="000872A1" w:rsidRDefault="00853045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6631B71D" w14:textId="77777777" w:rsidR="00736A8B" w:rsidRPr="00736A8B" w:rsidRDefault="00736A8B" w:rsidP="00736A8B"/>
    <w:p w14:paraId="1C4AB9F7" w14:textId="77777777" w:rsidR="00736A8B" w:rsidRDefault="002F2D5D" w:rsidP="002F2D5D">
      <w:pPr>
        <w:pStyle w:val="Heading1"/>
      </w:pPr>
      <w:bookmarkStart w:id="4" w:name="_Toc47346253"/>
      <w:r w:rsidRPr="002F2D5D">
        <w:t xml:space="preserve">Metrology Procedure: Part </w:t>
      </w:r>
      <w:r>
        <w:t>B</w:t>
      </w:r>
      <w:bookmarkEnd w:id="4"/>
    </w:p>
    <w:p w14:paraId="79CCF7D1" w14:textId="77777777" w:rsidR="00736A8B" w:rsidRPr="00736A8B" w:rsidRDefault="00736A8B" w:rsidP="00736A8B"/>
    <w:tbl>
      <w:tblPr>
        <w:tblW w:w="1275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4536"/>
        <w:gridCol w:w="6946"/>
      </w:tblGrid>
      <w:tr w:rsidR="00736A8B" w14:paraId="0E73490E" w14:textId="77777777" w:rsidTr="00583810">
        <w:trPr>
          <w:tblHeader/>
        </w:trPr>
        <w:tc>
          <w:tcPr>
            <w:tcW w:w="1275" w:type="dxa"/>
            <w:shd w:val="clear" w:color="auto" w:fill="D9D9D9"/>
          </w:tcPr>
          <w:p w14:paraId="474C0AE1" w14:textId="77777777" w:rsidR="00736A8B" w:rsidRPr="0025000B" w:rsidRDefault="004D0982" w:rsidP="00D76776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Section</w:t>
            </w:r>
          </w:p>
        </w:tc>
        <w:tc>
          <w:tcPr>
            <w:tcW w:w="4536" w:type="dxa"/>
            <w:shd w:val="clear" w:color="auto" w:fill="D9D9D9"/>
          </w:tcPr>
          <w:p w14:paraId="4B4A409D" w14:textId="77777777" w:rsidR="00736A8B" w:rsidRPr="0025000B" w:rsidRDefault="004D0982" w:rsidP="00D76776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Description</w:t>
            </w:r>
          </w:p>
        </w:tc>
        <w:tc>
          <w:tcPr>
            <w:tcW w:w="6946" w:type="dxa"/>
            <w:shd w:val="clear" w:color="auto" w:fill="D9D9D9"/>
          </w:tcPr>
          <w:p w14:paraId="7A9DAFEE" w14:textId="77777777" w:rsidR="00736A8B" w:rsidRDefault="00736A8B" w:rsidP="00D76776">
            <w:pPr>
              <w:keepNext/>
              <w:spacing w:before="120" w:after="120"/>
              <w:outlineLvl w:val="1"/>
              <w:rPr>
                <w:color w:val="1E4164"/>
              </w:rPr>
            </w:pPr>
            <w:r w:rsidRPr="0025000B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853045" w:rsidRPr="00E8425D" w14:paraId="374AFC85" w14:textId="77777777" w:rsidTr="00583810">
        <w:tc>
          <w:tcPr>
            <w:tcW w:w="1275" w:type="dxa"/>
            <w:shd w:val="clear" w:color="auto" w:fill="auto"/>
          </w:tcPr>
          <w:p w14:paraId="77C660D8" w14:textId="50DF5842" w:rsidR="00853045" w:rsidRPr="00853045" w:rsidRDefault="00C4439C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2.2(j)</w:t>
            </w:r>
          </w:p>
        </w:tc>
        <w:tc>
          <w:tcPr>
            <w:tcW w:w="4536" w:type="dxa"/>
            <w:shd w:val="clear" w:color="auto" w:fill="auto"/>
          </w:tcPr>
          <w:p w14:paraId="107E389B" w14:textId="247938B5" w:rsidR="00853045" w:rsidRPr="00853045" w:rsidRDefault="00BD64A2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</w:t>
            </w:r>
            <w:r w:rsidR="00DF0A7C">
              <w:rPr>
                <w:rFonts w:ascii="Arial" w:hAnsi="Arial" w:cs="Arial"/>
              </w:rPr>
              <w:t>.</w:t>
            </w:r>
          </w:p>
        </w:tc>
        <w:tc>
          <w:tcPr>
            <w:tcW w:w="6946" w:type="dxa"/>
          </w:tcPr>
          <w:p w14:paraId="554E48C8" w14:textId="4D50C749" w:rsidR="00853045" w:rsidRPr="00E8425D" w:rsidRDefault="00853045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853045" w:rsidRPr="00E8425D" w14:paraId="19AAA059" w14:textId="77777777" w:rsidTr="00583810">
        <w:tc>
          <w:tcPr>
            <w:tcW w:w="1275" w:type="dxa"/>
            <w:shd w:val="clear" w:color="auto" w:fill="auto"/>
          </w:tcPr>
          <w:p w14:paraId="52C64851" w14:textId="6ADC25C3" w:rsidR="00853045" w:rsidRPr="00853045" w:rsidRDefault="0060593E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2.2(n)</w:t>
            </w:r>
          </w:p>
        </w:tc>
        <w:tc>
          <w:tcPr>
            <w:tcW w:w="4536" w:type="dxa"/>
            <w:shd w:val="clear" w:color="auto" w:fill="auto"/>
          </w:tcPr>
          <w:p w14:paraId="1BD128A4" w14:textId="3ED5BB2D" w:rsidR="00853045" w:rsidRPr="00853045" w:rsidRDefault="0060593E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Insertion of the words “as required or”</w:t>
            </w:r>
            <w:r w:rsidR="00350FCC">
              <w:rPr>
                <w:rFonts w:ascii="Arial" w:hAnsi="Arial" w:cs="Arial"/>
              </w:rPr>
              <w:t>.</w:t>
            </w:r>
          </w:p>
        </w:tc>
        <w:tc>
          <w:tcPr>
            <w:tcW w:w="6946" w:type="dxa"/>
          </w:tcPr>
          <w:p w14:paraId="4210CD8E" w14:textId="77777777" w:rsidR="00853045" w:rsidRPr="00E8425D" w:rsidRDefault="00853045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721D21" w:rsidRPr="00E8425D" w14:paraId="0B3A9EFF" w14:textId="77777777" w:rsidTr="00583810">
        <w:tc>
          <w:tcPr>
            <w:tcW w:w="1275" w:type="dxa"/>
            <w:shd w:val="clear" w:color="auto" w:fill="auto"/>
          </w:tcPr>
          <w:p w14:paraId="1B6586BD" w14:textId="317D51E0" w:rsidR="00721D21" w:rsidRDefault="00692F00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3.2(g)</w:t>
            </w:r>
          </w:p>
        </w:tc>
        <w:tc>
          <w:tcPr>
            <w:tcW w:w="4536" w:type="dxa"/>
            <w:shd w:val="clear" w:color="auto" w:fill="auto"/>
          </w:tcPr>
          <w:p w14:paraId="20EEB304" w14:textId="6C85295E" w:rsidR="00721D21" w:rsidRPr="00F204F4" w:rsidRDefault="00692F00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role.</w:t>
            </w:r>
          </w:p>
        </w:tc>
        <w:tc>
          <w:tcPr>
            <w:tcW w:w="6946" w:type="dxa"/>
          </w:tcPr>
          <w:p w14:paraId="00565655" w14:textId="77777777" w:rsidR="00721D21" w:rsidRPr="00E8425D" w:rsidRDefault="00721D21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721D21" w:rsidRPr="00E8425D" w14:paraId="07AA2B8C" w14:textId="77777777" w:rsidTr="00583810">
        <w:tc>
          <w:tcPr>
            <w:tcW w:w="1275" w:type="dxa"/>
            <w:shd w:val="clear" w:color="auto" w:fill="auto"/>
          </w:tcPr>
          <w:p w14:paraId="407C572B" w14:textId="0646984D" w:rsidR="00721D21" w:rsidRDefault="00350FCC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3.2(h)</w:t>
            </w:r>
          </w:p>
        </w:tc>
        <w:tc>
          <w:tcPr>
            <w:tcW w:w="4536" w:type="dxa"/>
            <w:shd w:val="clear" w:color="auto" w:fill="auto"/>
          </w:tcPr>
          <w:p w14:paraId="7D28D4A0" w14:textId="31C3C7D3" w:rsidR="00721D21" w:rsidRPr="00F204F4" w:rsidRDefault="00350FCC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role.</w:t>
            </w:r>
          </w:p>
        </w:tc>
        <w:tc>
          <w:tcPr>
            <w:tcW w:w="6946" w:type="dxa"/>
          </w:tcPr>
          <w:p w14:paraId="2271ED52" w14:textId="77777777" w:rsidR="00721D21" w:rsidRPr="00E8425D" w:rsidRDefault="00721D21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487E3B" w:rsidRPr="00E8425D" w14:paraId="7BA29E18" w14:textId="77777777" w:rsidTr="00583810">
        <w:tc>
          <w:tcPr>
            <w:tcW w:w="1275" w:type="dxa"/>
            <w:shd w:val="clear" w:color="auto" w:fill="auto"/>
          </w:tcPr>
          <w:p w14:paraId="72D4BE29" w14:textId="44254C1E" w:rsidR="00487E3B" w:rsidRDefault="00487E3B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536" w:type="dxa"/>
            <w:shd w:val="clear" w:color="auto" w:fill="auto"/>
          </w:tcPr>
          <w:p w14:paraId="6690203B" w14:textId="65E5FFD3" w:rsidR="00487E3B" w:rsidRDefault="00487E3B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role.</w:t>
            </w:r>
          </w:p>
        </w:tc>
        <w:tc>
          <w:tcPr>
            <w:tcW w:w="6946" w:type="dxa"/>
          </w:tcPr>
          <w:p w14:paraId="423162A8" w14:textId="77777777" w:rsidR="00487E3B" w:rsidRPr="00E8425D" w:rsidRDefault="00487E3B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487E3B" w:rsidRPr="00E8425D" w14:paraId="2329F66C" w14:textId="77777777" w:rsidTr="00583810">
        <w:tc>
          <w:tcPr>
            <w:tcW w:w="1275" w:type="dxa"/>
            <w:shd w:val="clear" w:color="auto" w:fill="auto"/>
          </w:tcPr>
          <w:p w14:paraId="59A5AA9C" w14:textId="2F3F70E3" w:rsidR="00487E3B" w:rsidRDefault="00C57945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3.3.8</w:t>
            </w:r>
          </w:p>
        </w:tc>
        <w:tc>
          <w:tcPr>
            <w:tcW w:w="4536" w:type="dxa"/>
            <w:shd w:val="clear" w:color="auto" w:fill="auto"/>
          </w:tcPr>
          <w:p w14:paraId="438F0235" w14:textId="2FDA92BA" w:rsidR="00487E3B" w:rsidRDefault="00C57945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role.</w:t>
            </w:r>
          </w:p>
        </w:tc>
        <w:tc>
          <w:tcPr>
            <w:tcW w:w="6946" w:type="dxa"/>
          </w:tcPr>
          <w:p w14:paraId="6054756E" w14:textId="77777777" w:rsidR="00487E3B" w:rsidRPr="00E8425D" w:rsidRDefault="00487E3B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CA61D4" w:rsidRPr="00E8425D" w14:paraId="3E11DE65" w14:textId="77777777" w:rsidTr="00583810">
        <w:tc>
          <w:tcPr>
            <w:tcW w:w="1275" w:type="dxa"/>
            <w:shd w:val="clear" w:color="auto" w:fill="auto"/>
          </w:tcPr>
          <w:p w14:paraId="36E3B8B6" w14:textId="50B10728" w:rsidR="00CA61D4" w:rsidRDefault="00CA61D4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</w:t>
            </w:r>
          </w:p>
        </w:tc>
        <w:tc>
          <w:tcPr>
            <w:tcW w:w="4536" w:type="dxa"/>
            <w:shd w:val="clear" w:color="auto" w:fill="auto"/>
          </w:tcPr>
          <w:p w14:paraId="5931F9E7" w14:textId="5BED7FC9" w:rsidR="00CA61D4" w:rsidRPr="005F1DFC" w:rsidRDefault="00EB277A" w:rsidP="00853045">
            <w:pPr>
              <w:rPr>
                <w:rFonts w:ascii="Arial" w:hAnsi="Arial" w:cs="Arial"/>
              </w:rPr>
            </w:pPr>
            <w:r w:rsidRPr="000D1F50">
              <w:rPr>
                <w:rFonts w:ascii="Arial" w:hAnsi="Arial" w:cs="Arial"/>
                <w:color w:val="1E4164"/>
              </w:rPr>
              <w:t>Deletion of ‘Jurisdiction” and replaced with “retailer”</w:t>
            </w:r>
            <w:r w:rsidR="00514E78" w:rsidRPr="000D1F50">
              <w:rPr>
                <w:rFonts w:ascii="Arial" w:hAnsi="Arial" w:cs="Arial"/>
                <w:color w:val="1E4164"/>
              </w:rPr>
              <w:t>.</w:t>
            </w:r>
          </w:p>
        </w:tc>
        <w:tc>
          <w:tcPr>
            <w:tcW w:w="6946" w:type="dxa"/>
          </w:tcPr>
          <w:p w14:paraId="6D4D0050" w14:textId="77777777" w:rsidR="00CA61D4" w:rsidRPr="00E8425D" w:rsidRDefault="00CA61D4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EB277A" w:rsidRPr="00E8425D" w14:paraId="4AF6BF7F" w14:textId="77777777" w:rsidTr="00583810">
        <w:tc>
          <w:tcPr>
            <w:tcW w:w="1275" w:type="dxa"/>
            <w:shd w:val="clear" w:color="auto" w:fill="auto"/>
          </w:tcPr>
          <w:p w14:paraId="44600C96" w14:textId="2BADEE93" w:rsidR="00EB277A" w:rsidRDefault="00EB277A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14.2.1</w:t>
            </w:r>
          </w:p>
        </w:tc>
        <w:tc>
          <w:tcPr>
            <w:tcW w:w="4536" w:type="dxa"/>
            <w:shd w:val="clear" w:color="auto" w:fill="auto"/>
          </w:tcPr>
          <w:p w14:paraId="33CFA205" w14:textId="46378B72" w:rsidR="00EB277A" w:rsidRPr="000D1F50" w:rsidRDefault="00EB277A" w:rsidP="00853045">
            <w:pPr>
              <w:rPr>
                <w:rFonts w:ascii="Arial" w:hAnsi="Arial" w:cs="Arial"/>
                <w:color w:val="1E4164"/>
              </w:rPr>
            </w:pPr>
            <w:r w:rsidRPr="000D1F50">
              <w:rPr>
                <w:rFonts w:ascii="Arial" w:hAnsi="Arial" w:cs="Arial"/>
                <w:color w:val="1E4164"/>
              </w:rPr>
              <w:t>Inclusion of the words “</w:t>
            </w:r>
            <w:r w:rsidR="00397C3E" w:rsidRPr="000D1F50">
              <w:rPr>
                <w:rFonts w:ascii="Arial" w:hAnsi="Arial" w:cs="Arial"/>
              </w:rPr>
              <w:t>or End User transfer,”</w:t>
            </w:r>
            <w:r w:rsidR="00514E78" w:rsidRPr="000D1F50">
              <w:rPr>
                <w:rFonts w:ascii="Arial" w:hAnsi="Arial" w:cs="Arial"/>
              </w:rPr>
              <w:t>.</w:t>
            </w:r>
          </w:p>
        </w:tc>
        <w:tc>
          <w:tcPr>
            <w:tcW w:w="6946" w:type="dxa"/>
          </w:tcPr>
          <w:p w14:paraId="3F877741" w14:textId="77777777" w:rsidR="00EB277A" w:rsidRPr="00E8425D" w:rsidRDefault="00EB277A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DE086D" w:rsidRPr="00E8425D" w14:paraId="2F69A9B5" w14:textId="77777777" w:rsidTr="00583810">
        <w:tc>
          <w:tcPr>
            <w:tcW w:w="1275" w:type="dxa"/>
            <w:shd w:val="clear" w:color="auto" w:fill="auto"/>
          </w:tcPr>
          <w:p w14:paraId="55CC93C2" w14:textId="71ABCAF3" w:rsidR="00DE086D" w:rsidRDefault="00DE086D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14.2.2</w:t>
            </w:r>
          </w:p>
        </w:tc>
        <w:tc>
          <w:tcPr>
            <w:tcW w:w="4536" w:type="dxa"/>
            <w:shd w:val="clear" w:color="auto" w:fill="auto"/>
          </w:tcPr>
          <w:p w14:paraId="244D53D8" w14:textId="7F71A799" w:rsidR="00DE086D" w:rsidRPr="000D1F50" w:rsidRDefault="00DE086D" w:rsidP="00853045">
            <w:pPr>
              <w:rPr>
                <w:rFonts w:ascii="Arial" w:hAnsi="Arial" w:cs="Arial"/>
                <w:color w:val="1E4164"/>
              </w:rPr>
            </w:pPr>
            <w:r w:rsidRPr="000D1F50">
              <w:rPr>
                <w:rFonts w:ascii="Arial" w:hAnsi="Arial" w:cs="Arial"/>
                <w:color w:val="1E4164"/>
              </w:rPr>
              <w:t>Inclusion of the words “</w:t>
            </w:r>
            <w:r w:rsidRPr="000D1F50">
              <w:rPr>
                <w:rFonts w:ascii="Arial" w:hAnsi="Arial" w:cs="Arial"/>
              </w:rPr>
              <w:t>or End User transfer,”</w:t>
            </w:r>
            <w:r w:rsidR="00514E78" w:rsidRPr="000D1F50">
              <w:rPr>
                <w:rFonts w:ascii="Arial" w:hAnsi="Arial" w:cs="Arial"/>
              </w:rPr>
              <w:t>.</w:t>
            </w:r>
          </w:p>
        </w:tc>
        <w:tc>
          <w:tcPr>
            <w:tcW w:w="6946" w:type="dxa"/>
          </w:tcPr>
          <w:p w14:paraId="45963B31" w14:textId="77777777" w:rsidR="00DE086D" w:rsidRPr="00E8425D" w:rsidRDefault="00DE086D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DE086D" w:rsidRPr="00E8425D" w14:paraId="607FBE30" w14:textId="77777777" w:rsidTr="00583810">
        <w:tc>
          <w:tcPr>
            <w:tcW w:w="1275" w:type="dxa"/>
            <w:shd w:val="clear" w:color="auto" w:fill="auto"/>
          </w:tcPr>
          <w:p w14:paraId="14D97DB9" w14:textId="54DFC151" w:rsidR="00DE086D" w:rsidRDefault="00DE086D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14.2.2(b)</w:t>
            </w:r>
          </w:p>
        </w:tc>
        <w:tc>
          <w:tcPr>
            <w:tcW w:w="4536" w:type="dxa"/>
            <w:shd w:val="clear" w:color="auto" w:fill="auto"/>
          </w:tcPr>
          <w:p w14:paraId="6597220A" w14:textId="312F5236" w:rsidR="008B537F" w:rsidRPr="000D1F50" w:rsidRDefault="008B537F" w:rsidP="008B537F">
            <w:pPr>
              <w:pStyle w:val="Lista"/>
              <w:numPr>
                <w:ilvl w:val="0"/>
                <w:numId w:val="0"/>
              </w:numPr>
              <w:rPr>
                <w:rFonts w:ascii="Arial" w:hAnsi="Arial" w:cs="Arial"/>
                <w:sz w:val="22"/>
                <w:lang w:eastAsia="en-AU"/>
              </w:rPr>
            </w:pPr>
            <w:r w:rsidRPr="000D1F50">
              <w:rPr>
                <w:rFonts w:ascii="Arial" w:hAnsi="Arial" w:cs="Arial"/>
                <w:color w:val="1E4164"/>
                <w:sz w:val="22"/>
              </w:rPr>
              <w:t>New clause “</w:t>
            </w:r>
            <w:r w:rsidRPr="000D1F50">
              <w:rPr>
                <w:rFonts w:ascii="Arial" w:hAnsi="Arial" w:cs="Arial"/>
                <w:sz w:val="22"/>
                <w:lang w:eastAsia="en-AU"/>
              </w:rPr>
              <w:t>Utilise a reason code of ‘67’ for End User transfers,”</w:t>
            </w:r>
            <w:r w:rsidR="00514E78" w:rsidRPr="000D1F50">
              <w:rPr>
                <w:rFonts w:ascii="Arial" w:hAnsi="Arial" w:cs="Arial"/>
                <w:sz w:val="22"/>
                <w:lang w:eastAsia="en-AU"/>
              </w:rPr>
              <w:t>.</w:t>
            </w:r>
          </w:p>
          <w:p w14:paraId="76B8F141" w14:textId="7201B6C4" w:rsidR="00DE086D" w:rsidRPr="000D1F50" w:rsidRDefault="00DE086D" w:rsidP="00853045">
            <w:pPr>
              <w:rPr>
                <w:rFonts w:ascii="Arial" w:hAnsi="Arial" w:cs="Arial"/>
                <w:color w:val="1E4164"/>
              </w:rPr>
            </w:pPr>
          </w:p>
        </w:tc>
        <w:tc>
          <w:tcPr>
            <w:tcW w:w="6946" w:type="dxa"/>
          </w:tcPr>
          <w:p w14:paraId="300C3CA8" w14:textId="77777777" w:rsidR="00DE086D" w:rsidRPr="00E8425D" w:rsidRDefault="00DE086D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BD1460" w:rsidRPr="00E8425D" w14:paraId="4A8DBF42" w14:textId="77777777" w:rsidTr="00583810">
        <w:tc>
          <w:tcPr>
            <w:tcW w:w="1275" w:type="dxa"/>
            <w:shd w:val="clear" w:color="auto" w:fill="auto"/>
          </w:tcPr>
          <w:p w14:paraId="6739B96C" w14:textId="55709316" w:rsidR="00BD1460" w:rsidRDefault="00BD1460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14.3(g)</w:t>
            </w:r>
          </w:p>
        </w:tc>
        <w:tc>
          <w:tcPr>
            <w:tcW w:w="4536" w:type="dxa"/>
            <w:shd w:val="clear" w:color="auto" w:fill="auto"/>
          </w:tcPr>
          <w:p w14:paraId="2C8B566D" w14:textId="1BD7644B" w:rsidR="00BD1460" w:rsidRPr="000D1F50" w:rsidRDefault="00BD1460" w:rsidP="008B537F">
            <w:pPr>
              <w:pStyle w:val="Lista"/>
              <w:numPr>
                <w:ilvl w:val="0"/>
                <w:numId w:val="0"/>
              </w:numPr>
              <w:rPr>
                <w:rFonts w:ascii="Arial" w:hAnsi="Arial" w:cs="Arial"/>
                <w:color w:val="1E4164"/>
                <w:sz w:val="22"/>
              </w:rPr>
            </w:pPr>
            <w:r w:rsidRPr="000D1F50">
              <w:rPr>
                <w:rFonts w:ascii="Arial" w:hAnsi="Arial" w:cs="Arial"/>
                <w:color w:val="1E4164"/>
                <w:sz w:val="22"/>
              </w:rPr>
              <w:t>Addition of the reason code 67</w:t>
            </w:r>
            <w:r w:rsidR="00514E78" w:rsidRPr="000D1F50">
              <w:rPr>
                <w:rFonts w:ascii="Arial" w:hAnsi="Arial" w:cs="Arial"/>
                <w:color w:val="1E4164"/>
                <w:sz w:val="22"/>
              </w:rPr>
              <w:t>.</w:t>
            </w:r>
          </w:p>
        </w:tc>
        <w:tc>
          <w:tcPr>
            <w:tcW w:w="6946" w:type="dxa"/>
          </w:tcPr>
          <w:p w14:paraId="787F668A" w14:textId="77777777" w:rsidR="00BD1460" w:rsidRPr="00E8425D" w:rsidRDefault="00BD1460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41D62F0E" w14:textId="77777777" w:rsidR="00D3729A" w:rsidRDefault="00D3729A"/>
    <w:p w14:paraId="50D7F2D1" w14:textId="767C38B2" w:rsidR="00FC1F69" w:rsidRDefault="00D3729A" w:rsidP="00D3729A">
      <w:pPr>
        <w:pStyle w:val="Heading1"/>
      </w:pPr>
      <w:r>
        <w:br w:type="page"/>
      </w:r>
      <w:r w:rsidR="000D3832">
        <w:lastRenderedPageBreak/>
        <w:t>Glossary and Framework</w:t>
      </w:r>
    </w:p>
    <w:p w14:paraId="078B27C0" w14:textId="77777777" w:rsidR="001C1FBB" w:rsidRPr="001C1FBB" w:rsidRDefault="001C1FBB" w:rsidP="001C1FBB"/>
    <w:tbl>
      <w:tblPr>
        <w:tblW w:w="1275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4536"/>
        <w:gridCol w:w="6946"/>
      </w:tblGrid>
      <w:tr w:rsidR="00583810" w:rsidRPr="00E8425D" w14:paraId="6FECE3BC" w14:textId="77777777" w:rsidTr="00D76776">
        <w:tc>
          <w:tcPr>
            <w:tcW w:w="1275" w:type="dxa"/>
            <w:shd w:val="clear" w:color="auto" w:fill="D9D9D9"/>
          </w:tcPr>
          <w:p w14:paraId="0080B2D7" w14:textId="77777777" w:rsidR="00583810" w:rsidRPr="0025000B" w:rsidRDefault="004D0982" w:rsidP="00583810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Section</w:t>
            </w:r>
          </w:p>
        </w:tc>
        <w:tc>
          <w:tcPr>
            <w:tcW w:w="4536" w:type="dxa"/>
            <w:shd w:val="clear" w:color="auto" w:fill="D9D9D9"/>
          </w:tcPr>
          <w:p w14:paraId="64599D86" w14:textId="77777777" w:rsidR="00583810" w:rsidRPr="0025000B" w:rsidRDefault="004D0982" w:rsidP="00583810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Description</w:t>
            </w:r>
          </w:p>
        </w:tc>
        <w:tc>
          <w:tcPr>
            <w:tcW w:w="6946" w:type="dxa"/>
            <w:shd w:val="clear" w:color="auto" w:fill="D9D9D9"/>
          </w:tcPr>
          <w:p w14:paraId="5CFCF918" w14:textId="77777777" w:rsidR="00583810" w:rsidRPr="00583810" w:rsidRDefault="00583810" w:rsidP="00583810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25000B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640167" w:rsidRPr="00E8425D" w14:paraId="0F864564" w14:textId="77777777" w:rsidTr="00583810">
        <w:tc>
          <w:tcPr>
            <w:tcW w:w="1275" w:type="dxa"/>
            <w:shd w:val="clear" w:color="auto" w:fill="auto"/>
          </w:tcPr>
          <w:p w14:paraId="6DE99137" w14:textId="55EC9CB7" w:rsidR="00640167" w:rsidRPr="00640167" w:rsidRDefault="00493F81" w:rsidP="00640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Glossary</w:t>
            </w:r>
          </w:p>
        </w:tc>
        <w:tc>
          <w:tcPr>
            <w:tcW w:w="4536" w:type="dxa"/>
            <w:shd w:val="clear" w:color="auto" w:fill="auto"/>
          </w:tcPr>
          <w:p w14:paraId="3474D6CE" w14:textId="7C25F7C7" w:rsidR="00640167" w:rsidRPr="00640167" w:rsidRDefault="00493F81" w:rsidP="00640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Addition of the description of </w:t>
            </w:r>
            <w:r w:rsidR="002C2584">
              <w:rPr>
                <w:rFonts w:ascii="Arial" w:hAnsi="Arial" w:cs="Arial"/>
              </w:rPr>
              <w:t>DRSP</w:t>
            </w:r>
            <w:r w:rsidR="006E07C2">
              <w:rPr>
                <w:rFonts w:ascii="Arial" w:hAnsi="Arial" w:cs="Arial"/>
              </w:rPr>
              <w:t>.</w:t>
            </w:r>
          </w:p>
        </w:tc>
        <w:tc>
          <w:tcPr>
            <w:tcW w:w="6946" w:type="dxa"/>
          </w:tcPr>
          <w:p w14:paraId="01615F00" w14:textId="77777777" w:rsidR="00640167" w:rsidRPr="00E8425D" w:rsidRDefault="00640167" w:rsidP="00640167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7EE1A55E" w14:textId="77777777" w:rsidR="00D3729A" w:rsidRDefault="00D3729A" w:rsidP="001F1025"/>
    <w:p w14:paraId="3191FB97" w14:textId="51DE0E87" w:rsidR="00C773F1" w:rsidRDefault="00B60F4B" w:rsidP="00D3729A">
      <w:pPr>
        <w:pStyle w:val="Heading1"/>
      </w:pPr>
      <w:r>
        <w:t>B2B Guide</w:t>
      </w:r>
    </w:p>
    <w:p w14:paraId="486D8DD2" w14:textId="77777777" w:rsidR="001F1025" w:rsidRPr="001F1025" w:rsidRDefault="001F1025" w:rsidP="001F1025"/>
    <w:tbl>
      <w:tblPr>
        <w:tblW w:w="1275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4536"/>
        <w:gridCol w:w="6946"/>
      </w:tblGrid>
      <w:tr w:rsidR="00583810" w:rsidRPr="00583810" w14:paraId="7EA981C0" w14:textId="77777777" w:rsidTr="00583810">
        <w:tc>
          <w:tcPr>
            <w:tcW w:w="1275" w:type="dxa"/>
            <w:shd w:val="clear" w:color="auto" w:fill="D9D9D9"/>
          </w:tcPr>
          <w:p w14:paraId="2DE69372" w14:textId="77777777" w:rsidR="00583810" w:rsidRPr="0025000B" w:rsidRDefault="004D0982" w:rsidP="00D76776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Section</w:t>
            </w:r>
          </w:p>
        </w:tc>
        <w:tc>
          <w:tcPr>
            <w:tcW w:w="4536" w:type="dxa"/>
            <w:shd w:val="clear" w:color="auto" w:fill="D9D9D9"/>
          </w:tcPr>
          <w:p w14:paraId="01B3544F" w14:textId="77777777" w:rsidR="00583810" w:rsidRPr="0025000B" w:rsidRDefault="004D0982" w:rsidP="00D76776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Description</w:t>
            </w:r>
          </w:p>
        </w:tc>
        <w:tc>
          <w:tcPr>
            <w:tcW w:w="6946" w:type="dxa"/>
            <w:shd w:val="clear" w:color="auto" w:fill="D9D9D9"/>
          </w:tcPr>
          <w:p w14:paraId="57B610A5" w14:textId="77777777" w:rsidR="00583810" w:rsidRPr="00583810" w:rsidRDefault="00583810" w:rsidP="00D76776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25000B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0247C6" w:rsidRPr="00E8425D" w14:paraId="0ADF58B9" w14:textId="77777777" w:rsidTr="000247C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3A49A" w14:textId="404C9CDB" w:rsidR="000247C6" w:rsidRPr="000247C6" w:rsidRDefault="00602B62" w:rsidP="000247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E798C" w14:textId="62D94B95" w:rsidR="000247C6" w:rsidRPr="000247C6" w:rsidRDefault="009162E4" w:rsidP="000247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the DRSP role in the B2B transactions and Participants</w:t>
            </w:r>
            <w:r w:rsidR="000E1A96">
              <w:rPr>
                <w:rFonts w:ascii="Arial" w:hAnsi="Arial" w:cs="Arial"/>
              </w:rPr>
              <w:t xml:space="preserve"> table</w:t>
            </w:r>
            <w:r w:rsidR="00D97AA1">
              <w:rPr>
                <w:rFonts w:ascii="Arial" w:hAnsi="Arial" w:cs="Arial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99BEB" w14:textId="77777777" w:rsidR="000247C6" w:rsidRPr="000247C6" w:rsidRDefault="000247C6" w:rsidP="000247C6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640167" w:rsidRPr="00E8425D" w14:paraId="6FD7A222" w14:textId="77777777" w:rsidTr="00D76776">
        <w:tc>
          <w:tcPr>
            <w:tcW w:w="1275" w:type="dxa"/>
            <w:shd w:val="clear" w:color="auto" w:fill="auto"/>
          </w:tcPr>
          <w:p w14:paraId="355B6D3A" w14:textId="404857AD" w:rsidR="00640167" w:rsidRPr="00640167" w:rsidRDefault="00905605" w:rsidP="00640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 1</w:t>
            </w:r>
          </w:p>
        </w:tc>
        <w:tc>
          <w:tcPr>
            <w:tcW w:w="4536" w:type="dxa"/>
            <w:shd w:val="clear" w:color="auto" w:fill="auto"/>
          </w:tcPr>
          <w:p w14:paraId="0F7A1082" w14:textId="71DDBE45" w:rsidR="00640167" w:rsidRPr="00640167" w:rsidRDefault="000A0C55" w:rsidP="00640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Inclusion of DRSP role as an initiator for </w:t>
            </w:r>
            <w:r w:rsidR="00B7710E">
              <w:rPr>
                <w:rFonts w:ascii="Arial" w:hAnsi="Arial" w:cs="Arial"/>
              </w:rPr>
              <w:t xml:space="preserve">PMD </w:t>
            </w:r>
            <w:r>
              <w:rPr>
                <w:rFonts w:ascii="Arial" w:hAnsi="Arial" w:cs="Arial"/>
              </w:rPr>
              <w:t>Meter Data Process</w:t>
            </w:r>
            <w:r w:rsidR="00D97AA1">
              <w:rPr>
                <w:rFonts w:ascii="Arial" w:hAnsi="Arial" w:cs="Arial"/>
              </w:rPr>
              <w:t>.</w:t>
            </w:r>
          </w:p>
        </w:tc>
        <w:tc>
          <w:tcPr>
            <w:tcW w:w="6946" w:type="dxa"/>
          </w:tcPr>
          <w:p w14:paraId="58D7F4D0" w14:textId="77777777" w:rsidR="00640167" w:rsidRPr="00E8425D" w:rsidRDefault="00640167" w:rsidP="00640167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636C8E" w:rsidRPr="00E8425D" w14:paraId="5A1099A7" w14:textId="77777777" w:rsidTr="00D76776">
        <w:tc>
          <w:tcPr>
            <w:tcW w:w="1275" w:type="dxa"/>
            <w:shd w:val="clear" w:color="auto" w:fill="auto"/>
          </w:tcPr>
          <w:p w14:paraId="18E53344" w14:textId="0F5ED370" w:rsidR="00636C8E" w:rsidRDefault="00E31156" w:rsidP="00640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 1</w:t>
            </w:r>
          </w:p>
        </w:tc>
        <w:tc>
          <w:tcPr>
            <w:tcW w:w="4536" w:type="dxa"/>
            <w:shd w:val="clear" w:color="auto" w:fill="auto"/>
          </w:tcPr>
          <w:p w14:paraId="2BEC791E" w14:textId="758B08CE" w:rsidR="00636C8E" w:rsidRPr="00636C8E" w:rsidRDefault="00B7710E" w:rsidP="00640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 as an initiator for VMD Meter Data Process</w:t>
            </w:r>
            <w:r w:rsidR="00D97AA1">
              <w:rPr>
                <w:rFonts w:ascii="Arial" w:hAnsi="Arial" w:cs="Arial"/>
              </w:rPr>
              <w:t>.</w:t>
            </w:r>
          </w:p>
        </w:tc>
        <w:tc>
          <w:tcPr>
            <w:tcW w:w="6946" w:type="dxa"/>
          </w:tcPr>
          <w:p w14:paraId="29EF3D54" w14:textId="77777777" w:rsidR="00636C8E" w:rsidRPr="00E8425D" w:rsidRDefault="00636C8E" w:rsidP="00640167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E31156" w:rsidRPr="00E8425D" w14:paraId="22C0C6FC" w14:textId="77777777" w:rsidTr="00D76776">
        <w:tc>
          <w:tcPr>
            <w:tcW w:w="1275" w:type="dxa"/>
            <w:shd w:val="clear" w:color="auto" w:fill="auto"/>
          </w:tcPr>
          <w:p w14:paraId="72EE9625" w14:textId="4AFEFE0E" w:rsidR="00E31156" w:rsidRDefault="00E31156" w:rsidP="00640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 1</w:t>
            </w:r>
          </w:p>
        </w:tc>
        <w:tc>
          <w:tcPr>
            <w:tcW w:w="4536" w:type="dxa"/>
            <w:shd w:val="clear" w:color="auto" w:fill="auto"/>
          </w:tcPr>
          <w:p w14:paraId="46030A8B" w14:textId="1FF783E1" w:rsidR="00E31156" w:rsidRDefault="00E31156" w:rsidP="00640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Inclusion of DRSP role as a recipient of </w:t>
            </w:r>
            <w:r w:rsidR="005E2A06">
              <w:rPr>
                <w:rFonts w:ascii="Arial" w:hAnsi="Arial" w:cs="Arial"/>
              </w:rPr>
              <w:t>Meter Data Notification</w:t>
            </w:r>
            <w:r w:rsidR="00D97AA1">
              <w:rPr>
                <w:rFonts w:ascii="Arial" w:hAnsi="Arial" w:cs="Arial"/>
              </w:rPr>
              <w:t>.</w:t>
            </w:r>
          </w:p>
        </w:tc>
        <w:tc>
          <w:tcPr>
            <w:tcW w:w="6946" w:type="dxa"/>
          </w:tcPr>
          <w:p w14:paraId="7DB84F22" w14:textId="77777777" w:rsidR="00E31156" w:rsidRPr="00E8425D" w:rsidRDefault="00E31156" w:rsidP="00640167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AF355F" w:rsidRPr="00E8425D" w14:paraId="6F206AC1" w14:textId="77777777" w:rsidTr="00D76776">
        <w:tc>
          <w:tcPr>
            <w:tcW w:w="1275" w:type="dxa"/>
            <w:shd w:val="clear" w:color="auto" w:fill="auto"/>
          </w:tcPr>
          <w:p w14:paraId="179C5694" w14:textId="7D6E323D" w:rsidR="00AF355F" w:rsidRDefault="00AF355F" w:rsidP="00640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6.6.1(a)</w:t>
            </w:r>
          </w:p>
        </w:tc>
        <w:tc>
          <w:tcPr>
            <w:tcW w:w="4536" w:type="dxa"/>
            <w:shd w:val="clear" w:color="auto" w:fill="auto"/>
          </w:tcPr>
          <w:p w14:paraId="63B23A83" w14:textId="6F3A05A5" w:rsidR="00AF355F" w:rsidRDefault="00AF355F" w:rsidP="00640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the DRSP role</w:t>
            </w:r>
            <w:r w:rsidR="00D97AA1">
              <w:rPr>
                <w:rFonts w:ascii="Arial" w:hAnsi="Arial" w:cs="Arial"/>
              </w:rPr>
              <w:t>.</w:t>
            </w:r>
          </w:p>
        </w:tc>
        <w:tc>
          <w:tcPr>
            <w:tcW w:w="6946" w:type="dxa"/>
          </w:tcPr>
          <w:p w14:paraId="477BB01F" w14:textId="77777777" w:rsidR="00AF355F" w:rsidRPr="00E8425D" w:rsidRDefault="00AF355F" w:rsidP="00640167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D97AA1" w:rsidRPr="00E8425D" w14:paraId="01B1553E" w14:textId="77777777" w:rsidTr="00D76776">
        <w:tc>
          <w:tcPr>
            <w:tcW w:w="1275" w:type="dxa"/>
            <w:shd w:val="clear" w:color="auto" w:fill="auto"/>
          </w:tcPr>
          <w:p w14:paraId="7275FC26" w14:textId="646B64F3" w:rsidR="00D97AA1" w:rsidRDefault="00124112" w:rsidP="00640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6.6.2(a)</w:t>
            </w:r>
          </w:p>
        </w:tc>
        <w:tc>
          <w:tcPr>
            <w:tcW w:w="4536" w:type="dxa"/>
            <w:shd w:val="clear" w:color="auto" w:fill="auto"/>
          </w:tcPr>
          <w:p w14:paraId="33572355" w14:textId="1DBCBD2B" w:rsidR="00D97AA1" w:rsidRDefault="00124112" w:rsidP="00640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the DRSP role.</w:t>
            </w:r>
          </w:p>
        </w:tc>
        <w:tc>
          <w:tcPr>
            <w:tcW w:w="6946" w:type="dxa"/>
          </w:tcPr>
          <w:p w14:paraId="30F35284" w14:textId="77777777" w:rsidR="00D97AA1" w:rsidRPr="00E8425D" w:rsidRDefault="00D97AA1" w:rsidP="00640167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3E73D2A3" w14:textId="77777777" w:rsidR="00CB4F64" w:rsidRPr="00CB4F64" w:rsidRDefault="00CB4F64" w:rsidP="00CB4F64"/>
    <w:p w14:paraId="10D134AB" w14:textId="3ED0F4BC" w:rsidR="00640167" w:rsidRDefault="007F5622" w:rsidP="00640167">
      <w:pPr>
        <w:pStyle w:val="Heading1"/>
      </w:pPr>
      <w:r>
        <w:lastRenderedPageBreak/>
        <w:t>B2B E</w:t>
      </w:r>
      <w:r w:rsidR="001F2F87">
        <w:t>-HUB ACCREDITATION AND REVOCATION PROCESS</w:t>
      </w:r>
    </w:p>
    <w:p w14:paraId="0119E7A2" w14:textId="77777777" w:rsidR="00FD4AD0" w:rsidRPr="00FD4AD0" w:rsidRDefault="00FD4AD0" w:rsidP="00FD4AD0"/>
    <w:tbl>
      <w:tblPr>
        <w:tblW w:w="1275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252"/>
        <w:gridCol w:w="6946"/>
      </w:tblGrid>
      <w:tr w:rsidR="00640167" w14:paraId="40DA1CB8" w14:textId="77777777" w:rsidTr="007E769F">
        <w:trPr>
          <w:tblHeader/>
        </w:trPr>
        <w:tc>
          <w:tcPr>
            <w:tcW w:w="1559" w:type="dxa"/>
            <w:shd w:val="clear" w:color="auto" w:fill="D9D9D9"/>
          </w:tcPr>
          <w:p w14:paraId="1B1EE4BB" w14:textId="77777777" w:rsidR="00640167" w:rsidRPr="0025000B" w:rsidRDefault="00640167" w:rsidP="007E769F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Section</w:t>
            </w:r>
          </w:p>
        </w:tc>
        <w:tc>
          <w:tcPr>
            <w:tcW w:w="4252" w:type="dxa"/>
            <w:shd w:val="clear" w:color="auto" w:fill="D9D9D9"/>
          </w:tcPr>
          <w:p w14:paraId="0B39A7DD" w14:textId="77777777" w:rsidR="00640167" w:rsidRPr="0025000B" w:rsidRDefault="00640167" w:rsidP="007E769F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Description</w:t>
            </w:r>
          </w:p>
        </w:tc>
        <w:tc>
          <w:tcPr>
            <w:tcW w:w="6946" w:type="dxa"/>
            <w:shd w:val="clear" w:color="auto" w:fill="D9D9D9"/>
          </w:tcPr>
          <w:p w14:paraId="3DE9792A" w14:textId="77777777" w:rsidR="00640167" w:rsidRDefault="00640167" w:rsidP="007E769F">
            <w:pPr>
              <w:keepNext/>
              <w:spacing w:before="120" w:after="120"/>
              <w:outlineLvl w:val="1"/>
              <w:rPr>
                <w:color w:val="1E4164"/>
              </w:rPr>
            </w:pPr>
            <w:r w:rsidRPr="0025000B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640167" w:rsidRPr="00E8425D" w14:paraId="62811E05" w14:textId="77777777" w:rsidTr="007E769F">
        <w:tc>
          <w:tcPr>
            <w:tcW w:w="1559" w:type="dxa"/>
            <w:shd w:val="clear" w:color="auto" w:fill="auto"/>
          </w:tcPr>
          <w:p w14:paraId="0A8C9E3B" w14:textId="45F83DD8" w:rsidR="00640167" w:rsidRPr="00640167" w:rsidRDefault="003B1AFF" w:rsidP="003B1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252" w:type="dxa"/>
            <w:shd w:val="clear" w:color="auto" w:fill="auto"/>
          </w:tcPr>
          <w:p w14:paraId="4F9EF9AD" w14:textId="5ADF2B7D" w:rsidR="00640167" w:rsidRPr="00640167" w:rsidRDefault="003B1AFF" w:rsidP="00640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DRSP role</w:t>
            </w:r>
            <w:r w:rsidR="004248C6">
              <w:rPr>
                <w:rFonts w:ascii="Arial" w:hAnsi="Arial" w:cs="Arial"/>
              </w:rPr>
              <w:t xml:space="preserve"> as a </w:t>
            </w:r>
            <w:r w:rsidR="005F1DFC">
              <w:rPr>
                <w:rFonts w:ascii="Arial" w:hAnsi="Arial" w:cs="Arial"/>
              </w:rPr>
              <w:t>registered</w:t>
            </w:r>
            <w:r w:rsidR="004248C6">
              <w:rPr>
                <w:rFonts w:ascii="Arial" w:hAnsi="Arial" w:cs="Arial"/>
              </w:rPr>
              <w:t xml:space="preserve"> participant.</w:t>
            </w:r>
          </w:p>
        </w:tc>
        <w:tc>
          <w:tcPr>
            <w:tcW w:w="6946" w:type="dxa"/>
          </w:tcPr>
          <w:p w14:paraId="20DD3D30" w14:textId="77777777" w:rsidR="00640167" w:rsidRPr="00E8425D" w:rsidRDefault="00640167" w:rsidP="00640167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640167" w:rsidRPr="00E8425D" w14:paraId="2B9EB113" w14:textId="77777777" w:rsidTr="007E769F">
        <w:tc>
          <w:tcPr>
            <w:tcW w:w="1559" w:type="dxa"/>
            <w:shd w:val="clear" w:color="auto" w:fill="auto"/>
          </w:tcPr>
          <w:p w14:paraId="0E699FE1" w14:textId="4C2FC79E" w:rsidR="00640167" w:rsidRPr="00640167" w:rsidRDefault="003262EF" w:rsidP="00640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Appendix B, table 1</w:t>
            </w:r>
          </w:p>
        </w:tc>
        <w:tc>
          <w:tcPr>
            <w:tcW w:w="4252" w:type="dxa"/>
            <w:shd w:val="clear" w:color="auto" w:fill="auto"/>
          </w:tcPr>
          <w:p w14:paraId="05272A19" w14:textId="18FD7E73" w:rsidR="00640167" w:rsidRPr="00640167" w:rsidRDefault="00376ED7" w:rsidP="00640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Inclusion of DRSP role as an initiator for </w:t>
            </w:r>
            <w:proofErr w:type="spellStart"/>
            <w:r w:rsidR="00481EDA" w:rsidRPr="00A3441D">
              <w:rPr>
                <w:rFonts w:cs="Calibri"/>
                <w:color w:val="000000"/>
                <w:u w:val="single"/>
              </w:rPr>
              <w:t>ProvideMeterDataRequest</w:t>
            </w:r>
            <w:proofErr w:type="spellEnd"/>
            <w:r w:rsidR="00514E78">
              <w:rPr>
                <w:rFonts w:cs="Calibri"/>
                <w:color w:val="000000"/>
                <w:u w:val="single"/>
              </w:rPr>
              <w:t>.</w:t>
            </w:r>
          </w:p>
        </w:tc>
        <w:tc>
          <w:tcPr>
            <w:tcW w:w="6946" w:type="dxa"/>
          </w:tcPr>
          <w:p w14:paraId="4A86ACC4" w14:textId="77777777" w:rsidR="00640167" w:rsidRPr="00E8425D" w:rsidRDefault="00640167" w:rsidP="00640167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481EDA" w:rsidRPr="00E8425D" w14:paraId="310DD10D" w14:textId="77777777" w:rsidTr="007E769F">
        <w:tc>
          <w:tcPr>
            <w:tcW w:w="1559" w:type="dxa"/>
            <w:shd w:val="clear" w:color="auto" w:fill="auto"/>
          </w:tcPr>
          <w:p w14:paraId="143F33DC" w14:textId="0BA7997F" w:rsidR="00481EDA" w:rsidRDefault="00CB23A6" w:rsidP="00640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Appendix B, table 1</w:t>
            </w:r>
          </w:p>
        </w:tc>
        <w:tc>
          <w:tcPr>
            <w:tcW w:w="4252" w:type="dxa"/>
            <w:shd w:val="clear" w:color="auto" w:fill="auto"/>
          </w:tcPr>
          <w:p w14:paraId="57B52CDA" w14:textId="4FE8C2F7" w:rsidR="00481EDA" w:rsidRDefault="00CB23A6" w:rsidP="00640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Inclusion of DRSP role as a recipient of </w:t>
            </w:r>
            <w:proofErr w:type="spellStart"/>
            <w:r w:rsidR="00C65DF0" w:rsidRPr="00A3441D">
              <w:rPr>
                <w:rFonts w:cs="Calibri"/>
                <w:color w:val="000000"/>
                <w:u w:val="single"/>
              </w:rPr>
              <w:t>ProvideMeterDataResponse</w:t>
            </w:r>
            <w:proofErr w:type="spellEnd"/>
            <w:r w:rsidR="00514E78">
              <w:rPr>
                <w:rFonts w:cs="Calibri"/>
                <w:color w:val="000000"/>
                <w:u w:val="single"/>
              </w:rPr>
              <w:t>.</w:t>
            </w:r>
          </w:p>
        </w:tc>
        <w:tc>
          <w:tcPr>
            <w:tcW w:w="6946" w:type="dxa"/>
          </w:tcPr>
          <w:p w14:paraId="5C868E4C" w14:textId="77777777" w:rsidR="00481EDA" w:rsidRPr="00E8425D" w:rsidRDefault="00481EDA" w:rsidP="00640167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481EDA" w:rsidRPr="00E8425D" w14:paraId="6D7E3CAB" w14:textId="77777777" w:rsidTr="007E769F">
        <w:tc>
          <w:tcPr>
            <w:tcW w:w="1559" w:type="dxa"/>
            <w:shd w:val="clear" w:color="auto" w:fill="auto"/>
          </w:tcPr>
          <w:p w14:paraId="587928A5" w14:textId="37B84D77" w:rsidR="00481EDA" w:rsidRDefault="00CB23A6" w:rsidP="00640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Appendix B, table 1</w:t>
            </w:r>
          </w:p>
        </w:tc>
        <w:tc>
          <w:tcPr>
            <w:tcW w:w="4252" w:type="dxa"/>
            <w:shd w:val="clear" w:color="auto" w:fill="auto"/>
          </w:tcPr>
          <w:p w14:paraId="3B19375B" w14:textId="2F8C589F" w:rsidR="00481EDA" w:rsidRDefault="00481EDA" w:rsidP="00640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Inclusion of DRSP role as an initiator for </w:t>
            </w:r>
            <w:proofErr w:type="spellStart"/>
            <w:r w:rsidR="00CB23A6" w:rsidRPr="00A3441D">
              <w:rPr>
                <w:rFonts w:cs="Calibri"/>
                <w:color w:val="000000"/>
                <w:u w:val="single"/>
              </w:rPr>
              <w:t>VerifyMeterDataRequest</w:t>
            </w:r>
            <w:proofErr w:type="spellEnd"/>
            <w:r w:rsidR="00514E78">
              <w:rPr>
                <w:rFonts w:cs="Calibri"/>
                <w:color w:val="000000"/>
                <w:u w:val="single"/>
              </w:rPr>
              <w:t>.</w:t>
            </w:r>
          </w:p>
        </w:tc>
        <w:tc>
          <w:tcPr>
            <w:tcW w:w="6946" w:type="dxa"/>
          </w:tcPr>
          <w:p w14:paraId="516D69BC" w14:textId="77777777" w:rsidR="00481EDA" w:rsidRPr="00E8425D" w:rsidRDefault="00481EDA" w:rsidP="00640167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481EDA" w:rsidRPr="00E8425D" w14:paraId="0D6D9449" w14:textId="77777777" w:rsidTr="007E769F">
        <w:tc>
          <w:tcPr>
            <w:tcW w:w="1559" w:type="dxa"/>
            <w:shd w:val="clear" w:color="auto" w:fill="auto"/>
          </w:tcPr>
          <w:p w14:paraId="1495779F" w14:textId="3480AE24" w:rsidR="00481EDA" w:rsidRDefault="00CB23A6" w:rsidP="00640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Appendix B, table 1</w:t>
            </w:r>
          </w:p>
        </w:tc>
        <w:tc>
          <w:tcPr>
            <w:tcW w:w="4252" w:type="dxa"/>
            <w:shd w:val="clear" w:color="auto" w:fill="auto"/>
          </w:tcPr>
          <w:p w14:paraId="451AC084" w14:textId="36308BE7" w:rsidR="00481EDA" w:rsidRDefault="00C65DF0" w:rsidP="00640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Inclusion of DRSP role as a recipient of </w:t>
            </w:r>
            <w:proofErr w:type="spellStart"/>
            <w:r w:rsidR="00701C96" w:rsidRPr="00A3441D">
              <w:rPr>
                <w:rFonts w:cs="Calibri"/>
                <w:color w:val="000000"/>
                <w:u w:val="single"/>
              </w:rPr>
              <w:t>VerifyMeterDataResponse</w:t>
            </w:r>
            <w:proofErr w:type="spellEnd"/>
            <w:r w:rsidR="00514E78">
              <w:rPr>
                <w:rFonts w:cs="Calibri"/>
                <w:color w:val="000000"/>
                <w:u w:val="single"/>
              </w:rPr>
              <w:t>.</w:t>
            </w:r>
          </w:p>
        </w:tc>
        <w:tc>
          <w:tcPr>
            <w:tcW w:w="6946" w:type="dxa"/>
          </w:tcPr>
          <w:p w14:paraId="2E5852CF" w14:textId="77777777" w:rsidR="00481EDA" w:rsidRPr="00E8425D" w:rsidRDefault="00481EDA" w:rsidP="00640167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701C96" w:rsidRPr="00E8425D" w14:paraId="05674137" w14:textId="77777777" w:rsidTr="007E769F">
        <w:tc>
          <w:tcPr>
            <w:tcW w:w="1559" w:type="dxa"/>
            <w:shd w:val="clear" w:color="auto" w:fill="auto"/>
          </w:tcPr>
          <w:p w14:paraId="6E365FEA" w14:textId="781303AB" w:rsidR="00701C96" w:rsidRDefault="00D86DA1" w:rsidP="00640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Appendix B, table 1</w:t>
            </w:r>
          </w:p>
        </w:tc>
        <w:tc>
          <w:tcPr>
            <w:tcW w:w="4252" w:type="dxa"/>
            <w:shd w:val="clear" w:color="auto" w:fill="auto"/>
          </w:tcPr>
          <w:p w14:paraId="370A7A36" w14:textId="7F73E2F9" w:rsidR="00701C96" w:rsidRDefault="00701C96" w:rsidP="00640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Inclusion of DRSP role as a recipient of </w:t>
            </w:r>
            <w:proofErr w:type="spellStart"/>
            <w:r w:rsidR="00AA1652" w:rsidRPr="00A3441D">
              <w:rPr>
                <w:rFonts w:cs="Calibri"/>
                <w:color w:val="000000"/>
                <w:u w:val="single"/>
              </w:rPr>
              <w:t>MeterDataNotification</w:t>
            </w:r>
            <w:proofErr w:type="spellEnd"/>
            <w:r w:rsidR="00514E78">
              <w:rPr>
                <w:rFonts w:cs="Calibri"/>
                <w:color w:val="000000"/>
                <w:u w:val="single"/>
              </w:rPr>
              <w:t>.</w:t>
            </w:r>
          </w:p>
        </w:tc>
        <w:tc>
          <w:tcPr>
            <w:tcW w:w="6946" w:type="dxa"/>
          </w:tcPr>
          <w:p w14:paraId="27FF3A2B" w14:textId="77777777" w:rsidR="00701C96" w:rsidRPr="00E8425D" w:rsidRDefault="00701C96" w:rsidP="00640167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1EFAE9DF" w14:textId="316212F9" w:rsidR="002D224B" w:rsidRDefault="002D224B" w:rsidP="002D224B">
      <w:bookmarkStart w:id="5" w:name="_Toc528233951"/>
    </w:p>
    <w:bookmarkEnd w:id="5"/>
    <w:p w14:paraId="0994E5BE" w14:textId="31F88591" w:rsidR="0008262D" w:rsidRPr="0008262D" w:rsidRDefault="00275F4D" w:rsidP="00BC51CB">
      <w:pPr>
        <w:pStyle w:val="Heading1"/>
        <w:numPr>
          <w:ilvl w:val="0"/>
          <w:numId w:val="0"/>
        </w:numPr>
      </w:pPr>
      <w:r w:rsidRPr="0008262D">
        <w:t xml:space="preserve"> </w:t>
      </w:r>
      <w:bookmarkStart w:id="6" w:name="_GoBack"/>
      <w:bookmarkEnd w:id="6"/>
    </w:p>
    <w:sectPr w:rsidR="0008262D" w:rsidRPr="0008262D" w:rsidSect="00276151">
      <w:headerReference w:type="default" r:id="rId12"/>
      <w:footerReference w:type="default" r:id="rId13"/>
      <w:pgSz w:w="16860" w:h="11920" w:orient="landscape"/>
      <w:pgMar w:top="1418" w:right="1140" w:bottom="280" w:left="1300" w:header="743" w:footer="5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FC4BD" w14:textId="77777777" w:rsidR="007F3C61" w:rsidRDefault="007F3C61">
      <w:pPr>
        <w:spacing w:after="0" w:line="240" w:lineRule="auto"/>
      </w:pPr>
      <w:r>
        <w:separator/>
      </w:r>
    </w:p>
  </w:endnote>
  <w:endnote w:type="continuationSeparator" w:id="0">
    <w:p w14:paraId="67E94B09" w14:textId="77777777" w:rsidR="007F3C61" w:rsidRDefault="007F3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FC5E8" w14:textId="77777777" w:rsidR="00CF6301" w:rsidRDefault="00CF6301" w:rsidP="002F7A2B">
    <w:pPr>
      <w:pStyle w:val="Footer"/>
      <w:pBdr>
        <w:bottom w:val="single" w:sz="6" w:space="1" w:color="auto"/>
      </w:pBdr>
      <w:rPr>
        <w:caps/>
      </w:rPr>
    </w:pPr>
  </w:p>
  <w:p w14:paraId="26483232" w14:textId="77777777" w:rsidR="00CF6301" w:rsidRPr="00CF2090" w:rsidRDefault="00CF6301" w:rsidP="002F7A2B">
    <w:pPr>
      <w:pStyle w:val="Footer"/>
    </w:pPr>
    <w:r>
      <w:t>Procedure Consultation - P</w:t>
    </w:r>
    <w:r w:rsidRPr="008131CE">
      <w:t>articipant</w:t>
    </w:r>
    <w:r>
      <w:t xml:space="preserve"> Response P</w:t>
    </w:r>
    <w:r w:rsidRPr="008131CE">
      <w:t>ack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F2090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34220">
      <w:rPr>
        <w:noProof/>
      </w:rPr>
      <w:t>9</w:t>
    </w:r>
    <w:r>
      <w:rPr>
        <w:noProof/>
      </w:rPr>
      <w:fldChar w:fldCharType="end"/>
    </w:r>
    <w:r w:rsidRPr="00CF2090">
      <w:t xml:space="preserve"> of </w:t>
    </w:r>
    <w:r w:rsidR="000D1F50">
      <w:fldChar w:fldCharType="begin"/>
    </w:r>
    <w:r w:rsidR="000D1F50">
      <w:instrText xml:space="preserve"> NUMPAGES  </w:instrText>
    </w:r>
    <w:r w:rsidR="000D1F50">
      <w:fldChar w:fldCharType="separate"/>
    </w:r>
    <w:r w:rsidR="00134220">
      <w:rPr>
        <w:noProof/>
      </w:rPr>
      <w:t>9</w:t>
    </w:r>
    <w:r w:rsidR="000D1F50">
      <w:rPr>
        <w:noProof/>
      </w:rPr>
      <w:fldChar w:fldCharType="end"/>
    </w:r>
  </w:p>
  <w:p w14:paraId="3ABA64A2" w14:textId="77777777" w:rsidR="00CF6301" w:rsidRPr="00E33744" w:rsidRDefault="00CF6301" w:rsidP="00481A87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9031A" w14:textId="77777777" w:rsidR="007F3C61" w:rsidRDefault="007F3C61">
      <w:pPr>
        <w:spacing w:after="0" w:line="240" w:lineRule="auto"/>
      </w:pPr>
      <w:r>
        <w:separator/>
      </w:r>
    </w:p>
  </w:footnote>
  <w:footnote w:type="continuationSeparator" w:id="0">
    <w:p w14:paraId="66F8DC53" w14:textId="77777777" w:rsidR="007F3C61" w:rsidRDefault="007F3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9A34E" w14:textId="77777777" w:rsidR="00CF6301" w:rsidRDefault="00640167" w:rsidP="008131CE">
    <w:pPr>
      <w:pStyle w:val="Header"/>
      <w:pBdr>
        <w:bottom w:val="single" w:sz="6" w:space="1" w:color="auto"/>
      </w:pBdr>
    </w:pPr>
    <w:r w:rsidRPr="00640167">
      <w:t>Metering Procedure Changes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C31CB"/>
    <w:multiLevelType w:val="multilevel"/>
    <w:tmpl w:val="72708BB4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1" w15:restartNumberingAfterBreak="0">
    <w:nsid w:val="245917BD"/>
    <w:multiLevelType w:val="hybridMultilevel"/>
    <w:tmpl w:val="9864AD8E"/>
    <w:lvl w:ilvl="0" w:tplc="A0E60CA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5254D"/>
    <w:multiLevelType w:val="multilevel"/>
    <w:tmpl w:val="1BCA7378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8736172"/>
    <w:multiLevelType w:val="hybridMultilevel"/>
    <w:tmpl w:val="288CC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F282B"/>
    <w:multiLevelType w:val="hybridMultilevel"/>
    <w:tmpl w:val="730CF326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B600F"/>
    <w:multiLevelType w:val="multilevel"/>
    <w:tmpl w:val="25CEB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89C341D"/>
    <w:multiLevelType w:val="hybridMultilevel"/>
    <w:tmpl w:val="AD4255E0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0" w:hanging="360"/>
      </w:pPr>
    </w:lvl>
    <w:lvl w:ilvl="2" w:tplc="0C09001B" w:tentative="1">
      <w:start w:val="1"/>
      <w:numFmt w:val="lowerRoman"/>
      <w:lvlText w:val="%3."/>
      <w:lvlJc w:val="right"/>
      <w:pPr>
        <w:ind w:left="1940" w:hanging="180"/>
      </w:pPr>
    </w:lvl>
    <w:lvl w:ilvl="3" w:tplc="0C09000F" w:tentative="1">
      <w:start w:val="1"/>
      <w:numFmt w:val="decimal"/>
      <w:lvlText w:val="%4."/>
      <w:lvlJc w:val="left"/>
      <w:pPr>
        <w:ind w:left="2660" w:hanging="360"/>
      </w:pPr>
    </w:lvl>
    <w:lvl w:ilvl="4" w:tplc="0C090019" w:tentative="1">
      <w:start w:val="1"/>
      <w:numFmt w:val="lowerLetter"/>
      <w:lvlText w:val="%5."/>
      <w:lvlJc w:val="left"/>
      <w:pPr>
        <w:ind w:left="3380" w:hanging="360"/>
      </w:pPr>
    </w:lvl>
    <w:lvl w:ilvl="5" w:tplc="0C09001B" w:tentative="1">
      <w:start w:val="1"/>
      <w:numFmt w:val="lowerRoman"/>
      <w:lvlText w:val="%6."/>
      <w:lvlJc w:val="right"/>
      <w:pPr>
        <w:ind w:left="4100" w:hanging="180"/>
      </w:pPr>
    </w:lvl>
    <w:lvl w:ilvl="6" w:tplc="0C09000F" w:tentative="1">
      <w:start w:val="1"/>
      <w:numFmt w:val="decimal"/>
      <w:lvlText w:val="%7."/>
      <w:lvlJc w:val="left"/>
      <w:pPr>
        <w:ind w:left="4820" w:hanging="360"/>
      </w:pPr>
    </w:lvl>
    <w:lvl w:ilvl="7" w:tplc="0C090019" w:tentative="1">
      <w:start w:val="1"/>
      <w:numFmt w:val="lowerLetter"/>
      <w:lvlText w:val="%8."/>
      <w:lvlJc w:val="left"/>
      <w:pPr>
        <w:ind w:left="5540" w:hanging="360"/>
      </w:pPr>
    </w:lvl>
    <w:lvl w:ilvl="8" w:tplc="0C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7" w15:restartNumberingAfterBreak="0">
    <w:nsid w:val="5AD0274F"/>
    <w:multiLevelType w:val="hybridMultilevel"/>
    <w:tmpl w:val="792A9D4C"/>
    <w:lvl w:ilvl="0" w:tplc="31FE48B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7AF7167"/>
    <w:multiLevelType w:val="hybridMultilevel"/>
    <w:tmpl w:val="418CE746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0" w:hanging="360"/>
      </w:pPr>
    </w:lvl>
    <w:lvl w:ilvl="2" w:tplc="0C09001B" w:tentative="1">
      <w:start w:val="1"/>
      <w:numFmt w:val="lowerRoman"/>
      <w:lvlText w:val="%3."/>
      <w:lvlJc w:val="right"/>
      <w:pPr>
        <w:ind w:left="1940" w:hanging="180"/>
      </w:pPr>
    </w:lvl>
    <w:lvl w:ilvl="3" w:tplc="0C09000F" w:tentative="1">
      <w:start w:val="1"/>
      <w:numFmt w:val="decimal"/>
      <w:lvlText w:val="%4."/>
      <w:lvlJc w:val="left"/>
      <w:pPr>
        <w:ind w:left="2660" w:hanging="360"/>
      </w:pPr>
    </w:lvl>
    <w:lvl w:ilvl="4" w:tplc="0C090019" w:tentative="1">
      <w:start w:val="1"/>
      <w:numFmt w:val="lowerLetter"/>
      <w:lvlText w:val="%5."/>
      <w:lvlJc w:val="left"/>
      <w:pPr>
        <w:ind w:left="3380" w:hanging="360"/>
      </w:pPr>
    </w:lvl>
    <w:lvl w:ilvl="5" w:tplc="0C09001B" w:tentative="1">
      <w:start w:val="1"/>
      <w:numFmt w:val="lowerRoman"/>
      <w:lvlText w:val="%6."/>
      <w:lvlJc w:val="right"/>
      <w:pPr>
        <w:ind w:left="4100" w:hanging="180"/>
      </w:pPr>
    </w:lvl>
    <w:lvl w:ilvl="6" w:tplc="0C09000F" w:tentative="1">
      <w:start w:val="1"/>
      <w:numFmt w:val="decimal"/>
      <w:lvlText w:val="%7."/>
      <w:lvlJc w:val="left"/>
      <w:pPr>
        <w:ind w:left="4820" w:hanging="360"/>
      </w:pPr>
    </w:lvl>
    <w:lvl w:ilvl="7" w:tplc="0C090019" w:tentative="1">
      <w:start w:val="1"/>
      <w:numFmt w:val="lowerLetter"/>
      <w:lvlText w:val="%8."/>
      <w:lvlJc w:val="left"/>
      <w:pPr>
        <w:ind w:left="5540" w:hanging="360"/>
      </w:pPr>
    </w:lvl>
    <w:lvl w:ilvl="8" w:tplc="0C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9" w15:restartNumberingAfterBreak="0">
    <w:nsid w:val="78B91B59"/>
    <w:multiLevelType w:val="hybridMultilevel"/>
    <w:tmpl w:val="BD4A4C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96BFA"/>
    <w:multiLevelType w:val="multilevel"/>
    <w:tmpl w:val="EBA247AE"/>
    <w:lvl w:ilvl="0">
      <w:start w:val="1"/>
      <w:numFmt w:val="none"/>
      <w:pStyle w:val="ResetPara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Lista"/>
      <w:lvlText w:val="(%2)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lowerRoman"/>
      <w:pStyle w:val="Listi"/>
      <w:lvlText w:val="(%3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upperLetter"/>
      <w:pStyle w:val="ListA0"/>
      <w:lvlText w:val="(%4)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1"/>
  </w:num>
  <w:num w:numId="6">
    <w:abstractNumId w:val="1"/>
  </w:num>
  <w:num w:numId="7">
    <w:abstractNumId w:val="5"/>
  </w:num>
  <w:num w:numId="8">
    <w:abstractNumId w:val="7"/>
  </w:num>
  <w:num w:numId="9">
    <w:abstractNumId w:val="1"/>
  </w:num>
  <w:num w:numId="10">
    <w:abstractNumId w:val="0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3"/>
  </w:num>
  <w:num w:numId="21">
    <w:abstractNumId w:val="9"/>
  </w:num>
  <w:num w:numId="22">
    <w:abstractNumId w:val="1"/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</w:num>
  <w:num w:numId="26">
    <w:abstractNumId w:val="3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  <w:lvlOverride w:ilvl="0">
      <w:startOverride w:val="1"/>
    </w:lvlOverride>
  </w:num>
  <w:num w:numId="32">
    <w:abstractNumId w:val="10"/>
  </w:num>
  <w:num w:numId="33">
    <w:abstractNumId w:val="2"/>
  </w:num>
  <w:num w:numId="3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33"/>
    <w:rsid w:val="00000450"/>
    <w:rsid w:val="00003A8A"/>
    <w:rsid w:val="00005E96"/>
    <w:rsid w:val="00006659"/>
    <w:rsid w:val="000247C6"/>
    <w:rsid w:val="000272C2"/>
    <w:rsid w:val="00032608"/>
    <w:rsid w:val="000379D2"/>
    <w:rsid w:val="000450D6"/>
    <w:rsid w:val="00062818"/>
    <w:rsid w:val="00070529"/>
    <w:rsid w:val="000756C5"/>
    <w:rsid w:val="000770C3"/>
    <w:rsid w:val="0008262D"/>
    <w:rsid w:val="000872A1"/>
    <w:rsid w:val="0009576F"/>
    <w:rsid w:val="00097398"/>
    <w:rsid w:val="000A0C55"/>
    <w:rsid w:val="000A1874"/>
    <w:rsid w:val="000A44EC"/>
    <w:rsid w:val="000A69C0"/>
    <w:rsid w:val="000A7595"/>
    <w:rsid w:val="000B2F70"/>
    <w:rsid w:val="000B409D"/>
    <w:rsid w:val="000C0B7D"/>
    <w:rsid w:val="000C4182"/>
    <w:rsid w:val="000D1A62"/>
    <w:rsid w:val="000D1F50"/>
    <w:rsid w:val="000D3832"/>
    <w:rsid w:val="000D551C"/>
    <w:rsid w:val="000D6BEB"/>
    <w:rsid w:val="000E1A96"/>
    <w:rsid w:val="000E6D3F"/>
    <w:rsid w:val="000F32EF"/>
    <w:rsid w:val="001002C2"/>
    <w:rsid w:val="00103ECF"/>
    <w:rsid w:val="00106E02"/>
    <w:rsid w:val="0010754E"/>
    <w:rsid w:val="00117617"/>
    <w:rsid w:val="00124112"/>
    <w:rsid w:val="00134220"/>
    <w:rsid w:val="00135569"/>
    <w:rsid w:val="00144769"/>
    <w:rsid w:val="00152F25"/>
    <w:rsid w:val="00164FC9"/>
    <w:rsid w:val="001654CB"/>
    <w:rsid w:val="001720B4"/>
    <w:rsid w:val="0017755A"/>
    <w:rsid w:val="00183FAD"/>
    <w:rsid w:val="0019191C"/>
    <w:rsid w:val="0019276B"/>
    <w:rsid w:val="00193911"/>
    <w:rsid w:val="00194969"/>
    <w:rsid w:val="001A16B6"/>
    <w:rsid w:val="001A2989"/>
    <w:rsid w:val="001A3E53"/>
    <w:rsid w:val="001B26C6"/>
    <w:rsid w:val="001B3A3F"/>
    <w:rsid w:val="001B4885"/>
    <w:rsid w:val="001B7873"/>
    <w:rsid w:val="001C1FBB"/>
    <w:rsid w:val="001C42B7"/>
    <w:rsid w:val="001C4CCA"/>
    <w:rsid w:val="001C69B1"/>
    <w:rsid w:val="001C7FD0"/>
    <w:rsid w:val="001D405F"/>
    <w:rsid w:val="001E2F48"/>
    <w:rsid w:val="001E7027"/>
    <w:rsid w:val="001F1025"/>
    <w:rsid w:val="001F2F87"/>
    <w:rsid w:val="001F50BD"/>
    <w:rsid w:val="001F6570"/>
    <w:rsid w:val="00201ED7"/>
    <w:rsid w:val="00204025"/>
    <w:rsid w:val="0021347D"/>
    <w:rsid w:val="002227B8"/>
    <w:rsid w:val="00224197"/>
    <w:rsid w:val="00225F0E"/>
    <w:rsid w:val="00230A66"/>
    <w:rsid w:val="00231433"/>
    <w:rsid w:val="00233C59"/>
    <w:rsid w:val="0023507E"/>
    <w:rsid w:val="002402B2"/>
    <w:rsid w:val="00244008"/>
    <w:rsid w:val="0025000B"/>
    <w:rsid w:val="00260F85"/>
    <w:rsid w:val="00270564"/>
    <w:rsid w:val="00273549"/>
    <w:rsid w:val="00275F4D"/>
    <w:rsid w:val="00276151"/>
    <w:rsid w:val="00281FF9"/>
    <w:rsid w:val="0029406F"/>
    <w:rsid w:val="00295BE0"/>
    <w:rsid w:val="002B139E"/>
    <w:rsid w:val="002C0D14"/>
    <w:rsid w:val="002C2584"/>
    <w:rsid w:val="002D224B"/>
    <w:rsid w:val="002E023E"/>
    <w:rsid w:val="002E0A1A"/>
    <w:rsid w:val="002E34EF"/>
    <w:rsid w:val="002E5779"/>
    <w:rsid w:val="002E7A1B"/>
    <w:rsid w:val="002F0860"/>
    <w:rsid w:val="002F2D5D"/>
    <w:rsid w:val="002F70DC"/>
    <w:rsid w:val="002F7A2B"/>
    <w:rsid w:val="00304765"/>
    <w:rsid w:val="00320F48"/>
    <w:rsid w:val="003262EF"/>
    <w:rsid w:val="003324D5"/>
    <w:rsid w:val="0033342E"/>
    <w:rsid w:val="00335E96"/>
    <w:rsid w:val="00346C18"/>
    <w:rsid w:val="00350FCC"/>
    <w:rsid w:val="003559F9"/>
    <w:rsid w:val="003643DF"/>
    <w:rsid w:val="00376ED7"/>
    <w:rsid w:val="003814E5"/>
    <w:rsid w:val="0038159F"/>
    <w:rsid w:val="00383589"/>
    <w:rsid w:val="00387B59"/>
    <w:rsid w:val="003964BF"/>
    <w:rsid w:val="00397C3E"/>
    <w:rsid w:val="003A0997"/>
    <w:rsid w:val="003A1905"/>
    <w:rsid w:val="003A3033"/>
    <w:rsid w:val="003B1AFF"/>
    <w:rsid w:val="003C66E9"/>
    <w:rsid w:val="003C6EA8"/>
    <w:rsid w:val="003D57A6"/>
    <w:rsid w:val="003D7F7B"/>
    <w:rsid w:val="003E7DC8"/>
    <w:rsid w:val="003F30C7"/>
    <w:rsid w:val="0040105B"/>
    <w:rsid w:val="00402EBA"/>
    <w:rsid w:val="00407564"/>
    <w:rsid w:val="00413E88"/>
    <w:rsid w:val="004179F0"/>
    <w:rsid w:val="004248C6"/>
    <w:rsid w:val="00431413"/>
    <w:rsid w:val="004410F9"/>
    <w:rsid w:val="00443F55"/>
    <w:rsid w:val="00445E98"/>
    <w:rsid w:val="004478E7"/>
    <w:rsid w:val="004546F5"/>
    <w:rsid w:val="00481A87"/>
    <w:rsid w:val="00481EDA"/>
    <w:rsid w:val="004847C6"/>
    <w:rsid w:val="00484B68"/>
    <w:rsid w:val="00487657"/>
    <w:rsid w:val="00487E3B"/>
    <w:rsid w:val="00493F81"/>
    <w:rsid w:val="0049729A"/>
    <w:rsid w:val="004B62FA"/>
    <w:rsid w:val="004C2CAC"/>
    <w:rsid w:val="004C5422"/>
    <w:rsid w:val="004D01FE"/>
    <w:rsid w:val="004D0982"/>
    <w:rsid w:val="004E020E"/>
    <w:rsid w:val="004E1DE1"/>
    <w:rsid w:val="004E2194"/>
    <w:rsid w:val="004E46FB"/>
    <w:rsid w:val="004E4853"/>
    <w:rsid w:val="004E7AA5"/>
    <w:rsid w:val="004F3263"/>
    <w:rsid w:val="004F5DE2"/>
    <w:rsid w:val="0050314F"/>
    <w:rsid w:val="00503BEF"/>
    <w:rsid w:val="00507E59"/>
    <w:rsid w:val="00511D11"/>
    <w:rsid w:val="00513C53"/>
    <w:rsid w:val="00514E78"/>
    <w:rsid w:val="00520961"/>
    <w:rsid w:val="00543F33"/>
    <w:rsid w:val="00554E33"/>
    <w:rsid w:val="00563609"/>
    <w:rsid w:val="00564C4F"/>
    <w:rsid w:val="00564FC9"/>
    <w:rsid w:val="005650F3"/>
    <w:rsid w:val="0057495B"/>
    <w:rsid w:val="00576B74"/>
    <w:rsid w:val="00583810"/>
    <w:rsid w:val="00584EBB"/>
    <w:rsid w:val="00590EB8"/>
    <w:rsid w:val="005A1E2E"/>
    <w:rsid w:val="005A45D4"/>
    <w:rsid w:val="005A6FA3"/>
    <w:rsid w:val="005C1FC7"/>
    <w:rsid w:val="005C2597"/>
    <w:rsid w:val="005C4756"/>
    <w:rsid w:val="005D4413"/>
    <w:rsid w:val="005D5E08"/>
    <w:rsid w:val="005D6093"/>
    <w:rsid w:val="005E1A21"/>
    <w:rsid w:val="005E2A06"/>
    <w:rsid w:val="005E3F6F"/>
    <w:rsid w:val="005E6115"/>
    <w:rsid w:val="005F1AD6"/>
    <w:rsid w:val="005F1DFC"/>
    <w:rsid w:val="005F2C62"/>
    <w:rsid w:val="005F3AA4"/>
    <w:rsid w:val="005F6C4F"/>
    <w:rsid w:val="005F74D0"/>
    <w:rsid w:val="00601332"/>
    <w:rsid w:val="00602B62"/>
    <w:rsid w:val="00603A64"/>
    <w:rsid w:val="0060444E"/>
    <w:rsid w:val="0060593E"/>
    <w:rsid w:val="00620265"/>
    <w:rsid w:val="00620EEE"/>
    <w:rsid w:val="00622E76"/>
    <w:rsid w:val="00622EE5"/>
    <w:rsid w:val="00636C8E"/>
    <w:rsid w:val="00637742"/>
    <w:rsid w:val="00640167"/>
    <w:rsid w:val="006431A9"/>
    <w:rsid w:val="006432C8"/>
    <w:rsid w:val="00654030"/>
    <w:rsid w:val="0065731E"/>
    <w:rsid w:val="00660DD3"/>
    <w:rsid w:val="0066536F"/>
    <w:rsid w:val="006700A7"/>
    <w:rsid w:val="00675ECE"/>
    <w:rsid w:val="006806A2"/>
    <w:rsid w:val="00681FB9"/>
    <w:rsid w:val="00686B89"/>
    <w:rsid w:val="00692258"/>
    <w:rsid w:val="00692F00"/>
    <w:rsid w:val="006A0850"/>
    <w:rsid w:val="006C233F"/>
    <w:rsid w:val="006C5F47"/>
    <w:rsid w:val="006C7758"/>
    <w:rsid w:val="006D06A9"/>
    <w:rsid w:val="006D2C49"/>
    <w:rsid w:val="006E07C2"/>
    <w:rsid w:val="006E2CE3"/>
    <w:rsid w:val="006E514F"/>
    <w:rsid w:val="006E7700"/>
    <w:rsid w:val="006F1193"/>
    <w:rsid w:val="006F3E56"/>
    <w:rsid w:val="006F50CB"/>
    <w:rsid w:val="00700FE5"/>
    <w:rsid w:val="00701C96"/>
    <w:rsid w:val="00710682"/>
    <w:rsid w:val="00720C28"/>
    <w:rsid w:val="00721D21"/>
    <w:rsid w:val="007304EB"/>
    <w:rsid w:val="00736A8B"/>
    <w:rsid w:val="007544A8"/>
    <w:rsid w:val="0075565E"/>
    <w:rsid w:val="00756230"/>
    <w:rsid w:val="007601E3"/>
    <w:rsid w:val="00763AA9"/>
    <w:rsid w:val="00765109"/>
    <w:rsid w:val="007709D0"/>
    <w:rsid w:val="0077140A"/>
    <w:rsid w:val="00777B01"/>
    <w:rsid w:val="00781279"/>
    <w:rsid w:val="0078368F"/>
    <w:rsid w:val="00786F1E"/>
    <w:rsid w:val="007940BA"/>
    <w:rsid w:val="007951E2"/>
    <w:rsid w:val="00797E65"/>
    <w:rsid w:val="007A74D8"/>
    <w:rsid w:val="007B3206"/>
    <w:rsid w:val="007B3FDF"/>
    <w:rsid w:val="007B5577"/>
    <w:rsid w:val="007B726B"/>
    <w:rsid w:val="007C28B2"/>
    <w:rsid w:val="007C61F6"/>
    <w:rsid w:val="007C65EB"/>
    <w:rsid w:val="007D0741"/>
    <w:rsid w:val="007D38D9"/>
    <w:rsid w:val="007D45E2"/>
    <w:rsid w:val="007D791F"/>
    <w:rsid w:val="007D7C9E"/>
    <w:rsid w:val="007D7FA6"/>
    <w:rsid w:val="007E0055"/>
    <w:rsid w:val="007E5496"/>
    <w:rsid w:val="007E769F"/>
    <w:rsid w:val="007F289E"/>
    <w:rsid w:val="007F3C61"/>
    <w:rsid w:val="007F5622"/>
    <w:rsid w:val="00804897"/>
    <w:rsid w:val="00807267"/>
    <w:rsid w:val="008115C9"/>
    <w:rsid w:val="00811B68"/>
    <w:rsid w:val="008131CE"/>
    <w:rsid w:val="00814AC2"/>
    <w:rsid w:val="00817F21"/>
    <w:rsid w:val="008210CA"/>
    <w:rsid w:val="00834EFA"/>
    <w:rsid w:val="00835621"/>
    <w:rsid w:val="00841F51"/>
    <w:rsid w:val="00853045"/>
    <w:rsid w:val="00855C0C"/>
    <w:rsid w:val="0085781C"/>
    <w:rsid w:val="00864DDD"/>
    <w:rsid w:val="00864F1D"/>
    <w:rsid w:val="00865840"/>
    <w:rsid w:val="00866657"/>
    <w:rsid w:val="00876296"/>
    <w:rsid w:val="0088640D"/>
    <w:rsid w:val="00893B68"/>
    <w:rsid w:val="0089726F"/>
    <w:rsid w:val="00897AB4"/>
    <w:rsid w:val="008A4FFB"/>
    <w:rsid w:val="008B14A5"/>
    <w:rsid w:val="008B3A0D"/>
    <w:rsid w:val="008B537F"/>
    <w:rsid w:val="008B7BBB"/>
    <w:rsid w:val="008C5E37"/>
    <w:rsid w:val="008C7EE4"/>
    <w:rsid w:val="008D402F"/>
    <w:rsid w:val="008D4655"/>
    <w:rsid w:val="008D6BAC"/>
    <w:rsid w:val="0090230F"/>
    <w:rsid w:val="00905605"/>
    <w:rsid w:val="00905644"/>
    <w:rsid w:val="0090725D"/>
    <w:rsid w:val="00912951"/>
    <w:rsid w:val="009144E9"/>
    <w:rsid w:val="009162E4"/>
    <w:rsid w:val="00916795"/>
    <w:rsid w:val="00923D4A"/>
    <w:rsid w:val="009346CA"/>
    <w:rsid w:val="009436AB"/>
    <w:rsid w:val="009443E9"/>
    <w:rsid w:val="00954862"/>
    <w:rsid w:val="00963229"/>
    <w:rsid w:val="009805F7"/>
    <w:rsid w:val="00980EE9"/>
    <w:rsid w:val="0098154C"/>
    <w:rsid w:val="009877DB"/>
    <w:rsid w:val="00997A0F"/>
    <w:rsid w:val="009A191D"/>
    <w:rsid w:val="009A1C1F"/>
    <w:rsid w:val="009A260E"/>
    <w:rsid w:val="009A419F"/>
    <w:rsid w:val="009B6DA2"/>
    <w:rsid w:val="009C4F21"/>
    <w:rsid w:val="009D3D01"/>
    <w:rsid w:val="009D5656"/>
    <w:rsid w:val="009D6958"/>
    <w:rsid w:val="009E1488"/>
    <w:rsid w:val="009F10FB"/>
    <w:rsid w:val="009F547D"/>
    <w:rsid w:val="00A02D3F"/>
    <w:rsid w:val="00A02D5B"/>
    <w:rsid w:val="00A108CA"/>
    <w:rsid w:val="00A13772"/>
    <w:rsid w:val="00A158B9"/>
    <w:rsid w:val="00A16614"/>
    <w:rsid w:val="00A17E36"/>
    <w:rsid w:val="00A249FD"/>
    <w:rsid w:val="00A3441D"/>
    <w:rsid w:val="00A45F2C"/>
    <w:rsid w:val="00A47CCB"/>
    <w:rsid w:val="00A5410E"/>
    <w:rsid w:val="00A56BA5"/>
    <w:rsid w:val="00A64814"/>
    <w:rsid w:val="00A67F76"/>
    <w:rsid w:val="00A7024A"/>
    <w:rsid w:val="00A717C1"/>
    <w:rsid w:val="00A83C07"/>
    <w:rsid w:val="00A8653E"/>
    <w:rsid w:val="00A879F0"/>
    <w:rsid w:val="00A92B48"/>
    <w:rsid w:val="00AA1652"/>
    <w:rsid w:val="00AA2480"/>
    <w:rsid w:val="00AB0377"/>
    <w:rsid w:val="00AB5F73"/>
    <w:rsid w:val="00AC604C"/>
    <w:rsid w:val="00AD16BE"/>
    <w:rsid w:val="00AD7079"/>
    <w:rsid w:val="00AE1189"/>
    <w:rsid w:val="00AE367E"/>
    <w:rsid w:val="00AF1202"/>
    <w:rsid w:val="00AF355F"/>
    <w:rsid w:val="00B00EEA"/>
    <w:rsid w:val="00B0282E"/>
    <w:rsid w:val="00B12809"/>
    <w:rsid w:val="00B23871"/>
    <w:rsid w:val="00B330F9"/>
    <w:rsid w:val="00B401A2"/>
    <w:rsid w:val="00B54D70"/>
    <w:rsid w:val="00B56C83"/>
    <w:rsid w:val="00B60F4B"/>
    <w:rsid w:val="00B7141F"/>
    <w:rsid w:val="00B72EDD"/>
    <w:rsid w:val="00B7710E"/>
    <w:rsid w:val="00B7794F"/>
    <w:rsid w:val="00B81E4B"/>
    <w:rsid w:val="00B93047"/>
    <w:rsid w:val="00BA1B78"/>
    <w:rsid w:val="00BA1EBF"/>
    <w:rsid w:val="00BA200F"/>
    <w:rsid w:val="00BA3214"/>
    <w:rsid w:val="00BB2B1D"/>
    <w:rsid w:val="00BB55D3"/>
    <w:rsid w:val="00BC1548"/>
    <w:rsid w:val="00BC3986"/>
    <w:rsid w:val="00BC51CB"/>
    <w:rsid w:val="00BC5854"/>
    <w:rsid w:val="00BC65D0"/>
    <w:rsid w:val="00BD0207"/>
    <w:rsid w:val="00BD1460"/>
    <w:rsid w:val="00BD64A2"/>
    <w:rsid w:val="00BF1389"/>
    <w:rsid w:val="00BF7CC4"/>
    <w:rsid w:val="00C01DBD"/>
    <w:rsid w:val="00C03D75"/>
    <w:rsid w:val="00C130E1"/>
    <w:rsid w:val="00C23C8B"/>
    <w:rsid w:val="00C25DA5"/>
    <w:rsid w:val="00C26A28"/>
    <w:rsid w:val="00C37A5C"/>
    <w:rsid w:val="00C41DED"/>
    <w:rsid w:val="00C4439C"/>
    <w:rsid w:val="00C57945"/>
    <w:rsid w:val="00C612C0"/>
    <w:rsid w:val="00C62FA2"/>
    <w:rsid w:val="00C65DF0"/>
    <w:rsid w:val="00C6681E"/>
    <w:rsid w:val="00C773F1"/>
    <w:rsid w:val="00C83277"/>
    <w:rsid w:val="00C84465"/>
    <w:rsid w:val="00C852CE"/>
    <w:rsid w:val="00C87B46"/>
    <w:rsid w:val="00C9198F"/>
    <w:rsid w:val="00C92171"/>
    <w:rsid w:val="00CA3098"/>
    <w:rsid w:val="00CA61D4"/>
    <w:rsid w:val="00CB23A6"/>
    <w:rsid w:val="00CB497B"/>
    <w:rsid w:val="00CB49D9"/>
    <w:rsid w:val="00CB4F64"/>
    <w:rsid w:val="00CC381C"/>
    <w:rsid w:val="00CC65CA"/>
    <w:rsid w:val="00CD09BD"/>
    <w:rsid w:val="00CE127E"/>
    <w:rsid w:val="00CE1AED"/>
    <w:rsid w:val="00CF5770"/>
    <w:rsid w:val="00CF6301"/>
    <w:rsid w:val="00D00823"/>
    <w:rsid w:val="00D139E7"/>
    <w:rsid w:val="00D1659D"/>
    <w:rsid w:val="00D210AC"/>
    <w:rsid w:val="00D22060"/>
    <w:rsid w:val="00D23F88"/>
    <w:rsid w:val="00D245FE"/>
    <w:rsid w:val="00D25C85"/>
    <w:rsid w:val="00D3203E"/>
    <w:rsid w:val="00D32B4B"/>
    <w:rsid w:val="00D34AAD"/>
    <w:rsid w:val="00D3729A"/>
    <w:rsid w:val="00D40BD8"/>
    <w:rsid w:val="00D4400E"/>
    <w:rsid w:val="00D4453F"/>
    <w:rsid w:val="00D4796A"/>
    <w:rsid w:val="00D47E8C"/>
    <w:rsid w:val="00D519C2"/>
    <w:rsid w:val="00D52D96"/>
    <w:rsid w:val="00D6187A"/>
    <w:rsid w:val="00D64021"/>
    <w:rsid w:val="00D64C0C"/>
    <w:rsid w:val="00D67625"/>
    <w:rsid w:val="00D74E1E"/>
    <w:rsid w:val="00D76776"/>
    <w:rsid w:val="00D7752E"/>
    <w:rsid w:val="00D852CB"/>
    <w:rsid w:val="00D864C5"/>
    <w:rsid w:val="00D86DA1"/>
    <w:rsid w:val="00D913F7"/>
    <w:rsid w:val="00D97AA1"/>
    <w:rsid w:val="00DA585B"/>
    <w:rsid w:val="00DD1FF3"/>
    <w:rsid w:val="00DD33FA"/>
    <w:rsid w:val="00DD3612"/>
    <w:rsid w:val="00DE086D"/>
    <w:rsid w:val="00DE251D"/>
    <w:rsid w:val="00DF0A7C"/>
    <w:rsid w:val="00DF45D5"/>
    <w:rsid w:val="00DF4911"/>
    <w:rsid w:val="00E01024"/>
    <w:rsid w:val="00E02074"/>
    <w:rsid w:val="00E0696B"/>
    <w:rsid w:val="00E124C0"/>
    <w:rsid w:val="00E22558"/>
    <w:rsid w:val="00E26E33"/>
    <w:rsid w:val="00E31156"/>
    <w:rsid w:val="00E33744"/>
    <w:rsid w:val="00E33765"/>
    <w:rsid w:val="00E42622"/>
    <w:rsid w:val="00E46758"/>
    <w:rsid w:val="00E50DEA"/>
    <w:rsid w:val="00E57B76"/>
    <w:rsid w:val="00E60700"/>
    <w:rsid w:val="00E619B2"/>
    <w:rsid w:val="00E6394C"/>
    <w:rsid w:val="00E63ADD"/>
    <w:rsid w:val="00E67F11"/>
    <w:rsid w:val="00E72C84"/>
    <w:rsid w:val="00E8089E"/>
    <w:rsid w:val="00E83AC8"/>
    <w:rsid w:val="00E84AC2"/>
    <w:rsid w:val="00E8783A"/>
    <w:rsid w:val="00E92970"/>
    <w:rsid w:val="00E93F77"/>
    <w:rsid w:val="00E97525"/>
    <w:rsid w:val="00EA2246"/>
    <w:rsid w:val="00EA3160"/>
    <w:rsid w:val="00EB277A"/>
    <w:rsid w:val="00EB4804"/>
    <w:rsid w:val="00EB7E43"/>
    <w:rsid w:val="00EC06DE"/>
    <w:rsid w:val="00EC41EC"/>
    <w:rsid w:val="00EC5C7C"/>
    <w:rsid w:val="00EE359B"/>
    <w:rsid w:val="00EE4F2E"/>
    <w:rsid w:val="00EE5036"/>
    <w:rsid w:val="00F007E1"/>
    <w:rsid w:val="00F01A06"/>
    <w:rsid w:val="00F03335"/>
    <w:rsid w:val="00F204F4"/>
    <w:rsid w:val="00F27F5E"/>
    <w:rsid w:val="00F317F6"/>
    <w:rsid w:val="00F34E04"/>
    <w:rsid w:val="00F42FD8"/>
    <w:rsid w:val="00F44B0C"/>
    <w:rsid w:val="00F521A5"/>
    <w:rsid w:val="00F521E2"/>
    <w:rsid w:val="00F54383"/>
    <w:rsid w:val="00F56F9C"/>
    <w:rsid w:val="00F61EBD"/>
    <w:rsid w:val="00F64BD3"/>
    <w:rsid w:val="00F74B3F"/>
    <w:rsid w:val="00F81347"/>
    <w:rsid w:val="00F81662"/>
    <w:rsid w:val="00F94AFA"/>
    <w:rsid w:val="00FA07F4"/>
    <w:rsid w:val="00FA467D"/>
    <w:rsid w:val="00FB3FBF"/>
    <w:rsid w:val="00FB7FCD"/>
    <w:rsid w:val="00FC1F69"/>
    <w:rsid w:val="00FC5E20"/>
    <w:rsid w:val="00FC699E"/>
    <w:rsid w:val="00FD0714"/>
    <w:rsid w:val="00FD36EC"/>
    <w:rsid w:val="00FD4AD0"/>
    <w:rsid w:val="00FD505A"/>
    <w:rsid w:val="00FD5FA8"/>
    <w:rsid w:val="00FE1132"/>
    <w:rsid w:val="00FE3DC3"/>
    <w:rsid w:val="00FE3EB0"/>
    <w:rsid w:val="00FF02B6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F3D0FDE"/>
  <w14:defaultImageDpi w14:val="0"/>
  <w15:docId w15:val="{D5F85FF3-A427-489B-997F-57B55C87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4D8"/>
    <w:pPr>
      <w:spacing w:after="160" w:line="259" w:lineRule="auto"/>
    </w:pPr>
    <w:rPr>
      <w:color w:val="1F3864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3744"/>
    <w:pPr>
      <w:keepNext/>
      <w:numPr>
        <w:numId w:val="4"/>
      </w:numPr>
      <w:spacing w:before="240" w:after="60"/>
      <w:outlineLvl w:val="0"/>
    </w:pPr>
    <w:rPr>
      <w:rFonts w:ascii="Arial Bold" w:hAnsi="Arial Bold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7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7FC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1"/>
    <w:rsid w:val="009877DB"/>
    <w:pPr>
      <w:keepNext/>
      <w:keepLines/>
      <w:spacing w:before="200" w:after="0" w:line="300" w:lineRule="auto"/>
      <w:jc w:val="both"/>
      <w:outlineLvl w:val="8"/>
    </w:pPr>
    <w:rPr>
      <w:rFonts w:ascii="Arial" w:hAnsi="Arial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3744"/>
    <w:rPr>
      <w:rFonts w:ascii="Arial Bold" w:hAnsi="Arial Bold"/>
      <w:b/>
      <w:bCs/>
      <w:color w:val="1F3864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E33744"/>
    <w:rPr>
      <w:rFonts w:ascii="Calibri Light" w:eastAsia="Times New Roman" w:hAnsi="Calibri Light" w:cs="Times New Roman"/>
      <w:b/>
      <w:bCs/>
      <w:i/>
      <w:iCs/>
      <w:color w:val="1F3864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628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62818"/>
    <w:rPr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3A3033"/>
    <w:pPr>
      <w:keepLines/>
      <w:spacing w:after="0"/>
      <w:outlineLvl w:val="9"/>
    </w:pPr>
    <w:rPr>
      <w:b w:val="0"/>
      <w:bCs w:val="0"/>
      <w:color w:val="2E74B5"/>
      <w:kern w:val="0"/>
      <w:lang w:val="en-US" w:eastAsia="en-US"/>
    </w:rPr>
  </w:style>
  <w:style w:type="table" w:styleId="TableGrid">
    <w:name w:val="Table Grid"/>
    <w:basedOn w:val="TableNormal"/>
    <w:uiPriority w:val="39"/>
    <w:rsid w:val="003A3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8368F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54030"/>
  </w:style>
  <w:style w:type="paragraph" w:styleId="TOC2">
    <w:name w:val="toc 2"/>
    <w:basedOn w:val="Normal"/>
    <w:next w:val="Normal"/>
    <w:autoRedefine/>
    <w:uiPriority w:val="39"/>
    <w:unhideWhenUsed/>
    <w:rsid w:val="008131CE"/>
    <w:pPr>
      <w:ind w:left="220"/>
    </w:pPr>
  </w:style>
  <w:style w:type="paragraph" w:styleId="BodyText">
    <w:name w:val="Body Text"/>
    <w:basedOn w:val="Normal"/>
    <w:link w:val="BodyTextChar"/>
    <w:uiPriority w:val="99"/>
    <w:rsid w:val="0025000B"/>
    <w:pPr>
      <w:spacing w:before="400" w:after="0" w:line="240" w:lineRule="auto"/>
    </w:pPr>
    <w:rPr>
      <w:rFonts w:ascii="Arial" w:hAnsi="Arial"/>
      <w:b/>
      <w:i/>
      <w:color w:val="auto"/>
      <w:sz w:val="18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25000B"/>
    <w:rPr>
      <w:rFonts w:ascii="Arial" w:hAnsi="Arial"/>
      <w:b/>
      <w:i/>
      <w:sz w:val="18"/>
      <w:lang w:eastAsia="en-US"/>
    </w:rPr>
  </w:style>
  <w:style w:type="paragraph" w:customStyle="1" w:styleId="TableTitle">
    <w:name w:val="Table Title"/>
    <w:basedOn w:val="Normal"/>
    <w:rsid w:val="0025000B"/>
    <w:pPr>
      <w:spacing w:after="0" w:line="240" w:lineRule="auto"/>
    </w:pPr>
    <w:rPr>
      <w:rFonts w:ascii="Arial" w:hAnsi="Arial" w:cs="Arial"/>
      <w:b/>
      <w:bCs/>
      <w:color w:val="auto"/>
      <w:sz w:val="2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227B8"/>
    <w:rPr>
      <w:rFonts w:ascii="Segoe UI" w:hAnsi="Segoe UI" w:cs="Segoe UI"/>
      <w:color w:val="1F3864"/>
      <w:sz w:val="18"/>
      <w:szCs w:val="18"/>
    </w:rPr>
  </w:style>
  <w:style w:type="character" w:customStyle="1" w:styleId="Heading9Char">
    <w:name w:val="Heading 9 Char"/>
    <w:link w:val="Heading9"/>
    <w:uiPriority w:val="1"/>
    <w:rsid w:val="009877DB"/>
    <w:rPr>
      <w:rFonts w:ascii="Arial" w:hAnsi="Arial"/>
      <w:i/>
      <w:iCs/>
      <w:color w:val="404040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9877DB"/>
    <w:pPr>
      <w:spacing w:after="120" w:line="300" w:lineRule="auto"/>
      <w:ind w:left="283"/>
      <w:jc w:val="both"/>
    </w:pPr>
    <w:rPr>
      <w:rFonts w:ascii="Arial" w:eastAsia="Calibri" w:hAnsi="Arial"/>
      <w:color w:val="auto"/>
      <w:sz w:val="20"/>
      <w:szCs w:val="24"/>
      <w:lang w:eastAsia="en-US"/>
    </w:rPr>
  </w:style>
  <w:style w:type="character" w:customStyle="1" w:styleId="BodyTextIndentChar">
    <w:name w:val="Body Text Indent Char"/>
    <w:link w:val="BodyTextIndent"/>
    <w:uiPriority w:val="99"/>
    <w:rsid w:val="009877DB"/>
    <w:rPr>
      <w:rFonts w:ascii="Arial" w:eastAsia="Calibri" w:hAnsi="Arial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204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02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04025"/>
    <w:rPr>
      <w:color w:val="1F386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0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04025"/>
    <w:rPr>
      <w:b/>
      <w:bCs/>
      <w:color w:val="1F3864"/>
    </w:rPr>
  </w:style>
  <w:style w:type="character" w:customStyle="1" w:styleId="Heading3Char">
    <w:name w:val="Heading 3 Char"/>
    <w:link w:val="Heading3"/>
    <w:uiPriority w:val="9"/>
    <w:semiHidden/>
    <w:rsid w:val="00FB7FCD"/>
    <w:rPr>
      <w:rFonts w:ascii="Calibri Light" w:eastAsia="Times New Roman" w:hAnsi="Calibri Light" w:cs="Times New Roman"/>
      <w:b/>
      <w:bCs/>
      <w:color w:val="1F3864"/>
      <w:sz w:val="26"/>
      <w:szCs w:val="26"/>
    </w:rPr>
  </w:style>
  <w:style w:type="paragraph" w:styleId="ListBullet">
    <w:name w:val="List Bullet"/>
    <w:basedOn w:val="BodyText"/>
    <w:qFormat/>
    <w:rsid w:val="00D00823"/>
    <w:pPr>
      <w:numPr>
        <w:numId w:val="10"/>
      </w:numPr>
      <w:spacing w:before="0" w:after="60" w:line="240" w:lineRule="atLeast"/>
      <w:ind w:left="426" w:hanging="284"/>
    </w:pPr>
    <w:rPr>
      <w:rFonts w:eastAsia="Calibri"/>
      <w:b w:val="0"/>
      <w:i w:val="0"/>
      <w:sz w:val="20"/>
      <w:szCs w:val="24"/>
    </w:rPr>
  </w:style>
  <w:style w:type="paragraph" w:styleId="ListBullet2">
    <w:name w:val="List Bullet 2"/>
    <w:basedOn w:val="Normal"/>
    <w:qFormat/>
    <w:rsid w:val="00D00823"/>
    <w:pPr>
      <w:numPr>
        <w:ilvl w:val="1"/>
        <w:numId w:val="10"/>
      </w:numPr>
      <w:spacing w:after="60" w:line="240" w:lineRule="atLeast"/>
    </w:pPr>
    <w:rPr>
      <w:rFonts w:ascii="Arial" w:eastAsia="Calibri" w:hAnsi="Arial"/>
      <w:color w:val="auto"/>
      <w:sz w:val="18"/>
      <w:szCs w:val="24"/>
      <w:lang w:eastAsia="en-US"/>
    </w:rPr>
  </w:style>
  <w:style w:type="paragraph" w:styleId="ListBullet3">
    <w:name w:val="List Bullet 3"/>
    <w:basedOn w:val="Normal"/>
    <w:rsid w:val="00D00823"/>
    <w:pPr>
      <w:numPr>
        <w:ilvl w:val="2"/>
        <w:numId w:val="10"/>
      </w:numPr>
      <w:spacing w:after="60" w:line="240" w:lineRule="atLeast"/>
      <w:ind w:left="993" w:hanging="284"/>
    </w:pPr>
    <w:rPr>
      <w:rFonts w:ascii="Arial" w:eastAsia="Calibri" w:hAnsi="Arial"/>
      <w:color w:val="auto"/>
      <w:sz w:val="18"/>
      <w:szCs w:val="24"/>
      <w:lang w:eastAsia="en-US"/>
    </w:rPr>
  </w:style>
  <w:style w:type="character" w:customStyle="1" w:styleId="normaltextrun">
    <w:name w:val="normaltextrun"/>
    <w:basedOn w:val="DefaultParagraphFont"/>
    <w:rsid w:val="00BC3986"/>
  </w:style>
  <w:style w:type="character" w:customStyle="1" w:styleId="eop">
    <w:name w:val="eop"/>
    <w:basedOn w:val="DefaultParagraphFont"/>
    <w:rsid w:val="00BC3986"/>
  </w:style>
  <w:style w:type="paragraph" w:customStyle="1" w:styleId="Lista">
    <w:name w:val="List (a)"/>
    <w:basedOn w:val="Normal"/>
    <w:qFormat/>
    <w:rsid w:val="00D245FE"/>
    <w:pPr>
      <w:numPr>
        <w:ilvl w:val="1"/>
        <w:numId w:val="32"/>
      </w:numPr>
      <w:spacing w:after="120" w:line="240" w:lineRule="auto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paragraph" w:customStyle="1" w:styleId="Listi">
    <w:name w:val="List (i)"/>
    <w:basedOn w:val="Normal"/>
    <w:uiPriority w:val="1"/>
    <w:qFormat/>
    <w:rsid w:val="00D245FE"/>
    <w:pPr>
      <w:numPr>
        <w:ilvl w:val="2"/>
        <w:numId w:val="32"/>
      </w:numPr>
      <w:spacing w:after="120" w:line="240" w:lineRule="auto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paragraph" w:customStyle="1" w:styleId="ListA0">
    <w:name w:val="List (A)"/>
    <w:basedOn w:val="Normal"/>
    <w:uiPriority w:val="2"/>
    <w:qFormat/>
    <w:rsid w:val="00D245FE"/>
    <w:pPr>
      <w:numPr>
        <w:ilvl w:val="3"/>
        <w:numId w:val="32"/>
      </w:numPr>
      <w:spacing w:after="120" w:line="240" w:lineRule="auto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paragraph" w:customStyle="1" w:styleId="ResetPara">
    <w:name w:val="ResetPara"/>
    <w:next w:val="BodyText"/>
    <w:uiPriority w:val="99"/>
    <w:qFormat/>
    <w:rsid w:val="00D245FE"/>
    <w:pPr>
      <w:keepNext/>
      <w:numPr>
        <w:numId w:val="32"/>
      </w:numPr>
    </w:pPr>
    <w:rPr>
      <w:rFonts w:asciiTheme="minorHAnsi" w:eastAsiaTheme="majorEastAsia" w:hAnsiTheme="minorHAnsi" w:cstheme="majorBidi"/>
      <w:color w:val="FF0000"/>
      <w:sz w:val="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41B1729F0B246871D29FFAC37FBF0" ma:contentTypeVersion="13" ma:contentTypeDescription="Create a new document." ma:contentTypeScope="" ma:versionID="d36fcd4662fb6e71d3f52a6108c228fd">
  <xsd:schema xmlns:xsd="http://www.w3.org/2001/XMLSchema" xmlns:xs="http://www.w3.org/2001/XMLSchema" xmlns:p="http://schemas.microsoft.com/office/2006/metadata/properties" xmlns:ns2="e3708f2a-196c-4f28-b69d-ea220511b912" xmlns:ns3="f1ba3f38-10e8-4d92-bd71-f765dd5286e6" targetNamespace="http://schemas.microsoft.com/office/2006/metadata/properties" ma:root="true" ma:fieldsID="a0b0c046f5b40a355e24c8cf1e930599" ns2:_="" ns3:_="">
    <xsd:import namespace="e3708f2a-196c-4f28-b69d-ea220511b912"/>
    <xsd:import namespace="f1ba3f38-10e8-4d92-bd71-f765dd5286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08f2a-196c-4f28-b69d-ea220511b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ize" ma:index="20" nillable="true" ma:displayName="Size" ma:internalName="Siz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a3f38-10e8-4d92-bd71-f765dd5286e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ze xmlns="e3708f2a-196c-4f28-b69d-ea220511b91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6A777-1DDA-4F6E-8F4C-F1684C6D433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9469A85-1FA9-4319-AF83-8124C89EB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08f2a-196c-4f28-b69d-ea220511b912"/>
    <ds:schemaRef ds:uri="f1ba3f38-10e8-4d92-bd71-f765dd5286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598418-9434-41C7-9D62-7E0B9A24EAB6}">
  <ds:schemaRefs>
    <ds:schemaRef ds:uri="http://schemas.microsoft.com/office/2006/metadata/properties"/>
    <ds:schemaRef ds:uri="f1ba3f38-10e8-4d92-bd71-f765dd5286e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e3708f2a-196c-4f28-b69d-ea220511b91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12D1752-63A5-4A0E-BB76-97560F82E0F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6775CE6-8871-4DD1-B17F-F4F7F8D18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13</Pages>
  <Words>1095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 Package_Participant_Response_Pack - initial consultation</vt:lpstr>
    </vt:vector>
  </TitlesOfParts>
  <Company/>
  <LinksUpToDate>false</LinksUpToDate>
  <CharactersWithSpaces>7196</CharactersWithSpaces>
  <SharedDoc>false</SharedDoc>
  <HLinks>
    <vt:vector size="60" baseType="variant">
      <vt:variant>
        <vt:i4>2752525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_Toc6924904</vt:lpwstr>
      </vt:variant>
      <vt:variant>
        <vt:i4>2752525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_Toc6924903</vt:lpwstr>
      </vt:variant>
      <vt:variant>
        <vt:i4>2752525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_Toc6924902</vt:lpwstr>
      </vt:variant>
      <vt:variant>
        <vt:i4>2752525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_Toc6924901</vt:lpwstr>
      </vt:variant>
      <vt:variant>
        <vt:i4>2752525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_Toc6924900</vt:lpwstr>
      </vt:variant>
      <vt:variant>
        <vt:i4>2293772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_Toc6924899</vt:lpwstr>
      </vt:variant>
      <vt:variant>
        <vt:i4>2293772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_Toc6924898</vt:lpwstr>
      </vt:variant>
      <vt:variant>
        <vt:i4>2293772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_Toc6924897</vt:lpwstr>
      </vt:variant>
      <vt:variant>
        <vt:i4>2293772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_Toc6924896</vt:lpwstr>
      </vt:variant>
      <vt:variant>
        <vt:i4>2293772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_Toc6924895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Package_Participant_Response_Pack - initial consultation</dc:title>
  <dc:subject/>
  <dc:creator>NEMMCO</dc:creator>
  <cp:keywords/>
  <dc:description/>
  <cp:lastModifiedBy>Gareth Morrah</cp:lastModifiedBy>
  <cp:revision>131</cp:revision>
  <cp:lastPrinted>2017-04-07T05:09:00Z</cp:lastPrinted>
  <dcterms:created xsi:type="dcterms:W3CDTF">2020-10-08T06:00:00Z</dcterms:created>
  <dcterms:modified xsi:type="dcterms:W3CDTF">2020-10-09T00:05:00Z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EMODocumentTypeTaxHTField0">
    <vt:lpwstr>Operational Record|859762f2-4462-42eb-9744-c955c7e2c540</vt:lpwstr>
  </property>
  <property fmtid="{D5CDD505-2E9C-101B-9397-08002B2CF9AE}" pid="3" name="TaxCatchAll">
    <vt:lpwstr>6;#Operational Record|859762f2-4462-42eb-9744-c955c7e2c540</vt:lpwstr>
  </property>
  <property fmtid="{D5CDD505-2E9C-101B-9397-08002B2CF9AE}" pid="4" name="_dlc_DocId">
    <vt:lpwstr>RETAILMARKET-21-58955</vt:lpwstr>
  </property>
  <property fmtid="{D5CDD505-2E9C-101B-9397-08002B2CF9AE}" pid="5" name="_dlc_DocIdItemGuid">
    <vt:lpwstr>f38e6ccb-eda2-49e1-a8c6-4195fd765a84</vt:lpwstr>
  </property>
  <property fmtid="{D5CDD505-2E9C-101B-9397-08002B2CF9AE}" pid="6" name="_dlc_DocIdUrl">
    <vt:lpwstr>http://sharedocs/sites/rmm/RetD/_layouts/15/DocIdRedir.aspx?ID=RETAILMARKET-21-58955, RETAILMARKET-21-58955</vt:lpwstr>
  </property>
  <property fmtid="{D5CDD505-2E9C-101B-9397-08002B2CF9AE}" pid="7" name="AEMODescription">
    <vt:lpwstr/>
  </property>
  <property fmtid="{D5CDD505-2E9C-101B-9397-08002B2CF9AE}" pid="8" name="AEMODocumentType">
    <vt:lpwstr>6;#Operational Record|859762f2-4462-42eb-9744-c955c7e2c540</vt:lpwstr>
  </property>
  <property fmtid="{D5CDD505-2E9C-101B-9397-08002B2CF9AE}" pid="9" name="ArchiveDocument">
    <vt:lpwstr>0</vt:lpwstr>
  </property>
  <property fmtid="{D5CDD505-2E9C-101B-9397-08002B2CF9AE}" pid="10" name="AEMOKeywords">
    <vt:lpwstr/>
  </property>
  <property fmtid="{D5CDD505-2E9C-101B-9397-08002B2CF9AE}" pid="11" name="AEMOKeywordsTaxHTField0">
    <vt:lpwstr/>
  </property>
  <property fmtid="{D5CDD505-2E9C-101B-9397-08002B2CF9AE}" pid="12" name="AEMOCustodian">
    <vt:lpwstr/>
  </property>
  <property fmtid="{D5CDD505-2E9C-101B-9397-08002B2CF9AE}" pid="13" name="ContentTypeId">
    <vt:lpwstr>0x010100F3741B1729F0B246871D29FFAC37FBF0</vt:lpwstr>
  </property>
</Properties>
</file>