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6F0B" w14:textId="77777777" w:rsidR="004F3001" w:rsidRDefault="004F3001"/>
    <w:p w14:paraId="21A0A1AF" w14:textId="77777777" w:rsidR="00CE6E3B" w:rsidRPr="00AD440D" w:rsidRDefault="00CE6E3B" w:rsidP="00D17033">
      <w:pPr>
        <w:tabs>
          <w:tab w:val="num" w:pos="540"/>
        </w:tabs>
        <w:spacing w:after="240" w:line="240" w:lineRule="auto"/>
        <w:ind w:left="540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</w:p>
    <w:p w14:paraId="2A678241" w14:textId="7F539C2F" w:rsidR="00D17033" w:rsidRPr="00AD440D" w:rsidRDefault="004A3E68" w:rsidP="00AD440D">
      <w:pPr>
        <w:tabs>
          <w:tab w:val="num" w:pos="0"/>
        </w:tabs>
        <w:spacing w:after="240" w:line="240" w:lineRule="auto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  <w:r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Attachment B - </w:t>
      </w:r>
      <w:r w:rsidR="001912D4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PPC</w:t>
      </w:r>
      <w:r w:rsidR="00301740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r</w:t>
      </w:r>
      <w:r w:rsidR="00A139F6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esponse t</w:t>
      </w:r>
      <w:r w:rsidR="00D17033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emplate</w:t>
      </w:r>
      <w:r w:rsidR="001B4062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for</w:t>
      </w:r>
      <w:r w:rsidR="00CE6E3B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</w:t>
      </w:r>
      <w:r w:rsidR="00A81006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IN009-21 Bundled minor changes</w:t>
      </w:r>
      <w:r w:rsidR="009963EB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</w:t>
      </w:r>
      <w:r w:rsidR="007F0529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</w:t>
      </w:r>
      <w:r w:rsidR="00CE6E3B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</w:t>
      </w:r>
      <w:r w:rsidR="00177DB8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– </w:t>
      </w:r>
      <w:r w:rsidR="00A139F6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Responses</w:t>
      </w:r>
      <w:r w:rsidR="00177DB8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to be emailed to </w:t>
      </w:r>
      <w:hyperlink r:id="rId12" w:history="1">
        <w:r w:rsidR="001C5C09" w:rsidRPr="00AD440D">
          <w:rPr>
            <w:rStyle w:val="Hyperlink"/>
            <w:rFonts w:ascii="Segoe UI Light" w:eastAsia="Times New Roman" w:hAnsi="Segoe UI Light" w:cs="Segoe UI Light"/>
            <w:sz w:val="24"/>
            <w:szCs w:val="24"/>
            <w:lang w:val="en-US"/>
          </w:rPr>
          <w:t>grcf@aemo.com.au</w:t>
        </w:r>
      </w:hyperlink>
      <w:r w:rsidR="00CE6E3B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by </w:t>
      </w:r>
      <w:r w:rsidR="00177DB8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due </w:t>
      </w:r>
      <w:r w:rsidR="00B05B31">
        <w:rPr>
          <w:rFonts w:ascii="Segoe UI Light" w:eastAsia="Times New Roman" w:hAnsi="Segoe UI Light" w:cs="Segoe UI Light"/>
          <w:b/>
          <w:color w:val="FF0000"/>
          <w:sz w:val="24"/>
          <w:szCs w:val="24"/>
          <w:u w:val="single"/>
          <w:lang w:val="en-US"/>
        </w:rPr>
        <w:t>Thursday 11 August 2022.</w:t>
      </w:r>
      <w:r w:rsidR="000528FB" w:rsidRPr="00AD440D">
        <w:rPr>
          <w:rFonts w:ascii="Segoe UI Light" w:eastAsia="Times New Roman" w:hAnsi="Segoe UI Light" w:cs="Segoe UI Light"/>
          <w:b/>
          <w:sz w:val="24"/>
          <w:szCs w:val="24"/>
          <w:u w:val="single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="00D17033" w:rsidRPr="00DC41FC" w14:paraId="044CCF4D" w14:textId="77777777" w:rsidTr="00AD440D">
        <w:tc>
          <w:tcPr>
            <w:tcW w:w="6807" w:type="dxa"/>
            <w:hideMark/>
          </w:tcPr>
          <w:p w14:paraId="5FFCBC9F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Review comments submitted by: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company&gt;</w:t>
            </w:r>
          </w:p>
          <w:p w14:paraId="7DDD04C3" w14:textId="15C8B9A5" w:rsidR="003557E0" w:rsidRPr="00DC41FC" w:rsidRDefault="00D17033" w:rsidP="00DC41FC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Contact Person: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contact person&gt;</w:t>
            </w:r>
          </w:p>
        </w:tc>
        <w:tc>
          <w:tcPr>
            <w:tcW w:w="3343" w:type="dxa"/>
          </w:tcPr>
          <w:p w14:paraId="230CA75A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  <w:tc>
          <w:tcPr>
            <w:tcW w:w="3494" w:type="dxa"/>
            <w:hideMark/>
          </w:tcPr>
          <w:p w14:paraId="377CDA93" w14:textId="77777777" w:rsidR="00D17033" w:rsidRPr="00DC41FC" w:rsidRDefault="00D17033" w:rsidP="00125A7B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Date: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4BD9F9B1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</w:tr>
    </w:tbl>
    <w:p w14:paraId="75D88545" w14:textId="7777777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szCs w:val="20"/>
          <w:lang w:val="en-US"/>
        </w:rPr>
      </w:pPr>
    </w:p>
    <w:p w14:paraId="7B3B83EA" w14:textId="3DE704E8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DC41FC">
        <w:rPr>
          <w:rFonts w:ascii="Segoe UI Light" w:eastAsia="Times New Roman" w:hAnsi="Segoe UI Light" w:cs="Times New Roman"/>
          <w:b/>
          <w:szCs w:val="20"/>
          <w:lang w:val="en-US"/>
        </w:rPr>
        <w:t>Please complete sections 1 and 2.</w:t>
      </w:r>
      <w:r w:rsid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 Section 3 is optional. </w:t>
      </w:r>
    </w:p>
    <w:p w14:paraId="59B3AAA4" w14:textId="77777777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</w:p>
    <w:p w14:paraId="0E7D90E5" w14:textId="5845723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0" w:name="_Hlk34223769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>Section 1 - General Comments on the Proposed Procedure Change</w:t>
      </w:r>
    </w:p>
    <w:p w14:paraId="022C592B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818"/>
      </w:tblGrid>
      <w:tr w:rsidR="00AD440D" w:rsidRPr="00AD440D" w14:paraId="16045E1D" w14:textId="77777777" w:rsidTr="00AF5C9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7A656E08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203B1794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ED2DC1" w:rsidRPr="00AD440D" w14:paraId="78C2B219" w14:textId="77777777" w:rsidTr="00AF5C93">
        <w:trPr>
          <w:trHeight w:val="295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9B2DBE" w14:textId="54E0B35D" w:rsidR="00ED2DC1" w:rsidRPr="00AD440D" w:rsidRDefault="00ED2DC1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Sections 1 to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9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of the PPC sets out details of the proposal.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</w:r>
          </w:p>
          <w:p w14:paraId="1C369623" w14:textId="459BAD89" w:rsidR="00ED2DC1" w:rsidRPr="00AD440D" w:rsidRDefault="00ED2DC1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Does your </w:t>
            </w:r>
            <w:proofErr w:type="spellStart"/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proofErr w:type="spellEnd"/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support AEMO’ s assessment of the proposal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 (</w:t>
            </w:r>
            <w:r w:rsidRPr="00ED2DC1">
              <w:rPr>
                <w:rFonts w:ascii="Segoe UI Light" w:eastAsia="Times New Roman" w:hAnsi="Segoe UI Light"/>
                <w:szCs w:val="20"/>
                <w:lang w:val="en-US"/>
              </w:rPr>
              <w:t>IN009-21, IN007-20, IN006-21, IN011-18 and IN010-22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)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?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  <w:t>If no</w:t>
            </w:r>
            <w:r w:rsidR="008B3EA1">
              <w:rPr>
                <w:rFonts w:ascii="Segoe UI Light" w:eastAsia="Times New Roman" w:hAnsi="Segoe UI Light"/>
                <w:szCs w:val="20"/>
                <w:lang w:val="en-US"/>
              </w:rPr>
              <w:t>t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, please specify areas in which your </w:t>
            </w:r>
            <w:proofErr w:type="spellStart"/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proofErr w:type="spellEnd"/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disputes AEMO’s assessment (include PPC section reference number) of the proposal and include information that supports your </w:t>
            </w:r>
            <w:proofErr w:type="spellStart"/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r w:rsidR="008B3EA1">
              <w:rPr>
                <w:rFonts w:ascii="Segoe UI Light" w:eastAsia="Times New Roman" w:hAnsi="Segoe UI Light"/>
                <w:szCs w:val="20"/>
                <w:lang w:val="en-US"/>
              </w:rPr>
              <w:t>’s</w:t>
            </w:r>
            <w:proofErr w:type="spellEnd"/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rational</w:t>
            </w:r>
            <w:r w:rsidR="008B3EA1">
              <w:rPr>
                <w:rFonts w:ascii="Segoe UI Light" w:eastAsia="Times New Roman" w:hAnsi="Segoe UI Light"/>
                <w:szCs w:val="20"/>
                <w:lang w:val="en-US"/>
              </w:rPr>
              <w:t>e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why you do not support AEMO’s assessment.     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14:paraId="752A7475" w14:textId="3442F734" w:rsidR="00ED2DC1" w:rsidRPr="00AF5C93" w:rsidRDefault="00ED2DC1" w:rsidP="00AF5C93">
            <w:pPr>
              <w:rPr>
                <w:rFonts w:ascii="Segoe UI Light" w:eastAsia="Times New Roman" w:hAnsi="Segoe UI Light"/>
                <w:b/>
                <w:bCs/>
                <w:sz w:val="20"/>
                <w:szCs w:val="20"/>
                <w:lang w:val="en-US"/>
              </w:rPr>
            </w:pPr>
            <w:r w:rsidRPr="00AF5C93">
              <w:rPr>
                <w:rFonts w:ascii="Segoe UI Light" w:eastAsia="Times New Roman" w:hAnsi="Segoe UI Light"/>
                <w:b/>
                <w:bCs/>
                <w:sz w:val="20"/>
                <w:szCs w:val="20"/>
                <w:lang w:val="en-US"/>
              </w:rPr>
              <w:t xml:space="preserve">IN009-21 - Minor corrections following 29 November 2021 release  </w:t>
            </w:r>
          </w:p>
        </w:tc>
      </w:tr>
      <w:tr w:rsidR="00ED2DC1" w:rsidRPr="00AD440D" w14:paraId="1AD13A41" w14:textId="77777777" w:rsidTr="00AF5C93">
        <w:trPr>
          <w:trHeight w:val="293"/>
        </w:trPr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94FB6" w14:textId="77777777" w:rsidR="00ED2DC1" w:rsidRPr="00AD440D" w:rsidRDefault="00ED2DC1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BC08" w14:textId="77777777" w:rsidR="00ED2DC1" w:rsidRPr="00AD440D" w:rsidRDefault="00ED2DC1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ED2DC1" w:rsidRPr="00AD440D" w14:paraId="44B2ACCE" w14:textId="77777777" w:rsidTr="00AF5C93">
        <w:trPr>
          <w:trHeight w:val="293"/>
        </w:trPr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47DB1" w14:textId="77777777" w:rsidR="00ED2DC1" w:rsidRPr="00AD440D" w:rsidRDefault="00ED2DC1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14:paraId="1246E458" w14:textId="2C1222E4" w:rsidR="00ED2DC1" w:rsidRPr="00AF5C93" w:rsidRDefault="00ED2DC1" w:rsidP="00AF5C93">
            <w:pPr>
              <w:rPr>
                <w:rFonts w:ascii="Segoe UI Light" w:eastAsia="Times New Roman" w:hAnsi="Segoe UI Light"/>
                <w:b/>
                <w:bCs/>
                <w:sz w:val="20"/>
                <w:szCs w:val="20"/>
                <w:lang w:val="en-US"/>
              </w:rPr>
            </w:pPr>
            <w:r w:rsidRPr="00AF5C93">
              <w:rPr>
                <w:rFonts w:ascii="Segoe UI Light" w:eastAsia="Times New Roman" w:hAnsi="Segoe UI Light"/>
                <w:b/>
                <w:bCs/>
                <w:sz w:val="20"/>
                <w:szCs w:val="20"/>
                <w:lang w:val="en-US"/>
              </w:rPr>
              <w:t xml:space="preserve">IN007-20 – Proposal to add further clarity to the description of the T299 (Complete MIRN Listing) file.  </w:t>
            </w:r>
          </w:p>
        </w:tc>
      </w:tr>
      <w:tr w:rsidR="00ED2DC1" w:rsidRPr="00AD440D" w14:paraId="039D640A" w14:textId="77777777" w:rsidTr="00AF5C93">
        <w:trPr>
          <w:trHeight w:val="293"/>
        </w:trPr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C3474" w14:textId="77777777" w:rsidR="00ED2DC1" w:rsidRPr="00AD440D" w:rsidRDefault="00ED2DC1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02E9" w14:textId="77777777" w:rsidR="00ED2DC1" w:rsidRPr="00AD440D" w:rsidRDefault="00ED2DC1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ED2DC1" w:rsidRPr="00AD440D" w14:paraId="770AFC71" w14:textId="77777777" w:rsidTr="00AF5C93">
        <w:trPr>
          <w:trHeight w:val="293"/>
        </w:trPr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37A5F" w14:textId="77777777" w:rsidR="00ED2DC1" w:rsidRPr="00AD440D" w:rsidRDefault="00ED2DC1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14:paraId="2E4A64D5" w14:textId="3AAB8B96" w:rsidR="00ED2DC1" w:rsidRPr="00AF5C93" w:rsidRDefault="00ED2DC1" w:rsidP="00AD440D">
            <w:pPr>
              <w:rPr>
                <w:rFonts w:ascii="Segoe UI Light" w:eastAsia="Times New Roman" w:hAnsi="Segoe UI Light"/>
                <w:b/>
                <w:bCs/>
                <w:sz w:val="20"/>
                <w:szCs w:val="20"/>
                <w:lang w:val="en-US"/>
              </w:rPr>
            </w:pPr>
            <w:r w:rsidRPr="00AF5C93">
              <w:rPr>
                <w:rFonts w:ascii="Segoe UI Light" w:eastAsia="Times New Roman" w:hAnsi="Segoe UI Light"/>
                <w:b/>
                <w:bCs/>
                <w:sz w:val="20"/>
                <w:szCs w:val="20"/>
                <w:lang w:val="en-US"/>
              </w:rPr>
              <w:t>IN006-</w:t>
            </w:r>
            <w:proofErr w:type="gramStart"/>
            <w:r w:rsidRPr="00AF5C93">
              <w:rPr>
                <w:rFonts w:ascii="Segoe UI Light" w:eastAsia="Times New Roman" w:hAnsi="Segoe UI Light"/>
                <w:b/>
                <w:bCs/>
                <w:sz w:val="20"/>
                <w:szCs w:val="20"/>
                <w:lang w:val="en-US"/>
              </w:rPr>
              <w:t>21  -</w:t>
            </w:r>
            <w:proofErr w:type="gramEnd"/>
            <w:r w:rsidRPr="00AF5C93">
              <w:rPr>
                <w:rFonts w:ascii="Segoe UI Light" w:eastAsia="Times New Roman" w:hAnsi="Segoe UI Light"/>
                <w:b/>
                <w:bCs/>
                <w:sz w:val="20"/>
                <w:szCs w:val="20"/>
                <w:lang w:val="en-US"/>
              </w:rPr>
              <w:t xml:space="preserve"> Proposal to remove SA documentation duplication in Specification Pack (SP) </w:t>
            </w:r>
          </w:p>
        </w:tc>
      </w:tr>
      <w:tr w:rsidR="00ED2DC1" w:rsidRPr="00AD440D" w14:paraId="4BCDEBA6" w14:textId="77777777" w:rsidTr="00AF5C93">
        <w:trPr>
          <w:trHeight w:val="293"/>
        </w:trPr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37CAC" w14:textId="77777777" w:rsidR="00ED2DC1" w:rsidRPr="00AD440D" w:rsidRDefault="00ED2DC1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DBF9" w14:textId="77777777" w:rsidR="00ED2DC1" w:rsidRPr="00AD440D" w:rsidRDefault="00ED2DC1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ED2DC1" w:rsidRPr="00AD440D" w14:paraId="6A322C3B" w14:textId="77777777" w:rsidTr="00AF5C93">
        <w:trPr>
          <w:trHeight w:val="293"/>
        </w:trPr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61373" w14:textId="77777777" w:rsidR="00ED2DC1" w:rsidRPr="00AD440D" w:rsidRDefault="00ED2DC1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14:paraId="70B4FBF0" w14:textId="5E6A65C4" w:rsidR="00ED2DC1" w:rsidRPr="00AF5C93" w:rsidRDefault="00ED2DC1" w:rsidP="00AD440D">
            <w:pPr>
              <w:rPr>
                <w:rFonts w:ascii="Segoe UI Light" w:eastAsia="Times New Roman" w:hAnsi="Segoe UI Light"/>
                <w:b/>
                <w:bCs/>
                <w:sz w:val="20"/>
                <w:szCs w:val="20"/>
                <w:lang w:val="en-US"/>
              </w:rPr>
            </w:pPr>
            <w:r w:rsidRPr="00AF5C93">
              <w:rPr>
                <w:rFonts w:ascii="Segoe UI Light" w:eastAsia="Times New Roman" w:hAnsi="Segoe UI Light"/>
                <w:b/>
                <w:bCs/>
                <w:sz w:val="20"/>
                <w:szCs w:val="20"/>
                <w:lang w:val="en-US"/>
              </w:rPr>
              <w:t>IN011-18 – Remove unnecessary “quotations marks” from the NSW/ACT Participant Build Pack</w:t>
            </w:r>
          </w:p>
        </w:tc>
      </w:tr>
      <w:tr w:rsidR="00ED2DC1" w:rsidRPr="00AD440D" w14:paraId="5B18F542" w14:textId="77777777" w:rsidTr="00AF5C93">
        <w:trPr>
          <w:trHeight w:val="293"/>
        </w:trPr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7D1FD" w14:textId="77777777" w:rsidR="00ED2DC1" w:rsidRPr="00AD440D" w:rsidRDefault="00ED2DC1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A8BB" w14:textId="77777777" w:rsidR="00ED2DC1" w:rsidRPr="00AD440D" w:rsidRDefault="00ED2DC1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ED2DC1" w:rsidRPr="00AD440D" w14:paraId="22DD40DC" w14:textId="77777777" w:rsidTr="00AF5C93">
        <w:trPr>
          <w:trHeight w:val="293"/>
        </w:trPr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5D165" w14:textId="77777777" w:rsidR="00ED2DC1" w:rsidRPr="00AD440D" w:rsidRDefault="00ED2DC1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14:paraId="13BF0987" w14:textId="16BC5A29" w:rsidR="00ED2DC1" w:rsidRPr="00AF5C93" w:rsidRDefault="00ED2DC1" w:rsidP="00AD440D">
            <w:pPr>
              <w:rPr>
                <w:rFonts w:ascii="Segoe UI Light" w:eastAsia="Times New Roman" w:hAnsi="Segoe UI Light"/>
                <w:b/>
                <w:bCs/>
                <w:sz w:val="20"/>
                <w:szCs w:val="20"/>
                <w:lang w:val="en-US"/>
              </w:rPr>
            </w:pPr>
            <w:r w:rsidRPr="00AF5C93">
              <w:rPr>
                <w:rFonts w:ascii="Segoe UI Light" w:eastAsia="Times New Roman" w:hAnsi="Segoe UI Light"/>
                <w:b/>
                <w:bCs/>
                <w:sz w:val="20"/>
                <w:szCs w:val="20"/>
                <w:lang w:val="en-US"/>
              </w:rPr>
              <w:t>IN010-22 – Add the “Two Wells” farm-tap identification code in the Interface Control Document</w:t>
            </w:r>
          </w:p>
        </w:tc>
      </w:tr>
      <w:tr w:rsidR="00AF5C93" w:rsidRPr="00AD440D" w14:paraId="526DE94A" w14:textId="77777777" w:rsidTr="00F23FB3">
        <w:trPr>
          <w:trHeight w:val="596"/>
        </w:trPr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DEFF8" w14:textId="77777777" w:rsidR="00AF5C93" w:rsidRPr="00AD440D" w:rsidRDefault="00AF5C93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BD1D7" w14:textId="77777777" w:rsidR="00AF5C93" w:rsidRPr="00AD440D" w:rsidRDefault="00AF5C93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60376430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bookmarkEnd w:id="0"/>
    <w:p w14:paraId="480B700F" w14:textId="77777777" w:rsidR="00AD440D" w:rsidRPr="00AD440D" w:rsidRDefault="00AD440D" w:rsidP="00AD440D">
      <w:pPr>
        <w:rPr>
          <w:rFonts w:ascii="Segoe UI Light" w:eastAsia="Times New Roman" w:hAnsi="Segoe UI Light" w:cs="Times New Roman"/>
          <w:szCs w:val="20"/>
          <w:lang w:val="en-US"/>
        </w:rPr>
      </w:pPr>
      <w:r w:rsidRPr="00AD440D">
        <w:rPr>
          <w:rFonts w:ascii="Segoe UI Light" w:eastAsia="Times New Roman" w:hAnsi="Segoe UI Light" w:cs="Times New Roman"/>
          <w:szCs w:val="20"/>
          <w:lang w:val="en-US"/>
        </w:rPr>
        <w:br w:type="page"/>
      </w:r>
    </w:p>
    <w:p w14:paraId="79D6DB7E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42AF6E21" w14:textId="5B2CDE87" w:rsidR="00AD440D" w:rsidRPr="009963EB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2 - </w:t>
      </w:r>
      <w:bookmarkStart w:id="1" w:name="_Hlk34224010"/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Feedback on the documentation changes </w:t>
      </w:r>
      <w:r w:rsidR="008B1AF4">
        <w:rPr>
          <w:rFonts w:ascii="Segoe UI Light" w:eastAsia="Times New Roman" w:hAnsi="Segoe UI Light" w:cs="Times New Roman"/>
          <w:b/>
          <w:szCs w:val="20"/>
          <w:lang w:val="en-US"/>
        </w:rPr>
        <w:t xml:space="preserve">in the Attachments of the </w:t>
      </w: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>PPC</w:t>
      </w:r>
      <w:bookmarkEnd w:id="1"/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>.</w:t>
      </w:r>
    </w:p>
    <w:p w14:paraId="7703AC60" w14:textId="77777777" w:rsidR="00DC41FC" w:rsidRPr="00AD440D" w:rsidRDefault="00DC41FC" w:rsidP="00AD440D">
      <w:pPr>
        <w:spacing w:after="0" w:line="240" w:lineRule="auto"/>
        <w:ind w:left="-426"/>
        <w:rPr>
          <w:rFonts w:ascii="Segoe UI Light" w:eastAsia="Times New Roman" w:hAnsi="Segoe UI Light" w:cs="Segoe UI Light"/>
          <w:b/>
          <w:sz w:val="20"/>
          <w:szCs w:val="20"/>
          <w:lang w:val="en-US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177DB8" w:rsidRPr="00DC41FC" w14:paraId="1E4E2E4F" w14:textId="77777777" w:rsidTr="00F02668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0FEB36AC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4D9D157D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7F0529" w:rsidRPr="00DC41FC" w14:paraId="6FE28CB6" w14:textId="77777777" w:rsidTr="00DC41FC">
        <w:tc>
          <w:tcPr>
            <w:tcW w:w="15196" w:type="dxa"/>
            <w:gridSpan w:val="5"/>
            <w:shd w:val="clear" w:color="auto" w:fill="660066"/>
          </w:tcPr>
          <w:p w14:paraId="385354A2" w14:textId="3AF141FE" w:rsidR="007F0529" w:rsidRPr="009004BB" w:rsidRDefault="00AF5C93" w:rsidP="00DC41F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8"/>
                <w:szCs w:val="28"/>
                <w:lang w:val="en-US"/>
              </w:rPr>
            </w:pPr>
            <w:r w:rsidRPr="009004BB">
              <w:rPr>
                <w:rFonts w:ascii="Segoe UI Light" w:eastAsia="Times New Roman" w:hAnsi="Segoe UI Light"/>
                <w:b/>
                <w:bCs/>
                <w:sz w:val="28"/>
                <w:szCs w:val="28"/>
                <w:lang w:val="en-US"/>
              </w:rPr>
              <w:t xml:space="preserve">IN009-21 - Minor corrections following 29 November 2021 release  </w:t>
            </w:r>
          </w:p>
        </w:tc>
      </w:tr>
      <w:tr w:rsidR="00AF5C93" w:rsidRPr="00DC41FC" w14:paraId="6E97A70E" w14:textId="77777777" w:rsidTr="00DC41FC">
        <w:tc>
          <w:tcPr>
            <w:tcW w:w="15196" w:type="dxa"/>
            <w:gridSpan w:val="5"/>
            <w:shd w:val="clear" w:color="auto" w:fill="660066"/>
          </w:tcPr>
          <w:p w14:paraId="6C0A9F8C" w14:textId="6BB89185" w:rsidR="00AF5C93" w:rsidRDefault="009004BB" w:rsidP="00DC41F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proofErr w:type="gramStart"/>
            <w:r w:rsidRPr="009004BB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Participant</w:t>
            </w:r>
            <w:proofErr w:type="gramEnd"/>
            <w:r w:rsidRPr="009004BB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build pack 3 - B2B System Interface Definitions</w:t>
            </w:r>
            <w:r w:rsidR="00AF5C93" w:rsidRPr="00AF5C93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  </w:t>
            </w:r>
          </w:p>
        </w:tc>
      </w:tr>
      <w:tr w:rsidR="00F02668" w:rsidRPr="00DC41FC" w14:paraId="5D9838FE" w14:textId="77777777" w:rsidTr="00226F05">
        <w:tc>
          <w:tcPr>
            <w:tcW w:w="1730" w:type="dxa"/>
            <w:gridSpan w:val="2"/>
          </w:tcPr>
          <w:p w14:paraId="7C016E58" w14:textId="4FEE59F7" w:rsidR="00F02668" w:rsidRPr="00DC41FC" w:rsidRDefault="00861B60" w:rsidP="007F052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RMP </w:t>
            </w:r>
            <w:r w:rsidR="00F02668"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14:paraId="5DF321F9" w14:textId="77777777" w:rsidR="00F02668" w:rsidRPr="00DC41FC" w:rsidRDefault="00F02668" w:rsidP="00CE6E3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536B3EF9" w14:textId="77777777" w:rsidR="00F02668" w:rsidRPr="00DC41FC" w:rsidRDefault="00F02668" w:rsidP="00F0266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545BB76A" w14:textId="77777777" w:rsidR="00F02668" w:rsidRPr="00DC41FC" w:rsidRDefault="00F02668" w:rsidP="00CE6E3B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F02668" w:rsidRPr="00DC41FC" w14:paraId="3C344E57" w14:textId="77777777" w:rsidTr="00226F05">
        <w:tc>
          <w:tcPr>
            <w:tcW w:w="1730" w:type="dxa"/>
            <w:gridSpan w:val="2"/>
          </w:tcPr>
          <w:p w14:paraId="33CF6029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5A8D059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84DBCCD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950CF7A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004BB" w:rsidRPr="00DC41FC" w14:paraId="3F897F42" w14:textId="77777777" w:rsidTr="00226F05">
        <w:tc>
          <w:tcPr>
            <w:tcW w:w="1730" w:type="dxa"/>
            <w:gridSpan w:val="2"/>
          </w:tcPr>
          <w:p w14:paraId="38D42C9F" w14:textId="77777777" w:rsidR="009004BB" w:rsidRPr="00DC41FC" w:rsidRDefault="009004BB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EC09346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CDEB127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63F2560" w14:textId="77777777" w:rsidR="009004BB" w:rsidRPr="00DC41FC" w:rsidRDefault="009004BB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004BB" w:rsidRPr="00DC41FC" w14:paraId="6B44BAB7" w14:textId="77777777" w:rsidTr="00226F05">
        <w:tc>
          <w:tcPr>
            <w:tcW w:w="1730" w:type="dxa"/>
            <w:gridSpan w:val="2"/>
          </w:tcPr>
          <w:p w14:paraId="4634AE26" w14:textId="77777777" w:rsidR="009004BB" w:rsidRPr="00DC41FC" w:rsidRDefault="009004BB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E09CD1B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90E74D4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AA4B1C6" w14:textId="77777777" w:rsidR="009004BB" w:rsidRPr="00DC41FC" w:rsidRDefault="009004BB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004BB" w:rsidRPr="00DC41FC" w14:paraId="71D15FAB" w14:textId="77777777" w:rsidTr="001B3299">
        <w:tc>
          <w:tcPr>
            <w:tcW w:w="15196" w:type="dxa"/>
            <w:gridSpan w:val="5"/>
            <w:shd w:val="clear" w:color="auto" w:fill="660066"/>
          </w:tcPr>
          <w:p w14:paraId="139FBAE3" w14:textId="673C92A5" w:rsidR="009004BB" w:rsidRDefault="009004BB" w:rsidP="001B329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 w:rsidRPr="009004BB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FRC B2B System Interface Definitions</w:t>
            </w:r>
          </w:p>
        </w:tc>
      </w:tr>
      <w:tr w:rsidR="009004BB" w:rsidRPr="00DC41FC" w14:paraId="369ADC3D" w14:textId="77777777" w:rsidTr="00226F05">
        <w:tc>
          <w:tcPr>
            <w:tcW w:w="1730" w:type="dxa"/>
            <w:gridSpan w:val="2"/>
          </w:tcPr>
          <w:p w14:paraId="0E35C0D6" w14:textId="77777777" w:rsidR="009004BB" w:rsidRPr="00DC41FC" w:rsidRDefault="009004BB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F339960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98FC43A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B67C26E" w14:textId="77777777" w:rsidR="009004BB" w:rsidRPr="00DC41FC" w:rsidRDefault="009004BB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004BB" w:rsidRPr="00DC41FC" w14:paraId="05E34787" w14:textId="77777777" w:rsidTr="00226F05">
        <w:tc>
          <w:tcPr>
            <w:tcW w:w="1730" w:type="dxa"/>
            <w:gridSpan w:val="2"/>
          </w:tcPr>
          <w:p w14:paraId="60A02924" w14:textId="77777777" w:rsidR="009004BB" w:rsidRPr="00DC41FC" w:rsidRDefault="009004BB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B5735D2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BB8C122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9D61B54" w14:textId="77777777" w:rsidR="009004BB" w:rsidRPr="00DC41FC" w:rsidRDefault="009004BB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F02668" w:rsidRPr="00DC41FC" w14:paraId="16DD1F7A" w14:textId="77777777" w:rsidTr="00226F05">
        <w:tc>
          <w:tcPr>
            <w:tcW w:w="1730" w:type="dxa"/>
            <w:gridSpan w:val="2"/>
          </w:tcPr>
          <w:p w14:paraId="3DAE4356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15A0B03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6656AF3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BC4C598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57E0" w:rsidRPr="00DC41FC" w14:paraId="6FFFD514" w14:textId="77777777" w:rsidTr="00226F05">
        <w:tc>
          <w:tcPr>
            <w:tcW w:w="1730" w:type="dxa"/>
            <w:gridSpan w:val="2"/>
          </w:tcPr>
          <w:p w14:paraId="02D99610" w14:textId="77777777" w:rsidR="003557E0" w:rsidRPr="00DC41FC" w:rsidRDefault="003557E0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05EA1ED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976F131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30FCB87" w14:textId="77777777" w:rsidR="003557E0" w:rsidRPr="00DC41FC" w:rsidRDefault="003557E0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004BB" w:rsidRPr="00DC41FC" w14:paraId="7EE89A4F" w14:textId="77777777" w:rsidTr="001B3299">
        <w:tc>
          <w:tcPr>
            <w:tcW w:w="15196" w:type="dxa"/>
            <w:gridSpan w:val="5"/>
            <w:shd w:val="clear" w:color="auto" w:fill="660066"/>
          </w:tcPr>
          <w:p w14:paraId="0705A71C" w14:textId="0E31840C" w:rsidR="009004BB" w:rsidRDefault="009004BB" w:rsidP="001B329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proofErr w:type="gramStart"/>
            <w:r w:rsidRPr="009004BB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Participant</w:t>
            </w:r>
            <w:proofErr w:type="gramEnd"/>
            <w:r w:rsidRPr="009004BB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build pack 5 - NSW-ACT</w:t>
            </w:r>
          </w:p>
        </w:tc>
      </w:tr>
      <w:tr w:rsidR="00051F4F" w:rsidRPr="00DC41FC" w14:paraId="692D2062" w14:textId="77777777" w:rsidTr="00226F05">
        <w:tc>
          <w:tcPr>
            <w:tcW w:w="1730" w:type="dxa"/>
            <w:gridSpan w:val="2"/>
          </w:tcPr>
          <w:p w14:paraId="5732A138" w14:textId="77777777" w:rsidR="00051F4F" w:rsidRPr="00DC41FC" w:rsidRDefault="00051F4F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C5FBCFB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FE1C8A5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3DB2526" w14:textId="77777777" w:rsidR="00051F4F" w:rsidRPr="00DC41FC" w:rsidRDefault="00051F4F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004BB" w:rsidRPr="00DC41FC" w14:paraId="52EFF47A" w14:textId="77777777" w:rsidTr="00226F05">
        <w:tc>
          <w:tcPr>
            <w:tcW w:w="1730" w:type="dxa"/>
            <w:gridSpan w:val="2"/>
          </w:tcPr>
          <w:p w14:paraId="5B001506" w14:textId="77777777" w:rsidR="009004BB" w:rsidRPr="00DC41FC" w:rsidRDefault="009004BB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D336B49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8A79CC6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13615D2" w14:textId="77777777" w:rsidR="009004BB" w:rsidRPr="00DC41FC" w:rsidRDefault="009004BB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004BB" w:rsidRPr="00DC41FC" w14:paraId="08AEC80D" w14:textId="77777777" w:rsidTr="00226F05">
        <w:tc>
          <w:tcPr>
            <w:tcW w:w="1730" w:type="dxa"/>
            <w:gridSpan w:val="2"/>
          </w:tcPr>
          <w:p w14:paraId="04A42676" w14:textId="77777777" w:rsidR="009004BB" w:rsidRPr="00DC41FC" w:rsidRDefault="009004BB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8642E66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654B501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AB0B8D0" w14:textId="77777777" w:rsidR="009004BB" w:rsidRPr="00DC41FC" w:rsidRDefault="009004BB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004BB" w:rsidRPr="00DC41FC" w14:paraId="55030B21" w14:textId="77777777" w:rsidTr="00226F05">
        <w:tc>
          <w:tcPr>
            <w:tcW w:w="1730" w:type="dxa"/>
            <w:gridSpan w:val="2"/>
          </w:tcPr>
          <w:p w14:paraId="4D6B37BF" w14:textId="77777777" w:rsidR="009004BB" w:rsidRPr="00DC41FC" w:rsidRDefault="009004BB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54689CF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E218180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671C0ED" w14:textId="77777777" w:rsidR="009004BB" w:rsidRPr="00DC41FC" w:rsidRDefault="009004BB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004BB" w:rsidRPr="00DC41FC" w14:paraId="7E67193F" w14:textId="77777777" w:rsidTr="001B3299">
        <w:tc>
          <w:tcPr>
            <w:tcW w:w="15196" w:type="dxa"/>
            <w:gridSpan w:val="5"/>
            <w:shd w:val="clear" w:color="auto" w:fill="660066"/>
          </w:tcPr>
          <w:p w14:paraId="14AAFAE0" w14:textId="77777777" w:rsidR="009004BB" w:rsidRDefault="009004BB" w:rsidP="001B329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proofErr w:type="gramStart"/>
            <w:r w:rsidRPr="009004BB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Participant</w:t>
            </w:r>
            <w:proofErr w:type="gramEnd"/>
            <w:r w:rsidRPr="009004BB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build pack 1 Process flow table of transactions</w:t>
            </w:r>
          </w:p>
        </w:tc>
      </w:tr>
      <w:tr w:rsidR="009004BB" w:rsidRPr="00DC41FC" w14:paraId="5770E94C" w14:textId="77777777" w:rsidTr="00226F05">
        <w:tc>
          <w:tcPr>
            <w:tcW w:w="1730" w:type="dxa"/>
            <w:gridSpan w:val="2"/>
          </w:tcPr>
          <w:p w14:paraId="6FC929F2" w14:textId="77777777" w:rsidR="009004BB" w:rsidRPr="00DC41FC" w:rsidRDefault="009004BB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35B21DA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A2E6244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07C9BC6" w14:textId="77777777" w:rsidR="009004BB" w:rsidRPr="00DC41FC" w:rsidRDefault="009004BB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51F4F" w:rsidRPr="00DC41FC" w14:paraId="7B2F8C35" w14:textId="77777777" w:rsidTr="00226F05">
        <w:tc>
          <w:tcPr>
            <w:tcW w:w="1730" w:type="dxa"/>
            <w:gridSpan w:val="2"/>
          </w:tcPr>
          <w:p w14:paraId="13FB93CB" w14:textId="77777777" w:rsidR="00051F4F" w:rsidRPr="00DC41FC" w:rsidRDefault="00051F4F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5618F97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ACE5A36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967B8F6" w14:textId="77777777" w:rsidR="00051F4F" w:rsidRPr="00DC41FC" w:rsidRDefault="00051F4F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004BB" w:rsidRPr="00DC41FC" w14:paraId="616AA995" w14:textId="77777777" w:rsidTr="00226F05">
        <w:tc>
          <w:tcPr>
            <w:tcW w:w="1730" w:type="dxa"/>
            <w:gridSpan w:val="2"/>
          </w:tcPr>
          <w:p w14:paraId="303AD4A5" w14:textId="77777777" w:rsidR="009004BB" w:rsidRPr="00DC41FC" w:rsidRDefault="009004BB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BFC947B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3D92B06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D542DB7" w14:textId="77777777" w:rsidR="009004BB" w:rsidRPr="00DC41FC" w:rsidRDefault="009004BB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004BB" w:rsidRPr="00DC41FC" w14:paraId="34877A1A" w14:textId="77777777" w:rsidTr="001B3299">
        <w:tc>
          <w:tcPr>
            <w:tcW w:w="15196" w:type="dxa"/>
            <w:gridSpan w:val="5"/>
            <w:shd w:val="clear" w:color="auto" w:fill="660066"/>
          </w:tcPr>
          <w:p w14:paraId="5DCDA032" w14:textId="09E336E5" w:rsidR="009004BB" w:rsidRDefault="009004BB" w:rsidP="001B329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 w:rsidRPr="009004BB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SA-WA Interface Control Document (ICD)</w:t>
            </w:r>
          </w:p>
        </w:tc>
      </w:tr>
      <w:tr w:rsidR="009004BB" w:rsidRPr="00DC41FC" w14:paraId="78572475" w14:textId="77777777" w:rsidTr="00226F05">
        <w:tc>
          <w:tcPr>
            <w:tcW w:w="1730" w:type="dxa"/>
            <w:gridSpan w:val="2"/>
          </w:tcPr>
          <w:p w14:paraId="3E7CE412" w14:textId="77777777" w:rsidR="009004BB" w:rsidRPr="00DC41FC" w:rsidRDefault="009004BB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8464B9E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BCFD0BB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E8751BB" w14:textId="77777777" w:rsidR="009004BB" w:rsidRPr="00DC41FC" w:rsidRDefault="009004BB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004BB" w:rsidRPr="00DC41FC" w14:paraId="1B402924" w14:textId="77777777" w:rsidTr="00226F05">
        <w:tc>
          <w:tcPr>
            <w:tcW w:w="1730" w:type="dxa"/>
            <w:gridSpan w:val="2"/>
          </w:tcPr>
          <w:p w14:paraId="139469B2" w14:textId="77777777" w:rsidR="009004BB" w:rsidRPr="00DC41FC" w:rsidRDefault="009004BB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FA780A5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7FF0F83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F02D8B3" w14:textId="77777777" w:rsidR="009004BB" w:rsidRPr="00DC41FC" w:rsidRDefault="009004BB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004BB" w:rsidRPr="00DC41FC" w14:paraId="28E6BD24" w14:textId="77777777" w:rsidTr="00226F05">
        <w:tc>
          <w:tcPr>
            <w:tcW w:w="1730" w:type="dxa"/>
            <w:gridSpan w:val="2"/>
          </w:tcPr>
          <w:p w14:paraId="156BF230" w14:textId="77777777" w:rsidR="009004BB" w:rsidRPr="00DC41FC" w:rsidRDefault="009004BB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936D175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70E7448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08FD4E3" w14:textId="77777777" w:rsidR="009004BB" w:rsidRPr="00DC41FC" w:rsidRDefault="009004BB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51F4F" w:rsidRPr="00DC41FC" w14:paraId="02DE8A91" w14:textId="77777777" w:rsidTr="00226F05">
        <w:tc>
          <w:tcPr>
            <w:tcW w:w="1730" w:type="dxa"/>
            <w:gridSpan w:val="2"/>
          </w:tcPr>
          <w:p w14:paraId="3074E9BA" w14:textId="77777777" w:rsidR="00051F4F" w:rsidRPr="00DC41FC" w:rsidRDefault="00051F4F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037465C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392FD55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90D6B6A" w14:textId="77777777" w:rsidR="00051F4F" w:rsidRPr="00DC41FC" w:rsidRDefault="00051F4F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72CF65BF" w14:textId="16083849" w:rsidR="00AF5C93" w:rsidRDefault="00AF5C93">
      <w:pPr>
        <w:rPr>
          <w:rFonts w:ascii="Segoe UI Light" w:hAnsi="Segoe UI Light" w:cs="Segoe UI Light"/>
        </w:rPr>
      </w:pPr>
    </w:p>
    <w:p w14:paraId="5463F7F3" w14:textId="1A2BFE4B" w:rsidR="00B05B31" w:rsidRDefault="00B05B31">
      <w:pPr>
        <w:rPr>
          <w:rFonts w:ascii="Segoe UI Light" w:hAnsi="Segoe UI Light" w:cs="Segoe UI Light"/>
        </w:rPr>
      </w:pPr>
    </w:p>
    <w:p w14:paraId="24C754FF" w14:textId="0E1474A2" w:rsidR="00B05B31" w:rsidRDefault="00B05B31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br w:type="page"/>
      </w:r>
    </w:p>
    <w:p w14:paraId="41CB34F5" w14:textId="77777777" w:rsidR="00B05B31" w:rsidRDefault="00B05B31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AF5C93" w:rsidRPr="00DC41FC" w14:paraId="29DD9DFF" w14:textId="77777777" w:rsidTr="00E61245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197F5649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451DF8C6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AF5C93" w:rsidRPr="00DC41FC" w14:paraId="2C1E1B39" w14:textId="77777777" w:rsidTr="00E61245">
        <w:tc>
          <w:tcPr>
            <w:tcW w:w="15196" w:type="dxa"/>
            <w:gridSpan w:val="5"/>
            <w:shd w:val="clear" w:color="auto" w:fill="660066"/>
          </w:tcPr>
          <w:p w14:paraId="3602FFDA" w14:textId="11A186C1" w:rsidR="00AF5C93" w:rsidRPr="009004BB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/>
                <w:b/>
                <w:bCs/>
                <w:sz w:val="28"/>
                <w:szCs w:val="28"/>
                <w:lang w:val="en-US"/>
              </w:rPr>
            </w:pPr>
            <w:r w:rsidRPr="009004BB">
              <w:rPr>
                <w:rFonts w:ascii="Segoe UI Light" w:eastAsia="Times New Roman" w:hAnsi="Segoe UI Light"/>
                <w:b/>
                <w:bCs/>
                <w:sz w:val="28"/>
                <w:szCs w:val="28"/>
                <w:lang w:val="en-US"/>
              </w:rPr>
              <w:t xml:space="preserve">IN007-20 – </w:t>
            </w:r>
            <w:r w:rsidR="00076DD4">
              <w:rPr>
                <w:rFonts w:ascii="Segoe UI Light" w:eastAsia="Times New Roman" w:hAnsi="Segoe UI Light"/>
                <w:b/>
                <w:bCs/>
                <w:sz w:val="28"/>
                <w:szCs w:val="28"/>
                <w:lang w:val="en-US"/>
              </w:rPr>
              <w:t>A</w:t>
            </w:r>
            <w:r w:rsidRPr="009004BB">
              <w:rPr>
                <w:rFonts w:ascii="Segoe UI Light" w:eastAsia="Times New Roman" w:hAnsi="Segoe UI Light"/>
                <w:b/>
                <w:bCs/>
                <w:sz w:val="28"/>
                <w:szCs w:val="28"/>
                <w:lang w:val="en-US"/>
              </w:rPr>
              <w:t xml:space="preserve">dd further clarity to the description of the T299 (Complete MIRN Listing) file.  </w:t>
            </w:r>
          </w:p>
        </w:tc>
      </w:tr>
      <w:tr w:rsidR="00AF5C93" w:rsidRPr="00DC41FC" w14:paraId="1FBEE5A4" w14:textId="77777777" w:rsidTr="00E61245">
        <w:tc>
          <w:tcPr>
            <w:tcW w:w="15196" w:type="dxa"/>
            <w:gridSpan w:val="5"/>
            <w:shd w:val="clear" w:color="auto" w:fill="660066"/>
          </w:tcPr>
          <w:p w14:paraId="1A07290F" w14:textId="552F1895" w:rsidR="00AF5C93" w:rsidRDefault="00076DD4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proofErr w:type="gramStart"/>
            <w:r w:rsidRPr="00076DD4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Participant</w:t>
            </w:r>
            <w:proofErr w:type="gramEnd"/>
            <w:r w:rsidRPr="00076DD4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build pack 1 - CSV format specifications</w:t>
            </w:r>
            <w:r w:rsidR="00AF5C93" w:rsidRPr="00AF5C93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  </w:t>
            </w:r>
          </w:p>
        </w:tc>
      </w:tr>
      <w:tr w:rsidR="00AF5C93" w:rsidRPr="00DC41FC" w14:paraId="18CBBB72" w14:textId="77777777" w:rsidTr="00E61245">
        <w:tc>
          <w:tcPr>
            <w:tcW w:w="1730" w:type="dxa"/>
            <w:gridSpan w:val="2"/>
          </w:tcPr>
          <w:p w14:paraId="797C791A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14:paraId="373EC0F3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7D7CF055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3D1CE6B6" w14:textId="77777777" w:rsidR="00AF5C93" w:rsidRPr="00DC41FC" w:rsidRDefault="00AF5C93" w:rsidP="00E61245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AF5C93" w:rsidRPr="00DC41FC" w14:paraId="3F18F7FB" w14:textId="77777777" w:rsidTr="00E61245">
        <w:tc>
          <w:tcPr>
            <w:tcW w:w="1730" w:type="dxa"/>
            <w:gridSpan w:val="2"/>
          </w:tcPr>
          <w:p w14:paraId="5AE2CA65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97B778E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0A66DE3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BD25523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AF5C93" w:rsidRPr="00DC41FC" w14:paraId="5ADFC86E" w14:textId="77777777" w:rsidTr="00E61245">
        <w:tc>
          <w:tcPr>
            <w:tcW w:w="1730" w:type="dxa"/>
            <w:gridSpan w:val="2"/>
          </w:tcPr>
          <w:p w14:paraId="3BEE30F9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BD9A3AA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768771E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DAE82E0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76DD4" w:rsidRPr="00DC41FC" w14:paraId="4F83E11C" w14:textId="77777777" w:rsidTr="001B3299">
        <w:tc>
          <w:tcPr>
            <w:tcW w:w="15196" w:type="dxa"/>
            <w:gridSpan w:val="5"/>
            <w:shd w:val="clear" w:color="auto" w:fill="660066"/>
          </w:tcPr>
          <w:p w14:paraId="4D1591B6" w14:textId="1AAB70FB" w:rsidR="00076DD4" w:rsidRDefault="00076DD4" w:rsidP="001B329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 w:rsidRPr="00076DD4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FRC B2B System Interface Definitions</w:t>
            </w:r>
            <w:r w:rsidRPr="00AF5C93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  </w:t>
            </w:r>
          </w:p>
        </w:tc>
      </w:tr>
      <w:tr w:rsidR="00AF5C93" w:rsidRPr="00DC41FC" w14:paraId="707DFA51" w14:textId="77777777" w:rsidTr="00E61245">
        <w:tc>
          <w:tcPr>
            <w:tcW w:w="1730" w:type="dxa"/>
            <w:gridSpan w:val="2"/>
          </w:tcPr>
          <w:p w14:paraId="561903F1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8B9288B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25516DE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55B093B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AF5C93" w:rsidRPr="00DC41FC" w14:paraId="71FA78C1" w14:textId="77777777" w:rsidTr="00E61245">
        <w:tc>
          <w:tcPr>
            <w:tcW w:w="1730" w:type="dxa"/>
            <w:gridSpan w:val="2"/>
          </w:tcPr>
          <w:p w14:paraId="2BF8E61F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6A0EDEF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6D4A5EA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6EDF5C7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76DD4" w:rsidRPr="00DC41FC" w14:paraId="20BBBBFC" w14:textId="77777777" w:rsidTr="001B3299">
        <w:tc>
          <w:tcPr>
            <w:tcW w:w="15196" w:type="dxa"/>
            <w:gridSpan w:val="5"/>
            <w:shd w:val="clear" w:color="auto" w:fill="660066"/>
          </w:tcPr>
          <w:p w14:paraId="60E733D1" w14:textId="0A5B6D10" w:rsidR="00076DD4" w:rsidRDefault="00076DD4" w:rsidP="001B329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proofErr w:type="gramStart"/>
            <w:r w:rsidRPr="00076DD4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Participant</w:t>
            </w:r>
            <w:proofErr w:type="gramEnd"/>
            <w:r w:rsidRPr="00076DD4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build pack 5 - NSW-ACT</w:t>
            </w:r>
          </w:p>
        </w:tc>
      </w:tr>
      <w:tr w:rsidR="00076DD4" w:rsidRPr="00DC41FC" w14:paraId="0E6FB82A" w14:textId="77777777" w:rsidTr="00E61245">
        <w:tc>
          <w:tcPr>
            <w:tcW w:w="1730" w:type="dxa"/>
            <w:gridSpan w:val="2"/>
          </w:tcPr>
          <w:p w14:paraId="284F1FA4" w14:textId="77777777" w:rsidR="00076DD4" w:rsidRPr="00DC41FC" w:rsidRDefault="00076DD4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E7DA58D" w14:textId="77777777" w:rsidR="00076DD4" w:rsidRPr="00DC41FC" w:rsidRDefault="00076DD4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544FD4C" w14:textId="77777777" w:rsidR="00076DD4" w:rsidRPr="00DC41FC" w:rsidRDefault="00076DD4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2B615D1" w14:textId="77777777" w:rsidR="00076DD4" w:rsidRPr="00DC41FC" w:rsidRDefault="00076DD4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76DD4" w:rsidRPr="00DC41FC" w14:paraId="2DA57293" w14:textId="77777777" w:rsidTr="00E61245">
        <w:tc>
          <w:tcPr>
            <w:tcW w:w="1730" w:type="dxa"/>
            <w:gridSpan w:val="2"/>
          </w:tcPr>
          <w:p w14:paraId="2811714B" w14:textId="77777777" w:rsidR="00076DD4" w:rsidRPr="00DC41FC" w:rsidRDefault="00076DD4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0340776" w14:textId="77777777" w:rsidR="00076DD4" w:rsidRPr="00DC41FC" w:rsidRDefault="00076DD4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70F2311" w14:textId="77777777" w:rsidR="00076DD4" w:rsidRPr="00DC41FC" w:rsidRDefault="00076DD4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AC11DEB" w14:textId="77777777" w:rsidR="00076DD4" w:rsidRPr="00DC41FC" w:rsidRDefault="00076DD4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76DD4" w:rsidRPr="00DC41FC" w14:paraId="7F1999EB" w14:textId="77777777" w:rsidTr="001B3299">
        <w:tc>
          <w:tcPr>
            <w:tcW w:w="15196" w:type="dxa"/>
            <w:gridSpan w:val="5"/>
            <w:shd w:val="clear" w:color="auto" w:fill="660066"/>
          </w:tcPr>
          <w:p w14:paraId="692D04AF" w14:textId="517D39A1" w:rsidR="00076DD4" w:rsidRDefault="00076DD4" w:rsidP="001B329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proofErr w:type="gramStart"/>
            <w:r w:rsidRPr="00076DD4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Participant</w:t>
            </w:r>
            <w:proofErr w:type="gramEnd"/>
            <w:r w:rsidRPr="00076DD4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build pack 6 - NSW WW and T</w:t>
            </w:r>
          </w:p>
        </w:tc>
      </w:tr>
      <w:tr w:rsidR="00076DD4" w:rsidRPr="00DC41FC" w14:paraId="02B261B1" w14:textId="77777777" w:rsidTr="00E61245">
        <w:tc>
          <w:tcPr>
            <w:tcW w:w="1730" w:type="dxa"/>
            <w:gridSpan w:val="2"/>
          </w:tcPr>
          <w:p w14:paraId="3C598AA5" w14:textId="77777777" w:rsidR="00076DD4" w:rsidRPr="00DC41FC" w:rsidRDefault="00076DD4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228B33B" w14:textId="77777777" w:rsidR="00076DD4" w:rsidRPr="00DC41FC" w:rsidRDefault="00076DD4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E70CFB9" w14:textId="77777777" w:rsidR="00076DD4" w:rsidRPr="00DC41FC" w:rsidRDefault="00076DD4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8DDDE9F" w14:textId="77777777" w:rsidR="00076DD4" w:rsidRPr="00DC41FC" w:rsidRDefault="00076DD4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AF5C93" w:rsidRPr="00DC41FC" w14:paraId="1CC2D616" w14:textId="77777777" w:rsidTr="00E61245">
        <w:tc>
          <w:tcPr>
            <w:tcW w:w="1730" w:type="dxa"/>
            <w:gridSpan w:val="2"/>
          </w:tcPr>
          <w:p w14:paraId="30F77D6C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1937513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0FF0F67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3FEB06B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AF5C93" w:rsidRPr="00DC41FC" w14:paraId="14B14612" w14:textId="77777777" w:rsidTr="00E61245">
        <w:tc>
          <w:tcPr>
            <w:tcW w:w="1730" w:type="dxa"/>
            <w:gridSpan w:val="2"/>
          </w:tcPr>
          <w:p w14:paraId="799BBBF7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686F8DA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305A26D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A352AA1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5D90408A" w14:textId="77777777" w:rsidR="00AF5C93" w:rsidRDefault="00AF5C93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AF5C93" w:rsidRPr="00DC41FC" w14:paraId="609003CD" w14:textId="77777777" w:rsidTr="00E61245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0208C700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25C70ED0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AF5C93" w:rsidRPr="00DC41FC" w14:paraId="52DC487B" w14:textId="77777777" w:rsidTr="00E61245">
        <w:tc>
          <w:tcPr>
            <w:tcW w:w="15196" w:type="dxa"/>
            <w:gridSpan w:val="5"/>
            <w:shd w:val="clear" w:color="auto" w:fill="660066"/>
          </w:tcPr>
          <w:p w14:paraId="0FEEAFD5" w14:textId="37A709D4" w:rsidR="00AF5C93" w:rsidRPr="00AF5C93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/>
                <w:b/>
                <w:bCs/>
                <w:sz w:val="20"/>
                <w:szCs w:val="20"/>
                <w:lang w:val="en-US"/>
              </w:rPr>
            </w:pPr>
            <w:r w:rsidRPr="006F438A">
              <w:rPr>
                <w:rFonts w:ascii="Segoe UI Light" w:eastAsia="Times New Roman" w:hAnsi="Segoe UI Light"/>
                <w:b/>
                <w:bCs/>
                <w:sz w:val="28"/>
                <w:szCs w:val="28"/>
                <w:lang w:val="en-US"/>
              </w:rPr>
              <w:t>IN006-</w:t>
            </w:r>
            <w:proofErr w:type="gramStart"/>
            <w:r w:rsidRPr="006F438A">
              <w:rPr>
                <w:rFonts w:ascii="Segoe UI Light" w:eastAsia="Times New Roman" w:hAnsi="Segoe UI Light"/>
                <w:b/>
                <w:bCs/>
                <w:sz w:val="28"/>
                <w:szCs w:val="28"/>
                <w:lang w:val="en-US"/>
              </w:rPr>
              <w:t>21  -</w:t>
            </w:r>
            <w:proofErr w:type="gramEnd"/>
            <w:r w:rsidRPr="006F438A">
              <w:rPr>
                <w:rFonts w:ascii="Segoe UI Light" w:eastAsia="Times New Roman" w:hAnsi="Segoe UI Light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076DD4" w:rsidRPr="006F438A">
              <w:rPr>
                <w:rFonts w:ascii="Segoe UI Light" w:eastAsia="Times New Roman" w:hAnsi="Segoe UI Light"/>
                <w:b/>
                <w:bCs/>
                <w:sz w:val="28"/>
                <w:szCs w:val="28"/>
                <w:lang w:val="en-US"/>
              </w:rPr>
              <w:t>R</w:t>
            </w:r>
            <w:r w:rsidRPr="006F438A">
              <w:rPr>
                <w:rFonts w:ascii="Segoe UI Light" w:eastAsia="Times New Roman" w:hAnsi="Segoe UI Light"/>
                <w:b/>
                <w:bCs/>
                <w:sz w:val="28"/>
                <w:szCs w:val="28"/>
                <w:lang w:val="en-US"/>
              </w:rPr>
              <w:t>emove SA documentation duplication in Specification Pack (SP).</w:t>
            </w:r>
            <w:r w:rsidRPr="00AF5C93">
              <w:rPr>
                <w:rFonts w:ascii="Segoe UI Light" w:eastAsia="Times New Roman" w:hAnsi="Segoe UI Light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</w:tr>
      <w:tr w:rsidR="00AF5C93" w:rsidRPr="00DC41FC" w14:paraId="05FC4BCF" w14:textId="77777777" w:rsidTr="00E61245">
        <w:tc>
          <w:tcPr>
            <w:tcW w:w="15196" w:type="dxa"/>
            <w:gridSpan w:val="5"/>
            <w:shd w:val="clear" w:color="auto" w:fill="660066"/>
          </w:tcPr>
          <w:p w14:paraId="67D5892C" w14:textId="0E1D8398" w:rsidR="00AF5C93" w:rsidRDefault="006F438A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B</w:t>
            </w:r>
            <w:r w:rsidRPr="006F438A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2B Service Order Specification Part 1</w:t>
            </w:r>
            <w:r w:rsidR="00AF5C93" w:rsidRPr="00AF5C93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  </w:t>
            </w:r>
          </w:p>
        </w:tc>
      </w:tr>
      <w:tr w:rsidR="00AF5C93" w:rsidRPr="00DC41FC" w14:paraId="2660D826" w14:textId="77777777" w:rsidTr="00E61245">
        <w:tc>
          <w:tcPr>
            <w:tcW w:w="1730" w:type="dxa"/>
            <w:gridSpan w:val="2"/>
          </w:tcPr>
          <w:p w14:paraId="3AF4EA1D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14:paraId="60C630ED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2E4FDE7F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49178547" w14:textId="77777777" w:rsidR="00AF5C93" w:rsidRPr="00DC41FC" w:rsidRDefault="00AF5C93" w:rsidP="00E61245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AF5C93" w:rsidRPr="00DC41FC" w14:paraId="7B9449F7" w14:textId="77777777" w:rsidTr="00E61245">
        <w:tc>
          <w:tcPr>
            <w:tcW w:w="1730" w:type="dxa"/>
            <w:gridSpan w:val="2"/>
          </w:tcPr>
          <w:p w14:paraId="6C50FE19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A30EC2E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1E19E84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78B06E6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AF5C93" w:rsidRPr="00DC41FC" w14:paraId="70F881B7" w14:textId="77777777" w:rsidTr="00E61245">
        <w:tc>
          <w:tcPr>
            <w:tcW w:w="1730" w:type="dxa"/>
            <w:gridSpan w:val="2"/>
          </w:tcPr>
          <w:p w14:paraId="02E69394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2B83834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0511FDF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3409DF4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6F438A" w:rsidRPr="00DC41FC" w14:paraId="2E783D6B" w14:textId="77777777" w:rsidTr="00E61245">
        <w:tc>
          <w:tcPr>
            <w:tcW w:w="1730" w:type="dxa"/>
            <w:gridSpan w:val="2"/>
          </w:tcPr>
          <w:p w14:paraId="58EDF6C6" w14:textId="77777777" w:rsidR="006F438A" w:rsidRPr="00DC41FC" w:rsidRDefault="006F438A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C20FDFF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8BCE0F9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10F9948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6F438A" w:rsidRPr="00DC41FC" w14:paraId="083636C1" w14:textId="77777777" w:rsidTr="001B3299">
        <w:tc>
          <w:tcPr>
            <w:tcW w:w="15196" w:type="dxa"/>
            <w:gridSpan w:val="5"/>
            <w:shd w:val="clear" w:color="auto" w:fill="660066"/>
          </w:tcPr>
          <w:p w14:paraId="520796EF" w14:textId="1013CADF" w:rsidR="006F438A" w:rsidRDefault="006F438A" w:rsidP="001B329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 w:rsidRPr="006F438A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B2B Service Order Specification Part 2</w:t>
            </w:r>
            <w:r w:rsidRPr="00AF5C93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  </w:t>
            </w:r>
          </w:p>
        </w:tc>
      </w:tr>
      <w:tr w:rsidR="006F438A" w:rsidRPr="00DC41FC" w14:paraId="6B0524BC" w14:textId="77777777" w:rsidTr="00E61245">
        <w:tc>
          <w:tcPr>
            <w:tcW w:w="1730" w:type="dxa"/>
            <w:gridSpan w:val="2"/>
          </w:tcPr>
          <w:p w14:paraId="2ADA899E" w14:textId="77777777" w:rsidR="006F438A" w:rsidRPr="00DC41FC" w:rsidRDefault="006F438A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CDE2A39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2068C8D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04AA769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6F438A" w:rsidRPr="00DC41FC" w14:paraId="6698F57B" w14:textId="77777777" w:rsidTr="00E61245">
        <w:tc>
          <w:tcPr>
            <w:tcW w:w="1730" w:type="dxa"/>
            <w:gridSpan w:val="2"/>
          </w:tcPr>
          <w:p w14:paraId="1550AD48" w14:textId="77777777" w:rsidR="006F438A" w:rsidRPr="00DC41FC" w:rsidRDefault="006F438A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31459DA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EC7F0F6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773F55E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72215" w:rsidRPr="00DC41FC" w14:paraId="0A848414" w14:textId="77777777" w:rsidTr="001B3299">
        <w:tc>
          <w:tcPr>
            <w:tcW w:w="15196" w:type="dxa"/>
            <w:gridSpan w:val="5"/>
            <w:shd w:val="clear" w:color="auto" w:fill="660066"/>
          </w:tcPr>
          <w:p w14:paraId="218F1E27" w14:textId="46EE6560" w:rsidR="00972215" w:rsidRDefault="00972215" w:rsidP="001B329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 w:rsidRPr="00972215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FRC B2B System Interface Definitions</w:t>
            </w:r>
          </w:p>
        </w:tc>
      </w:tr>
      <w:tr w:rsidR="006F438A" w:rsidRPr="00DC41FC" w14:paraId="51A05F07" w14:textId="77777777" w:rsidTr="00E61245">
        <w:tc>
          <w:tcPr>
            <w:tcW w:w="1730" w:type="dxa"/>
            <w:gridSpan w:val="2"/>
          </w:tcPr>
          <w:p w14:paraId="588D5303" w14:textId="77777777" w:rsidR="006F438A" w:rsidRPr="00DC41FC" w:rsidRDefault="006F438A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0B66DEF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1A44D7B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73D317E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6F438A" w:rsidRPr="00DC41FC" w14:paraId="63EA347B" w14:textId="77777777" w:rsidTr="00E61245">
        <w:tc>
          <w:tcPr>
            <w:tcW w:w="1730" w:type="dxa"/>
            <w:gridSpan w:val="2"/>
          </w:tcPr>
          <w:p w14:paraId="6CC0C5ED" w14:textId="77777777" w:rsidR="006F438A" w:rsidRPr="00DC41FC" w:rsidRDefault="006F438A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A760A70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D7B2F8C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9DBE4ED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72215" w:rsidRPr="00DC41FC" w14:paraId="12694E9D" w14:textId="77777777" w:rsidTr="001B3299">
        <w:tc>
          <w:tcPr>
            <w:tcW w:w="15196" w:type="dxa"/>
            <w:gridSpan w:val="5"/>
            <w:shd w:val="clear" w:color="auto" w:fill="660066"/>
          </w:tcPr>
          <w:p w14:paraId="5F531C16" w14:textId="440D2DE3" w:rsidR="00972215" w:rsidRDefault="00972215" w:rsidP="001B329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bookmarkStart w:id="2" w:name="_Hlk109050100"/>
            <w:r w:rsidRPr="00972215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Specification Pack Usage Guide</w:t>
            </w:r>
          </w:p>
        </w:tc>
      </w:tr>
      <w:bookmarkEnd w:id="2"/>
      <w:tr w:rsidR="006F438A" w:rsidRPr="00DC41FC" w14:paraId="65E132C4" w14:textId="77777777" w:rsidTr="00E61245">
        <w:tc>
          <w:tcPr>
            <w:tcW w:w="1730" w:type="dxa"/>
            <w:gridSpan w:val="2"/>
          </w:tcPr>
          <w:p w14:paraId="5B786A51" w14:textId="77777777" w:rsidR="006F438A" w:rsidRPr="00DC41FC" w:rsidRDefault="006F438A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5938928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801944D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FA346D4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6F438A" w:rsidRPr="00DC41FC" w14:paraId="67965BDB" w14:textId="77777777" w:rsidTr="00E61245">
        <w:tc>
          <w:tcPr>
            <w:tcW w:w="1730" w:type="dxa"/>
            <w:gridSpan w:val="2"/>
          </w:tcPr>
          <w:p w14:paraId="6463D417" w14:textId="77777777" w:rsidR="006F438A" w:rsidRPr="00DC41FC" w:rsidRDefault="006F438A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4CC6D7D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1914D46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E4E2962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72215" w:rsidRPr="00DC41FC" w14:paraId="2002AA1D" w14:textId="77777777" w:rsidTr="001B3299">
        <w:tc>
          <w:tcPr>
            <w:tcW w:w="15196" w:type="dxa"/>
            <w:gridSpan w:val="5"/>
            <w:shd w:val="clear" w:color="auto" w:fill="660066"/>
          </w:tcPr>
          <w:p w14:paraId="7CE2B33A" w14:textId="5D0A3469" w:rsidR="00972215" w:rsidRDefault="00972215" w:rsidP="001B329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proofErr w:type="gramStart"/>
            <w:r w:rsidRPr="00972215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lastRenderedPageBreak/>
              <w:t>Participant</w:t>
            </w:r>
            <w:proofErr w:type="gramEnd"/>
            <w:r w:rsidRPr="00972215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build pack 1 Process flow table of transactions</w:t>
            </w:r>
          </w:p>
        </w:tc>
      </w:tr>
      <w:tr w:rsidR="006F438A" w:rsidRPr="00DC41FC" w14:paraId="0CA3DDB4" w14:textId="77777777" w:rsidTr="00E61245">
        <w:tc>
          <w:tcPr>
            <w:tcW w:w="1730" w:type="dxa"/>
            <w:gridSpan w:val="2"/>
          </w:tcPr>
          <w:p w14:paraId="049245EE" w14:textId="77777777" w:rsidR="006F438A" w:rsidRPr="00DC41FC" w:rsidRDefault="006F438A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A917D8B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A8A45A4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59E8010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AF5C93" w:rsidRPr="00DC41FC" w14:paraId="5CACDA19" w14:textId="77777777" w:rsidTr="00E61245">
        <w:tc>
          <w:tcPr>
            <w:tcW w:w="1730" w:type="dxa"/>
            <w:gridSpan w:val="2"/>
          </w:tcPr>
          <w:p w14:paraId="08952ECA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E309EAC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A441B88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71E0EB39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72215" w:rsidRPr="00DC41FC" w14:paraId="0C020A06" w14:textId="77777777" w:rsidTr="001B3299">
        <w:tc>
          <w:tcPr>
            <w:tcW w:w="15196" w:type="dxa"/>
            <w:gridSpan w:val="5"/>
            <w:shd w:val="clear" w:color="auto" w:fill="660066"/>
          </w:tcPr>
          <w:p w14:paraId="7F160D1D" w14:textId="71C3DBEF" w:rsidR="00972215" w:rsidRDefault="00972215" w:rsidP="001B329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proofErr w:type="gramStart"/>
            <w:r w:rsidRPr="00972215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Participant</w:t>
            </w:r>
            <w:proofErr w:type="gramEnd"/>
            <w:r w:rsidRPr="00972215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build pack 3 - B2B System Interface Definitions</w:t>
            </w:r>
          </w:p>
        </w:tc>
      </w:tr>
      <w:tr w:rsidR="00AF5C93" w:rsidRPr="00DC41FC" w14:paraId="7ADC2C1A" w14:textId="77777777" w:rsidTr="00E61245">
        <w:tc>
          <w:tcPr>
            <w:tcW w:w="1730" w:type="dxa"/>
            <w:gridSpan w:val="2"/>
          </w:tcPr>
          <w:p w14:paraId="6E37DC9A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016F2E2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B70BA85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EB041E0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AF5C93" w:rsidRPr="00DC41FC" w14:paraId="33A58CF1" w14:textId="77777777" w:rsidTr="00E61245">
        <w:tc>
          <w:tcPr>
            <w:tcW w:w="1730" w:type="dxa"/>
            <w:gridSpan w:val="2"/>
          </w:tcPr>
          <w:p w14:paraId="6B94D9DA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8767C80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4932188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B7A0885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AF5C93" w:rsidRPr="00DC41FC" w14:paraId="40D7DDC5" w14:textId="77777777" w:rsidTr="00E61245">
        <w:tc>
          <w:tcPr>
            <w:tcW w:w="1730" w:type="dxa"/>
            <w:gridSpan w:val="2"/>
          </w:tcPr>
          <w:p w14:paraId="711CBCFC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68AFBAA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CE5AD28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230AFE0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4A74064D" w14:textId="77777777" w:rsidR="00AF5C93" w:rsidRDefault="00AF5C93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AF5C93" w:rsidRPr="00DC41FC" w14:paraId="560A8C5C" w14:textId="77777777" w:rsidTr="00E61245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6022993A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2A5D3D6F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AF5C93" w:rsidRPr="00DC41FC" w14:paraId="376B530B" w14:textId="77777777" w:rsidTr="00E61245">
        <w:tc>
          <w:tcPr>
            <w:tcW w:w="15196" w:type="dxa"/>
            <w:gridSpan w:val="5"/>
            <w:shd w:val="clear" w:color="auto" w:fill="660066"/>
          </w:tcPr>
          <w:p w14:paraId="6DB798BC" w14:textId="59000463" w:rsidR="00AF5C93" w:rsidRPr="00972215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/>
                <w:b/>
                <w:bCs/>
                <w:sz w:val="28"/>
                <w:szCs w:val="28"/>
                <w:lang w:val="en-US"/>
              </w:rPr>
            </w:pPr>
            <w:r w:rsidRPr="00972215">
              <w:rPr>
                <w:rFonts w:ascii="Segoe UI Light" w:eastAsia="Times New Roman" w:hAnsi="Segoe UI Light"/>
                <w:b/>
                <w:bCs/>
                <w:sz w:val="28"/>
                <w:szCs w:val="28"/>
                <w:lang w:val="en-US"/>
              </w:rPr>
              <w:t xml:space="preserve">IN011-18 – Remove unnecessary “quotations marks” from the NSW/ACT Participant Build Pack   </w:t>
            </w:r>
          </w:p>
        </w:tc>
      </w:tr>
      <w:tr w:rsidR="00AF5C93" w:rsidRPr="00DC41FC" w14:paraId="3FC85497" w14:textId="77777777" w:rsidTr="00E61245">
        <w:tc>
          <w:tcPr>
            <w:tcW w:w="15196" w:type="dxa"/>
            <w:gridSpan w:val="5"/>
            <w:shd w:val="clear" w:color="auto" w:fill="660066"/>
          </w:tcPr>
          <w:p w14:paraId="2B5D9275" w14:textId="77AF366C" w:rsidR="00AF5C93" w:rsidRDefault="00945F2C" w:rsidP="00945F2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bookmarkStart w:id="3" w:name="_Hlk109065402"/>
            <w:proofErr w:type="gramStart"/>
            <w:r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P</w:t>
            </w:r>
            <w:r w:rsidRPr="00945F2C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articipant</w:t>
            </w:r>
            <w:proofErr w:type="gramEnd"/>
            <w:r w:rsidRPr="00945F2C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build pack 5 - NSW-ACT</w:t>
            </w:r>
            <w:r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</w:t>
            </w:r>
            <w:r w:rsidR="00AF5C93" w:rsidRPr="00AF5C93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  </w:t>
            </w:r>
          </w:p>
        </w:tc>
      </w:tr>
      <w:bookmarkEnd w:id="3"/>
      <w:tr w:rsidR="00AF5C93" w:rsidRPr="00DC41FC" w14:paraId="6EA80921" w14:textId="77777777" w:rsidTr="00E61245">
        <w:tc>
          <w:tcPr>
            <w:tcW w:w="1730" w:type="dxa"/>
            <w:gridSpan w:val="2"/>
          </w:tcPr>
          <w:p w14:paraId="036206A4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14:paraId="62A576A0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00C4C90C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18617A93" w14:textId="77777777" w:rsidR="00AF5C93" w:rsidRPr="00DC41FC" w:rsidRDefault="00AF5C93" w:rsidP="00E61245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AF5C93" w:rsidRPr="00DC41FC" w14:paraId="2D405457" w14:textId="77777777" w:rsidTr="00E61245">
        <w:tc>
          <w:tcPr>
            <w:tcW w:w="1730" w:type="dxa"/>
            <w:gridSpan w:val="2"/>
          </w:tcPr>
          <w:p w14:paraId="642EFC30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98DA7C2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A69B403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42BBEB7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45F2C" w:rsidRPr="00DC41FC" w14:paraId="4C24F160" w14:textId="77777777" w:rsidTr="001B3299">
        <w:tc>
          <w:tcPr>
            <w:tcW w:w="15196" w:type="dxa"/>
            <w:gridSpan w:val="5"/>
            <w:shd w:val="clear" w:color="auto" w:fill="660066"/>
          </w:tcPr>
          <w:p w14:paraId="4EB68BFB" w14:textId="52A095BD" w:rsidR="00945F2C" w:rsidRDefault="00945F2C" w:rsidP="001B329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proofErr w:type="gramStart"/>
            <w:r w:rsidRPr="00945F2C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Participant</w:t>
            </w:r>
            <w:proofErr w:type="gramEnd"/>
            <w:r w:rsidRPr="00945F2C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build pack 6 - NSW WW and T</w:t>
            </w:r>
            <w:r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</w:t>
            </w:r>
            <w:r w:rsidRPr="00AF5C93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  </w:t>
            </w:r>
          </w:p>
        </w:tc>
      </w:tr>
      <w:tr w:rsidR="00AF5C93" w:rsidRPr="00DC41FC" w14:paraId="6E6BABC7" w14:textId="77777777" w:rsidTr="00E61245">
        <w:tc>
          <w:tcPr>
            <w:tcW w:w="1730" w:type="dxa"/>
            <w:gridSpan w:val="2"/>
          </w:tcPr>
          <w:p w14:paraId="17F049A0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845458E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48A4EE7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901A034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AF5C93" w:rsidRPr="00DC41FC" w14:paraId="35A89579" w14:textId="77777777" w:rsidTr="00E61245">
        <w:tc>
          <w:tcPr>
            <w:tcW w:w="1730" w:type="dxa"/>
            <w:gridSpan w:val="2"/>
          </w:tcPr>
          <w:p w14:paraId="6CD4BF03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8B0D971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392878F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7676C0A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15CA85A3" w14:textId="77777777" w:rsidR="00AF5C93" w:rsidRDefault="00AF5C93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AF5C93" w:rsidRPr="00DC41FC" w14:paraId="6CDDD2C5" w14:textId="77777777" w:rsidTr="00E61245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157577EA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5685FA3D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AF5C93" w:rsidRPr="00DC41FC" w14:paraId="32BA2AE8" w14:textId="77777777" w:rsidTr="00E61245">
        <w:tc>
          <w:tcPr>
            <w:tcW w:w="15196" w:type="dxa"/>
            <w:gridSpan w:val="5"/>
            <w:shd w:val="clear" w:color="auto" w:fill="660066"/>
          </w:tcPr>
          <w:p w14:paraId="14EBBCE4" w14:textId="51B0D0CA" w:rsidR="00AF5C93" w:rsidRPr="00AF5C93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/>
                <w:b/>
                <w:bCs/>
                <w:sz w:val="20"/>
                <w:szCs w:val="20"/>
                <w:lang w:val="en-US"/>
              </w:rPr>
            </w:pPr>
            <w:r w:rsidRPr="00945F2C">
              <w:rPr>
                <w:rFonts w:ascii="Segoe UI Light" w:eastAsia="Times New Roman" w:hAnsi="Segoe UI Light"/>
                <w:b/>
                <w:bCs/>
                <w:sz w:val="28"/>
                <w:szCs w:val="28"/>
                <w:lang w:val="en-US"/>
              </w:rPr>
              <w:t>IN010-22 – Add the “Two Wells” farm-tap identification code in the Interface Control Document</w:t>
            </w:r>
            <w:r w:rsidRPr="00AF5C93">
              <w:rPr>
                <w:rFonts w:ascii="Segoe UI Light" w:eastAsia="Times New Roman" w:hAnsi="Segoe UI Light"/>
                <w:b/>
                <w:bCs/>
                <w:sz w:val="20"/>
                <w:szCs w:val="20"/>
                <w:lang w:val="en-US"/>
              </w:rPr>
              <w:t xml:space="preserve">    </w:t>
            </w:r>
          </w:p>
        </w:tc>
      </w:tr>
      <w:tr w:rsidR="00AF5C93" w:rsidRPr="00DC41FC" w14:paraId="23A0A93E" w14:textId="77777777" w:rsidTr="00E61245">
        <w:tc>
          <w:tcPr>
            <w:tcW w:w="15196" w:type="dxa"/>
            <w:gridSpan w:val="5"/>
            <w:shd w:val="clear" w:color="auto" w:fill="660066"/>
          </w:tcPr>
          <w:p w14:paraId="2B0CC2FA" w14:textId="67117162" w:rsidR="00AF5C93" w:rsidRDefault="004862B9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bookmarkStart w:id="4" w:name="_Hlk109066236"/>
            <w:r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S</w:t>
            </w:r>
            <w:r w:rsidRPr="004862B9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A-WA Interface Control Document (</w:t>
            </w:r>
            <w:proofErr w:type="gramStart"/>
            <w:r w:rsidRPr="004862B9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ICD)</w:t>
            </w:r>
            <w:r w:rsidR="00AF5C93" w:rsidRPr="00AF5C93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  </w:t>
            </w:r>
            <w:proofErr w:type="gramEnd"/>
          </w:p>
        </w:tc>
      </w:tr>
      <w:bookmarkEnd w:id="4"/>
      <w:tr w:rsidR="00AF5C93" w:rsidRPr="00DC41FC" w14:paraId="73C11F30" w14:textId="77777777" w:rsidTr="00E61245">
        <w:tc>
          <w:tcPr>
            <w:tcW w:w="1730" w:type="dxa"/>
            <w:gridSpan w:val="2"/>
          </w:tcPr>
          <w:p w14:paraId="658980BE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14:paraId="671CF554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5CFC7E77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5D8C8B19" w14:textId="77777777" w:rsidR="00AF5C93" w:rsidRPr="00DC41FC" w:rsidRDefault="00AF5C93" w:rsidP="00E61245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AF5C93" w:rsidRPr="00DC41FC" w14:paraId="752414B0" w14:textId="77777777" w:rsidTr="00E61245">
        <w:tc>
          <w:tcPr>
            <w:tcW w:w="1730" w:type="dxa"/>
            <w:gridSpan w:val="2"/>
          </w:tcPr>
          <w:p w14:paraId="52D65DDC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4DBB0A5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B1456BF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650CF0D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AF5C93" w:rsidRPr="00DC41FC" w14:paraId="43E300EF" w14:textId="77777777" w:rsidTr="00E61245">
        <w:tc>
          <w:tcPr>
            <w:tcW w:w="1730" w:type="dxa"/>
            <w:gridSpan w:val="2"/>
          </w:tcPr>
          <w:p w14:paraId="043AA485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8C62A1A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54A1298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5B82151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4862B9" w:rsidRPr="00DC41FC" w14:paraId="6247F0B2" w14:textId="77777777" w:rsidTr="001B3299">
        <w:tc>
          <w:tcPr>
            <w:tcW w:w="15196" w:type="dxa"/>
            <w:gridSpan w:val="5"/>
            <w:shd w:val="clear" w:color="auto" w:fill="660066"/>
          </w:tcPr>
          <w:p w14:paraId="223B9175" w14:textId="13655324" w:rsidR="004862B9" w:rsidRDefault="004862B9" w:rsidP="001B329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 w:rsidRPr="00AF5C93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</w:t>
            </w:r>
            <w:r w:rsidRPr="004862B9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Retail Market Procedures (SA)</w:t>
            </w:r>
          </w:p>
        </w:tc>
      </w:tr>
      <w:tr w:rsidR="00AF5C93" w:rsidRPr="00DC41FC" w14:paraId="4C99AC69" w14:textId="77777777" w:rsidTr="00E61245">
        <w:tc>
          <w:tcPr>
            <w:tcW w:w="1730" w:type="dxa"/>
            <w:gridSpan w:val="2"/>
          </w:tcPr>
          <w:p w14:paraId="76A7A8DD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9061089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8B52121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77C49BCB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AF5C93" w:rsidRPr="00DC41FC" w14:paraId="6BF1562B" w14:textId="77777777" w:rsidTr="00E61245">
        <w:tc>
          <w:tcPr>
            <w:tcW w:w="1730" w:type="dxa"/>
            <w:gridSpan w:val="2"/>
          </w:tcPr>
          <w:p w14:paraId="7524EAED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455743F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D5948F5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550E86C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6B30C7FD" w14:textId="62B35B82" w:rsidR="003557E0" w:rsidRPr="00DC41FC" w:rsidRDefault="003557E0">
      <w:pPr>
        <w:rPr>
          <w:rFonts w:ascii="Segoe UI Light" w:hAnsi="Segoe UI Light" w:cs="Segoe UI Light"/>
        </w:rPr>
      </w:pPr>
      <w:r w:rsidRPr="00DC41FC">
        <w:rPr>
          <w:rFonts w:ascii="Segoe UI Light" w:hAnsi="Segoe UI Light" w:cs="Segoe UI Light"/>
        </w:rPr>
        <w:br w:type="page"/>
      </w:r>
    </w:p>
    <w:p w14:paraId="0E7D70AE" w14:textId="2DD801CD" w:rsidR="002F4F49" w:rsidRPr="00AD440D" w:rsidRDefault="002F4F49" w:rsidP="002F4F49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5" w:name="_Hlk34900967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lastRenderedPageBreak/>
        <w:t xml:space="preserve">Section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3</w:t>
      </w:r>
      <w:r w:rsidR="00EF3FEB">
        <w:rPr>
          <w:rStyle w:val="FootnoteReference"/>
          <w:rFonts w:ascii="Segoe UI Light" w:eastAsia="Times New Roman" w:hAnsi="Segoe UI Light" w:cs="Times New Roman"/>
          <w:b/>
          <w:szCs w:val="20"/>
          <w:lang w:val="en-US"/>
        </w:rPr>
        <w:footnoteReference w:id="1"/>
      </w: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–</w:t>
      </w: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Additional f</w:t>
      </w:r>
      <w:r w:rsidRP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eedback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 xml:space="preserve">that is not part of this consultation but </w:t>
      </w:r>
      <w:r w:rsidR="00F604DE" w:rsidRPr="00F604DE">
        <w:rPr>
          <w:rFonts w:ascii="Segoe UI Light" w:eastAsia="Times New Roman" w:hAnsi="Segoe UI Light" w:cs="Times New Roman"/>
          <w:b/>
          <w:szCs w:val="20"/>
          <w:lang w:val="en-US"/>
        </w:rPr>
        <w:t>warrant</w:t>
      </w:r>
      <w:r w:rsidR="00F604DE">
        <w:rPr>
          <w:rFonts w:ascii="Segoe UI Light" w:eastAsia="Times New Roman" w:hAnsi="Segoe UI Light" w:cs="Times New Roman"/>
          <w:b/>
          <w:szCs w:val="20"/>
          <w:lang w:val="en-US"/>
        </w:rPr>
        <w:t>s</w:t>
      </w:r>
      <w:r w:rsidR="00F604DE" w:rsidRPr="00F604DE">
        <w:rPr>
          <w:rFonts w:ascii="Segoe UI Light" w:eastAsia="Times New Roman" w:hAnsi="Segoe UI Light" w:cs="Times New Roman"/>
          <w:b/>
          <w:szCs w:val="20"/>
          <w:lang w:val="en-US"/>
        </w:rPr>
        <w:t xml:space="preserve"> further investigations / discussion</w:t>
      </w:r>
      <w:r w:rsidR="00C95298">
        <w:rPr>
          <w:rFonts w:ascii="Segoe UI Light" w:eastAsia="Times New Roman" w:hAnsi="Segoe UI Light" w:cs="Times New Roman"/>
          <w:b/>
          <w:szCs w:val="20"/>
          <w:lang w:val="en-US"/>
        </w:rPr>
        <w:t>s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 xml:space="preserve">.  </w:t>
      </w:r>
    </w:p>
    <w:p w14:paraId="7D588525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2F4F49" w:rsidRPr="00AD440D" w14:paraId="753C640A" w14:textId="77777777" w:rsidTr="00CE0C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47F8D6A6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304F8209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2F4F49" w:rsidRPr="00AD440D" w14:paraId="445044CD" w14:textId="77777777" w:rsidTr="00CE0C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D729" w14:textId="1C2F7E23" w:rsidR="002F4F49" w:rsidRPr="00AD440D" w:rsidRDefault="00F604DE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Does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 xml:space="preserve">your </w:t>
            </w:r>
            <w:proofErr w:type="spellStart"/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proofErr w:type="spellEnd"/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have any f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eedback / suggestions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that closely 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>relate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s 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>to th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>e s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cope </w:t>
            </w:r>
            <w:r w:rsidR="00D000CD">
              <w:rPr>
                <w:rFonts w:ascii="Segoe UI Light" w:eastAsia="Times New Roman" w:hAnsi="Segoe UI Light"/>
                <w:szCs w:val="20"/>
                <w:lang w:val="en-US"/>
              </w:rPr>
              <w:t xml:space="preserve">or </w:t>
            </w:r>
            <w:r w:rsidR="00D000CD" w:rsidRPr="00DF7F16">
              <w:rPr>
                <w:rFonts w:ascii="Segoe UI Light" w:eastAsia="Times New Roman" w:hAnsi="Segoe UI Light"/>
                <w:szCs w:val="20"/>
                <w:lang w:val="en-US"/>
              </w:rPr>
              <w:t>impacts</w:t>
            </w:r>
            <w:r w:rsidR="00D000CD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this consultation, but the nature of the feedback / suggestion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warrant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further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investigations / discussion? If so, please included your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>feedback / suggestions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.  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47D" w14:textId="77777777" w:rsidR="002F4F49" w:rsidRPr="00AD440D" w:rsidRDefault="002F4F49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566C3873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7CCE4821" w14:textId="77777777" w:rsidR="00977337" w:rsidRPr="00DC41FC" w:rsidRDefault="00977337" w:rsidP="00977337">
      <w:pPr>
        <w:spacing w:after="0" w:line="240" w:lineRule="auto"/>
        <w:rPr>
          <w:rFonts w:ascii="Segoe UI Light" w:eastAsia="Times New Roman" w:hAnsi="Segoe UI Light" w:cs="Segoe UI Light"/>
          <w:szCs w:val="20"/>
          <w:lang w:val="en-US"/>
        </w:rPr>
      </w:pPr>
      <w:r w:rsidRPr="00DC41FC">
        <w:rPr>
          <w:rFonts w:ascii="Segoe UI Light" w:eastAsia="Times New Roman" w:hAnsi="Segoe UI Light" w:cs="Segoe UI Light"/>
          <w:szCs w:val="20"/>
          <w:lang w:val="en-US"/>
        </w:rPr>
        <w:tab/>
      </w:r>
      <w:bookmarkEnd w:id="5"/>
    </w:p>
    <w:sectPr w:rsidR="00977337" w:rsidRPr="00DC41FC" w:rsidSect="0071327B">
      <w:headerReference w:type="default" r:id="rId13"/>
      <w:footerReference w:type="default" r:id="rId14"/>
      <w:headerReference w:type="first" r:id="rId15"/>
      <w:pgSz w:w="16838" w:h="11906" w:orient="landscape"/>
      <w:pgMar w:top="709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9F61" w14:textId="77777777" w:rsidR="0067056B" w:rsidRDefault="0067056B" w:rsidP="00D17033">
      <w:pPr>
        <w:spacing w:after="0" w:line="240" w:lineRule="auto"/>
      </w:pPr>
      <w:r>
        <w:separator/>
      </w:r>
    </w:p>
  </w:endnote>
  <w:endnote w:type="continuationSeparator" w:id="0">
    <w:p w14:paraId="635F76A9" w14:textId="77777777" w:rsidR="0067056B" w:rsidRDefault="0067056B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C4B17B" w14:textId="03AA6765" w:rsidR="00221673" w:rsidRDefault="002216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98929" w14:textId="77777777" w:rsidR="00221673" w:rsidRDefault="00221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39514" w14:textId="77777777" w:rsidR="0067056B" w:rsidRDefault="0067056B" w:rsidP="00D17033">
      <w:pPr>
        <w:spacing w:after="0" w:line="240" w:lineRule="auto"/>
      </w:pPr>
      <w:r>
        <w:separator/>
      </w:r>
    </w:p>
  </w:footnote>
  <w:footnote w:type="continuationSeparator" w:id="0">
    <w:p w14:paraId="76353B43" w14:textId="77777777" w:rsidR="0067056B" w:rsidRDefault="0067056B" w:rsidP="00D17033">
      <w:pPr>
        <w:spacing w:after="0" w:line="240" w:lineRule="auto"/>
      </w:pPr>
      <w:r>
        <w:continuationSeparator/>
      </w:r>
    </w:p>
  </w:footnote>
  <w:footnote w:id="1">
    <w:p w14:paraId="5F177851" w14:textId="4C7D14FB" w:rsidR="00EF3FEB" w:rsidRPr="009963EB" w:rsidRDefault="00EF3FEB">
      <w:pPr>
        <w:pStyle w:val="FootnoteText"/>
        <w:rPr>
          <w:sz w:val="16"/>
          <w:szCs w:val="16"/>
          <w:lang w:val="en-AU"/>
        </w:rPr>
      </w:pPr>
      <w:r w:rsidRPr="009963EB">
        <w:rPr>
          <w:rStyle w:val="FootnoteReference"/>
          <w:sz w:val="16"/>
          <w:szCs w:val="16"/>
        </w:rPr>
        <w:footnoteRef/>
      </w:r>
      <w:r w:rsidRPr="009963EB">
        <w:rPr>
          <w:sz w:val="16"/>
          <w:szCs w:val="16"/>
        </w:rPr>
        <w:t xml:space="preserve"> </w:t>
      </w:r>
      <w:r w:rsidR="004E76C7" w:rsidRPr="009963EB">
        <w:rPr>
          <w:sz w:val="16"/>
          <w:szCs w:val="16"/>
        </w:rPr>
        <w:t xml:space="preserve">Note - </w:t>
      </w:r>
      <w:r w:rsidR="00DF7F16" w:rsidRPr="00DF7F16">
        <w:rPr>
          <w:sz w:val="16"/>
          <w:szCs w:val="16"/>
        </w:rPr>
        <w:t>This feedback will be reviewed by AEMO at a later date, therefore will not be used for this consultation.  AEMO will complete a preliminary assessment of the feedback assess the feedback and it may then form part of another consultation or the annual prioritisation process</w:t>
      </w:r>
      <w:r w:rsidR="004E76C7" w:rsidRPr="009963EB">
        <w:rPr>
          <w:sz w:val="16"/>
          <w:szCs w:val="16"/>
          <w:lang w:val="en-AU"/>
        </w:rPr>
        <w:t xml:space="preserve"> </w:t>
      </w:r>
      <w:r w:rsidR="00F604DE" w:rsidRPr="009963EB">
        <w:rPr>
          <w:sz w:val="16"/>
          <w:szCs w:val="16"/>
          <w:lang w:val="en-AU"/>
        </w:rPr>
        <w:t xml:space="preserve"> </w:t>
      </w:r>
      <w:r w:rsidRPr="009963EB">
        <w:rPr>
          <w:sz w:val="16"/>
          <w:szCs w:val="16"/>
          <w:lang w:val="en-A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00E" w14:textId="77777777" w:rsidR="00221673" w:rsidRDefault="00221673">
    <w:pPr>
      <w:pStyle w:val="Header"/>
    </w:pPr>
  </w:p>
  <w:p w14:paraId="6AF0B9B5" w14:textId="77777777" w:rsidR="00221673" w:rsidRDefault="00221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A121" w14:textId="77777777" w:rsidR="00221673" w:rsidRDefault="00221673">
    <w:pPr>
      <w:pStyle w:val="Header"/>
    </w:pPr>
    <w:r w:rsidRPr="00E31E7C"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5CB38217" wp14:editId="4A05FC0E">
          <wp:simplePos x="0" y="0"/>
          <wp:positionH relativeFrom="margin">
            <wp:align>right</wp:align>
          </wp:positionH>
          <wp:positionV relativeFrom="page">
            <wp:posOffset>278765</wp:posOffset>
          </wp:positionV>
          <wp:extent cx="1990725" cy="657225"/>
          <wp:effectExtent l="0" t="0" r="9525" b="9525"/>
          <wp:wrapNone/>
          <wp:docPr id="142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410BA"/>
    <w:rsid w:val="00045F57"/>
    <w:rsid w:val="00051F4F"/>
    <w:rsid w:val="000528FB"/>
    <w:rsid w:val="00075423"/>
    <w:rsid w:val="00076DD4"/>
    <w:rsid w:val="000772E3"/>
    <w:rsid w:val="000905FB"/>
    <w:rsid w:val="000A409C"/>
    <w:rsid w:val="000A743A"/>
    <w:rsid w:val="000D7B98"/>
    <w:rsid w:val="000E090A"/>
    <w:rsid w:val="000F6E66"/>
    <w:rsid w:val="00123D44"/>
    <w:rsid w:val="00125A7B"/>
    <w:rsid w:val="001274D8"/>
    <w:rsid w:val="0013513F"/>
    <w:rsid w:val="001503D2"/>
    <w:rsid w:val="00161286"/>
    <w:rsid w:val="00174CE9"/>
    <w:rsid w:val="00177DB8"/>
    <w:rsid w:val="001912D4"/>
    <w:rsid w:val="00193FFB"/>
    <w:rsid w:val="00197D23"/>
    <w:rsid w:val="001B0380"/>
    <w:rsid w:val="001B234E"/>
    <w:rsid w:val="001B4062"/>
    <w:rsid w:val="001C5C09"/>
    <w:rsid w:val="0021574D"/>
    <w:rsid w:val="002202E6"/>
    <w:rsid w:val="00221673"/>
    <w:rsid w:val="00226A47"/>
    <w:rsid w:val="00226F05"/>
    <w:rsid w:val="00232EC1"/>
    <w:rsid w:val="00265E96"/>
    <w:rsid w:val="00277C4A"/>
    <w:rsid w:val="002841FB"/>
    <w:rsid w:val="00284DBD"/>
    <w:rsid w:val="00294CE0"/>
    <w:rsid w:val="002954A5"/>
    <w:rsid w:val="002E0529"/>
    <w:rsid w:val="002E34F0"/>
    <w:rsid w:val="002F4F49"/>
    <w:rsid w:val="00301740"/>
    <w:rsid w:val="00306C16"/>
    <w:rsid w:val="003523FF"/>
    <w:rsid w:val="003557E0"/>
    <w:rsid w:val="003665F6"/>
    <w:rsid w:val="0037463F"/>
    <w:rsid w:val="00384CE3"/>
    <w:rsid w:val="00386813"/>
    <w:rsid w:val="003A4E40"/>
    <w:rsid w:val="003B65B1"/>
    <w:rsid w:val="003C40A4"/>
    <w:rsid w:val="003D1641"/>
    <w:rsid w:val="003D32C9"/>
    <w:rsid w:val="003D45D1"/>
    <w:rsid w:val="003D6C57"/>
    <w:rsid w:val="003E7FF5"/>
    <w:rsid w:val="003F2B89"/>
    <w:rsid w:val="004102C6"/>
    <w:rsid w:val="004404EF"/>
    <w:rsid w:val="004862B9"/>
    <w:rsid w:val="004925DC"/>
    <w:rsid w:val="004A19E1"/>
    <w:rsid w:val="004A3E68"/>
    <w:rsid w:val="004A4D51"/>
    <w:rsid w:val="004B0AF9"/>
    <w:rsid w:val="004C099D"/>
    <w:rsid w:val="004D454B"/>
    <w:rsid w:val="004E76C7"/>
    <w:rsid w:val="004F0A01"/>
    <w:rsid w:val="004F3001"/>
    <w:rsid w:val="004F6C68"/>
    <w:rsid w:val="00503822"/>
    <w:rsid w:val="00545447"/>
    <w:rsid w:val="00555879"/>
    <w:rsid w:val="00555AD6"/>
    <w:rsid w:val="00565ECD"/>
    <w:rsid w:val="005747A9"/>
    <w:rsid w:val="005774D5"/>
    <w:rsid w:val="005903E3"/>
    <w:rsid w:val="005B3BD9"/>
    <w:rsid w:val="005E1734"/>
    <w:rsid w:val="005E2BCA"/>
    <w:rsid w:val="005E5FA8"/>
    <w:rsid w:val="005F4F5A"/>
    <w:rsid w:val="005F5B55"/>
    <w:rsid w:val="005F7393"/>
    <w:rsid w:val="006258C7"/>
    <w:rsid w:val="00632CC9"/>
    <w:rsid w:val="00654720"/>
    <w:rsid w:val="0067056B"/>
    <w:rsid w:val="00681833"/>
    <w:rsid w:val="00691436"/>
    <w:rsid w:val="006A390E"/>
    <w:rsid w:val="006A48B1"/>
    <w:rsid w:val="006A6097"/>
    <w:rsid w:val="006B1C54"/>
    <w:rsid w:val="006B3D29"/>
    <w:rsid w:val="006B613B"/>
    <w:rsid w:val="006C1744"/>
    <w:rsid w:val="006C583F"/>
    <w:rsid w:val="006F2FA9"/>
    <w:rsid w:val="006F438A"/>
    <w:rsid w:val="0070550F"/>
    <w:rsid w:val="0071327B"/>
    <w:rsid w:val="007153D9"/>
    <w:rsid w:val="007323F2"/>
    <w:rsid w:val="007345A1"/>
    <w:rsid w:val="00746ECD"/>
    <w:rsid w:val="00764970"/>
    <w:rsid w:val="00784D37"/>
    <w:rsid w:val="007860BD"/>
    <w:rsid w:val="007A1E13"/>
    <w:rsid w:val="007A53CC"/>
    <w:rsid w:val="007A75A2"/>
    <w:rsid w:val="007B492E"/>
    <w:rsid w:val="007C7EAC"/>
    <w:rsid w:val="007D4A2D"/>
    <w:rsid w:val="007E1F0C"/>
    <w:rsid w:val="007E5D42"/>
    <w:rsid w:val="007F0529"/>
    <w:rsid w:val="007F09C5"/>
    <w:rsid w:val="007F76CC"/>
    <w:rsid w:val="008113DA"/>
    <w:rsid w:val="00824954"/>
    <w:rsid w:val="00825610"/>
    <w:rsid w:val="00832A3A"/>
    <w:rsid w:val="00861B29"/>
    <w:rsid w:val="00861B60"/>
    <w:rsid w:val="00863F8B"/>
    <w:rsid w:val="00874DCE"/>
    <w:rsid w:val="00880CDF"/>
    <w:rsid w:val="00895A12"/>
    <w:rsid w:val="008B15C5"/>
    <w:rsid w:val="008B1AF4"/>
    <w:rsid w:val="008B3EA1"/>
    <w:rsid w:val="008D3670"/>
    <w:rsid w:val="008E06E5"/>
    <w:rsid w:val="008E6FD1"/>
    <w:rsid w:val="009004BB"/>
    <w:rsid w:val="00903FC3"/>
    <w:rsid w:val="0093023C"/>
    <w:rsid w:val="009334CF"/>
    <w:rsid w:val="00945F2C"/>
    <w:rsid w:val="00946866"/>
    <w:rsid w:val="00967F68"/>
    <w:rsid w:val="00972215"/>
    <w:rsid w:val="0097526D"/>
    <w:rsid w:val="00977337"/>
    <w:rsid w:val="00983E92"/>
    <w:rsid w:val="009963EB"/>
    <w:rsid w:val="009A2670"/>
    <w:rsid w:val="009B7C73"/>
    <w:rsid w:val="009F5BD2"/>
    <w:rsid w:val="009F7926"/>
    <w:rsid w:val="00A03DC7"/>
    <w:rsid w:val="00A139F6"/>
    <w:rsid w:val="00A15624"/>
    <w:rsid w:val="00A31B25"/>
    <w:rsid w:val="00A51ED3"/>
    <w:rsid w:val="00A6489D"/>
    <w:rsid w:val="00A65E3E"/>
    <w:rsid w:val="00A81006"/>
    <w:rsid w:val="00A85ED5"/>
    <w:rsid w:val="00AA054F"/>
    <w:rsid w:val="00AA4CCB"/>
    <w:rsid w:val="00AA5365"/>
    <w:rsid w:val="00AD440D"/>
    <w:rsid w:val="00AE051F"/>
    <w:rsid w:val="00AE7B69"/>
    <w:rsid w:val="00AF0DA3"/>
    <w:rsid w:val="00AF42D2"/>
    <w:rsid w:val="00AF5C93"/>
    <w:rsid w:val="00B01164"/>
    <w:rsid w:val="00B05B31"/>
    <w:rsid w:val="00B3129E"/>
    <w:rsid w:val="00B47414"/>
    <w:rsid w:val="00B860D0"/>
    <w:rsid w:val="00B90FA3"/>
    <w:rsid w:val="00B95CA2"/>
    <w:rsid w:val="00BA25D2"/>
    <w:rsid w:val="00BD47A5"/>
    <w:rsid w:val="00BD60D0"/>
    <w:rsid w:val="00BF61D7"/>
    <w:rsid w:val="00C05F14"/>
    <w:rsid w:val="00C07D39"/>
    <w:rsid w:val="00C1482A"/>
    <w:rsid w:val="00C21DB5"/>
    <w:rsid w:val="00C560C6"/>
    <w:rsid w:val="00C65932"/>
    <w:rsid w:val="00C83B30"/>
    <w:rsid w:val="00C94580"/>
    <w:rsid w:val="00C95298"/>
    <w:rsid w:val="00C97EC2"/>
    <w:rsid w:val="00CA7999"/>
    <w:rsid w:val="00CA7FE6"/>
    <w:rsid w:val="00CB533C"/>
    <w:rsid w:val="00CB5D6C"/>
    <w:rsid w:val="00CB7562"/>
    <w:rsid w:val="00CE6E3B"/>
    <w:rsid w:val="00CF6D36"/>
    <w:rsid w:val="00D000CD"/>
    <w:rsid w:val="00D1624C"/>
    <w:rsid w:val="00D17033"/>
    <w:rsid w:val="00D242C0"/>
    <w:rsid w:val="00D3430A"/>
    <w:rsid w:val="00D50178"/>
    <w:rsid w:val="00D951F4"/>
    <w:rsid w:val="00D97B96"/>
    <w:rsid w:val="00DC41FC"/>
    <w:rsid w:val="00DD15C3"/>
    <w:rsid w:val="00DD5B3A"/>
    <w:rsid w:val="00DF7F16"/>
    <w:rsid w:val="00E11484"/>
    <w:rsid w:val="00E12A6D"/>
    <w:rsid w:val="00E60AC1"/>
    <w:rsid w:val="00E70C15"/>
    <w:rsid w:val="00E76652"/>
    <w:rsid w:val="00EB318C"/>
    <w:rsid w:val="00EB3CD0"/>
    <w:rsid w:val="00EC270C"/>
    <w:rsid w:val="00ED2DC1"/>
    <w:rsid w:val="00EF3FEB"/>
    <w:rsid w:val="00EF573F"/>
    <w:rsid w:val="00EF7F2D"/>
    <w:rsid w:val="00F02668"/>
    <w:rsid w:val="00F1207A"/>
    <w:rsid w:val="00F5766A"/>
    <w:rsid w:val="00F604DE"/>
    <w:rsid w:val="00F81FA9"/>
    <w:rsid w:val="00F83126"/>
    <w:rsid w:val="00F967CF"/>
    <w:rsid w:val="00F96920"/>
    <w:rsid w:val="00FB07F0"/>
    <w:rsid w:val="00FB3552"/>
    <w:rsid w:val="00FD49AF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864351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rcf@aemo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e8ba7a3-af95-40f6-9ded-4ebe13adeb29" ContentTypeId="0x0101002F0B48F8F4F7904196E710056827A096" PreviousValue="false" LastSyncTimeStamp="2022-01-31T11:36:03.467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EMO Collaboration Document" ma:contentTypeID="0x0101002F0B48F8F4F7904196E710056827A09600A3272C1FA78F9848BCD3E49FC91D2BC1" ma:contentTypeVersion="4" ma:contentTypeDescription="" ma:contentTypeScope="" ma:versionID="c131147ec098d088c4f31b1ee64fc50f">
  <xsd:schema xmlns:xsd="http://www.w3.org/2001/XMLSchema" xmlns:xs="http://www.w3.org/2001/XMLSchema" xmlns:p="http://schemas.microsoft.com/office/2006/metadata/properties" xmlns:ns2="5d1a2284-45bc-4927-a9f9-e51f9f17c21a" targetNamespace="http://schemas.microsoft.com/office/2006/metadata/properties" ma:root="true" ma:fieldsID="e147ef5e4e3b2b435898117beaf177a6" ns2:_=""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fc36bc6de0bf403e9ed4dec84c72e21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a7bf8d9-4782-43eb-a082-793345e05c6a}" ma:internalName="TaxCatchAll" ma:showField="CatchAllData" ma:web="793c4978-3955-4a61-a6a8-52d76c846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a7bf8d9-4782-43eb-a082-793345e05c6a}" ma:internalName="TaxCatchAllLabel" ma:readOnly="true" ma:showField="CatchAllDataLabel" ma:web="793c4978-3955-4a61-a6a8-52d76c846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c36bc6de0bf403e9ed4dec84c72e21e" ma:index="12" nillable="true" ma:taxonomy="true" ma:internalName="fc36bc6de0bf403e9ed4dec84c72e21e" ma:taxonomyFieldName="AEMO_x0020_Collaboration_x0020_Document_x0020_Type" ma:displayName="AEMO Collaboration Document Type" ma:default="" ma:fieldId="{fc36bc6d-e0bf-403e-9ed4-dec84c72e21e}" ma:sspId="3e8ba7a3-af95-40f6-9ded-4ebe13adeb29" ma:termSetId="559df48e-15e2-45fa-a2d5-de60d483ab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a2284-45bc-4927-a9f9-e51f9f17c21a" xsi:nil="true"/>
    <TaxCatchAllLabel xmlns="5d1a2284-45bc-4927-a9f9-e51f9f17c21a" xsi:nil="true"/>
    <fc36bc6de0bf403e9ed4dec84c72e21e xmlns="5d1a2284-45bc-4927-a9f9-e51f9f17c21a">
      <Terms xmlns="http://schemas.microsoft.com/office/infopath/2007/PartnerControls"/>
    </fc36bc6de0bf403e9ed4dec84c72e21e>
    <TaxKeywordTaxHTField xmlns="5d1a2284-45bc-4927-a9f9-e51f9f17c21a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454183D4-8E75-4A59-8528-D04E72A3B95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0E3B565-DB01-4759-832A-3221C26AD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a2284-45bc-4927-a9f9-e51f9f17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16CD5-C874-4460-8354-49DF314F88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C73A6D-D6AA-4CC2-BBE2-511B38A7FB80}">
  <ds:schemaRefs>
    <ds:schemaRef ds:uri="http://schemas.microsoft.com/office/2006/metadata/properties"/>
    <ds:schemaRef ds:uri="5d1a2284-45bc-4927-a9f9-e51f9f17c21a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- PPC response template</vt:lpstr>
    </vt:vector>
  </TitlesOfParts>
  <Company>AEMO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- PPC response template</dc:title>
  <dc:creator>DMcgowan</dc:creator>
  <cp:lastModifiedBy>Daniel McGowan</cp:lastModifiedBy>
  <cp:revision>9</cp:revision>
  <dcterms:created xsi:type="dcterms:W3CDTF">2022-07-17T05:44:00Z</dcterms:created>
  <dcterms:modified xsi:type="dcterms:W3CDTF">2022-07-20T03:14:00Z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0x0101002F0B48F8F4F7904196E710056827A09600A3272C1FA78F9848BCD3E49FC91D2BC1</vt:lpwstr>
  </property>
  <property fmtid="{D5CDD505-2E9C-101B-9397-08002B2CF9AE}" pid="3" name="AEMODocumentType">
    <vt:lpwstr>3;#Project Record|c6e997aa-0fc5-4f15-8a0d-d85f1359ae2e</vt:lpwstr>
  </property>
  <property fmtid="{D5CDD505-2E9C-101B-9397-08002B2CF9AE}" pid="4" name="AEMOKeywords">
    <vt:lpwstr>30;#Gas Retail System|e93ffe04-29ae-4d13-8505-f43fa55ef4b3</vt:lpwstr>
  </property>
  <property fmtid="{D5CDD505-2E9C-101B-9397-08002B2CF9AE}" pid="5" name="_dlc_DocIdItemGuid">
    <vt:lpwstr>c57420be-2d4f-4161-a3c3-791689866f96</vt:lpwstr>
  </property>
  <property fmtid="{D5CDD505-2E9C-101B-9397-08002B2CF9AE}" pid="6" name="eDocsHistory">
    <vt:lpwstr/>
  </property>
  <property fmtid="{D5CDD505-2E9C-101B-9397-08002B2CF9AE}" pid="7" name="eDocsFolderNumber">
    <vt:lpwstr/>
  </property>
  <property fmtid="{D5CDD505-2E9C-101B-9397-08002B2CF9AE}" pid="8" name="AEMOOriginalURL">
    <vt:lpwstr/>
  </property>
  <property fmtid="{D5CDD505-2E9C-101B-9397-08002B2CF9AE}" pid="9" name="eDocsDocumentID">
    <vt:lpwstr/>
  </property>
  <property fmtid="{D5CDD505-2E9C-101B-9397-08002B2CF9AE}" pid="10" name="eDocsFolderDetails">
    <vt:lpwstr/>
  </property>
  <property fmtid="{D5CDD505-2E9C-101B-9397-08002B2CF9AE}" pid="11" name="eDocsSecurity">
    <vt:lpwstr/>
  </property>
  <property fmtid="{D5CDD505-2E9C-101B-9397-08002B2CF9AE}" pid="12" name="eDocsCategory1">
    <vt:lpwstr/>
  </property>
  <property fmtid="{D5CDD505-2E9C-101B-9397-08002B2CF9AE}" pid="13" name="TaxKeyword">
    <vt:lpwstr/>
  </property>
  <property fmtid="{D5CDD505-2E9C-101B-9397-08002B2CF9AE}" pid="14" name="AEMO Collaboration Document Type">
    <vt:lpwstr/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</Properties>
</file>