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6F0B" w14:textId="77777777" w:rsidR="004F3001" w:rsidRDefault="004F3001">
      <w:bookmarkStart w:id="0" w:name="_GoBack"/>
      <w:bookmarkEnd w:id="0"/>
    </w:p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2A678241" w14:textId="0655E83C" w:rsidR="00D17033" w:rsidRPr="00231D6B" w:rsidRDefault="001E7A69" w:rsidP="00231D6B">
      <w:pPr>
        <w:tabs>
          <w:tab w:val="num" w:pos="-426"/>
        </w:tabs>
        <w:spacing w:after="240" w:line="240" w:lineRule="auto"/>
        <w:ind w:left="-426"/>
        <w:rPr>
          <w:rFonts w:ascii="Segoe UI Light" w:eastAsia="Times New Roman" w:hAnsi="Segoe UI Light" w:cs="Segoe UI Light"/>
          <w:b/>
          <w:lang w:val="en-US"/>
        </w:rPr>
      </w:pPr>
      <w:r w:rsidRPr="00231D6B">
        <w:rPr>
          <w:rFonts w:ascii="Segoe UI Light" w:eastAsia="Times New Roman" w:hAnsi="Segoe UI Light" w:cs="Segoe UI Light"/>
          <w:b/>
          <w:lang w:val="en-US"/>
        </w:rPr>
        <w:t>IIR</w:t>
      </w:r>
      <w:r w:rsidR="00301740" w:rsidRPr="00231D6B">
        <w:rPr>
          <w:rFonts w:ascii="Segoe UI Light" w:eastAsia="Times New Roman" w:hAnsi="Segoe UI Light" w:cs="Segoe UI Light"/>
          <w:b/>
          <w:lang w:val="en-US"/>
        </w:rPr>
        <w:t xml:space="preserve"> r</w:t>
      </w:r>
      <w:r w:rsidR="00A139F6" w:rsidRPr="00231D6B">
        <w:rPr>
          <w:rFonts w:ascii="Segoe UI Light" w:eastAsia="Times New Roman" w:hAnsi="Segoe UI Light" w:cs="Segoe UI Light"/>
          <w:b/>
          <w:lang w:val="en-US"/>
        </w:rPr>
        <w:t>esponse t</w:t>
      </w:r>
      <w:r w:rsidR="00D17033" w:rsidRPr="00231D6B">
        <w:rPr>
          <w:rFonts w:ascii="Segoe UI Light" w:eastAsia="Times New Roman" w:hAnsi="Segoe UI Light" w:cs="Segoe UI Light"/>
          <w:b/>
          <w:lang w:val="en-US"/>
        </w:rPr>
        <w:t>emplate</w:t>
      </w:r>
      <w:r w:rsidR="001B4062" w:rsidRPr="00231D6B">
        <w:rPr>
          <w:rFonts w:ascii="Segoe UI Light" w:eastAsia="Times New Roman" w:hAnsi="Segoe UI Light" w:cs="Segoe UI Light"/>
          <w:b/>
          <w:lang w:val="en-US"/>
        </w:rPr>
        <w:t xml:space="preserve"> for</w:t>
      </w:r>
      <w:r w:rsidR="00CE6E3B" w:rsidRPr="00231D6B">
        <w:rPr>
          <w:rFonts w:ascii="Segoe UI Light" w:eastAsia="Times New Roman" w:hAnsi="Segoe UI Light" w:cs="Segoe UI Light"/>
          <w:b/>
          <w:lang w:val="en-US"/>
        </w:rPr>
        <w:t xml:space="preserve"> </w:t>
      </w:r>
      <w:r w:rsidR="00565216">
        <w:rPr>
          <w:rFonts w:ascii="Segoe UI Light" w:eastAsia="Times New Roman" w:hAnsi="Segoe UI Light" w:cs="Segoe UI Light"/>
          <w:b/>
          <w:lang w:val="en-US"/>
        </w:rPr>
        <w:t>(</w:t>
      </w:r>
      <w:r w:rsidR="00947A90">
        <w:rPr>
          <w:rFonts w:ascii="Segoe UI Light" w:eastAsia="Times New Roman" w:hAnsi="Segoe UI Light" w:cs="Segoe UI Light"/>
          <w:b/>
          <w:lang w:val="en-US"/>
        </w:rPr>
        <w:t>IN013/19W – Proposed Amendment to Clause 32)</w:t>
      </w:r>
      <w:r w:rsidR="00565216">
        <w:rPr>
          <w:rFonts w:ascii="Segoe UI Light" w:eastAsia="Times New Roman" w:hAnsi="Segoe UI Light" w:cs="Segoe UI Light"/>
          <w:b/>
          <w:lang w:val="en-US"/>
        </w:rPr>
        <w:t xml:space="preserve"> </w:t>
      </w:r>
      <w:r w:rsidR="007F0529" w:rsidRPr="00231D6B">
        <w:rPr>
          <w:rFonts w:ascii="Segoe UI Light" w:eastAsia="Times New Roman" w:hAnsi="Segoe UI Light" w:cs="Segoe UI Light"/>
          <w:b/>
          <w:lang w:val="en-US"/>
        </w:rPr>
        <w:t xml:space="preserve"> </w:t>
      </w:r>
      <w:r w:rsidR="00CE6E3B" w:rsidRPr="00231D6B">
        <w:rPr>
          <w:rFonts w:ascii="Segoe UI Light" w:eastAsia="Times New Roman" w:hAnsi="Segoe UI Light" w:cs="Segoe UI Light"/>
          <w:b/>
          <w:lang w:val="en-US"/>
        </w:rPr>
        <w:t xml:space="preserve"> </w:t>
      </w:r>
      <w:r w:rsidR="00177DB8" w:rsidRPr="00231D6B">
        <w:rPr>
          <w:rFonts w:ascii="Segoe UI Light" w:eastAsia="Times New Roman" w:hAnsi="Segoe UI Light" w:cs="Segoe UI Light"/>
          <w:b/>
          <w:lang w:val="en-US"/>
        </w:rPr>
        <w:t xml:space="preserve">– </w:t>
      </w:r>
      <w:r w:rsidR="00A139F6" w:rsidRPr="00231D6B">
        <w:rPr>
          <w:rFonts w:ascii="Segoe UI Light" w:eastAsia="Times New Roman" w:hAnsi="Segoe UI Light" w:cs="Segoe UI Light"/>
          <w:u w:val="single"/>
          <w:lang w:val="en-US"/>
        </w:rPr>
        <w:t>Responses</w:t>
      </w:r>
      <w:r w:rsidR="00177DB8" w:rsidRPr="00231D6B">
        <w:rPr>
          <w:rFonts w:ascii="Segoe UI Light" w:eastAsia="Times New Roman" w:hAnsi="Segoe UI Light" w:cs="Segoe UI Light"/>
          <w:u w:val="single"/>
          <w:lang w:val="en-US"/>
        </w:rPr>
        <w:t xml:space="preserve"> </w:t>
      </w:r>
      <w:r w:rsidR="00AA5365" w:rsidRPr="00231D6B">
        <w:rPr>
          <w:rFonts w:ascii="Segoe UI Light" w:eastAsia="Times New Roman" w:hAnsi="Segoe UI Light" w:cs="Segoe UI Light"/>
          <w:u w:val="single"/>
          <w:lang w:val="en-US"/>
        </w:rPr>
        <w:t xml:space="preserve">to be emailed to </w:t>
      </w:r>
      <w:hyperlink r:id="rId14" w:history="1">
        <w:r w:rsidR="001C5C09" w:rsidRPr="00231D6B">
          <w:rPr>
            <w:rStyle w:val="Hyperlink"/>
            <w:rFonts w:ascii="Segoe UI Light" w:eastAsia="Times New Roman" w:hAnsi="Segoe UI Light" w:cs="Segoe UI Light"/>
            <w:lang w:val="en-US"/>
          </w:rPr>
          <w:t>grcf@aemo.com.au</w:t>
        </w:r>
      </w:hyperlink>
      <w:r w:rsidR="00CE6E3B" w:rsidRPr="00231D6B">
        <w:rPr>
          <w:rFonts w:ascii="Segoe UI Light" w:eastAsia="Times New Roman" w:hAnsi="Segoe UI Light" w:cs="Segoe UI Light"/>
          <w:u w:val="single"/>
          <w:lang w:val="en-US"/>
        </w:rPr>
        <w:t xml:space="preserve"> </w:t>
      </w:r>
      <w:r w:rsidR="00AA5365" w:rsidRPr="00231D6B">
        <w:rPr>
          <w:rFonts w:ascii="Segoe UI Light" w:eastAsia="Times New Roman" w:hAnsi="Segoe UI Light" w:cs="Segoe UI Light"/>
          <w:u w:val="single"/>
          <w:lang w:val="en-US"/>
        </w:rPr>
        <w:t xml:space="preserve">by </w:t>
      </w:r>
      <w:r w:rsidR="00177DB8" w:rsidRPr="00231D6B">
        <w:rPr>
          <w:rFonts w:ascii="Segoe UI Light" w:eastAsia="Times New Roman" w:hAnsi="Segoe UI Light" w:cs="Segoe UI Light"/>
          <w:u w:val="single"/>
          <w:lang w:val="en-US"/>
        </w:rPr>
        <w:t xml:space="preserve">due </w:t>
      </w:r>
      <w:r w:rsidR="00177DB8" w:rsidRPr="00231D6B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 xml:space="preserve">COB </w:t>
      </w:r>
      <w:r w:rsidR="00947A90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>6 May 2020</w:t>
      </w:r>
      <w:r w:rsidR="00565216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 xml:space="preserve"> </w:t>
      </w:r>
      <w:r w:rsidR="000528FB" w:rsidRPr="00231D6B">
        <w:rPr>
          <w:rFonts w:ascii="Segoe UI Light" w:eastAsia="Times New Roman" w:hAnsi="Segoe UI Light" w:cs="Segoe UI Light"/>
          <w:b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170C7464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</w:t>
      </w:r>
      <w:r w:rsidR="00565216">
        <w:rPr>
          <w:rFonts w:ascii="Segoe UI Light" w:eastAsia="Times New Roman" w:hAnsi="Segoe UI Light" w:cs="Times New Roman"/>
          <w:b/>
          <w:szCs w:val="20"/>
          <w:lang w:val="en-US"/>
        </w:rPr>
        <w:t>. Section 3 is optional.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3FBA9AB4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Section 1 - General Comments on the Procedure Change</w:t>
      </w:r>
      <w:r w:rsidR="00947A90">
        <w:rPr>
          <w:rFonts w:ascii="Segoe UI Light" w:eastAsia="Times New Roman" w:hAnsi="Segoe UI Light" w:cs="Times New Roman"/>
          <w:b/>
          <w:szCs w:val="20"/>
          <w:lang w:val="en-US"/>
        </w:rPr>
        <w:t xml:space="preserve"> Request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1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1E7A69" w:rsidRPr="001E7A69" w14:paraId="662EFE9D" w14:textId="77777777" w:rsidTr="00106B65">
        <w:tc>
          <w:tcPr>
            <w:tcW w:w="5524" w:type="dxa"/>
            <w:shd w:val="clear" w:color="auto" w:fill="660066"/>
          </w:tcPr>
          <w:p w14:paraId="0BAE05BB" w14:textId="77777777" w:rsidR="001E7A69" w:rsidRPr="001E7A69" w:rsidRDefault="001E7A69" w:rsidP="001E7A69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1E7A69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shd w:val="clear" w:color="auto" w:fill="660066"/>
          </w:tcPr>
          <w:p w14:paraId="2E1E9460" w14:textId="77777777" w:rsidR="001E7A69" w:rsidRPr="001E7A69" w:rsidRDefault="001E7A69" w:rsidP="001E7A69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1E7A69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1E7A69" w:rsidRPr="001E7A69" w14:paraId="31CCCB92" w14:textId="77777777" w:rsidTr="00106B65">
        <w:tc>
          <w:tcPr>
            <w:tcW w:w="5524" w:type="dxa"/>
          </w:tcPr>
          <w:p w14:paraId="33EAC1C6" w14:textId="5007C768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 w:rsidR="00947A90"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IIR sets out </w:t>
            </w:r>
            <w:r w:rsidRPr="001E7A69">
              <w:rPr>
                <w:rFonts w:ascii="Segoe UI Light" w:eastAsia="Times New Roman" w:hAnsi="Segoe UI Light"/>
                <w:i/>
                <w:szCs w:val="20"/>
                <w:u w:val="single"/>
                <w:lang w:val="en-US"/>
              </w:rPr>
              <w:t>AEMOs critical examination of the proposal.</w:t>
            </w:r>
          </w:p>
          <w:p w14:paraId="5018A29E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5C23717F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</w:t>
            </w:r>
            <w:proofErr w:type="spellStart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supports AEMO’s examination of the proposal? </w:t>
            </w:r>
          </w:p>
          <w:p w14:paraId="56C5F6C4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0398B10C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If no, please specify areas in which your </w:t>
            </w:r>
            <w:proofErr w:type="spellStart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disputes AEMO examination proposal and include information that supports your </w:t>
            </w:r>
            <w:proofErr w:type="spellStart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rational why you do not support AEMO examination.     </w:t>
            </w:r>
          </w:p>
        </w:tc>
        <w:tc>
          <w:tcPr>
            <w:tcW w:w="8424" w:type="dxa"/>
          </w:tcPr>
          <w:p w14:paraId="13CCC5CB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1E7A69" w:rsidRPr="001E7A69" w14:paraId="6A130DD4" w14:textId="77777777" w:rsidTr="00106B65">
        <w:tc>
          <w:tcPr>
            <w:tcW w:w="5524" w:type="dxa"/>
          </w:tcPr>
          <w:p w14:paraId="5BBA547A" w14:textId="2C40E786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Section </w:t>
            </w:r>
            <w:r w:rsidR="00947A90">
              <w:rPr>
                <w:rFonts w:ascii="Segoe UI Light" w:eastAsia="Times New Roman" w:hAnsi="Segoe UI Light"/>
                <w:szCs w:val="20"/>
                <w:lang w:val="en-US"/>
              </w:rPr>
              <w:t>10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IIR set out </w:t>
            </w:r>
            <w:r w:rsidRPr="001E7A69">
              <w:rPr>
                <w:rFonts w:ascii="Segoe UI Light" w:eastAsia="Times New Roman" w:hAnsi="Segoe UI Light"/>
                <w:i/>
                <w:szCs w:val="20"/>
                <w:u w:val="single"/>
                <w:lang w:val="en-US"/>
              </w:rPr>
              <w:t>AEMOs recommendation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. </w:t>
            </w:r>
          </w:p>
          <w:p w14:paraId="1647C209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59EB9475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</w:t>
            </w:r>
            <w:proofErr w:type="spellStart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supports AEMO position to recommend the procedures changes?</w:t>
            </w:r>
          </w:p>
        </w:tc>
        <w:tc>
          <w:tcPr>
            <w:tcW w:w="8424" w:type="dxa"/>
          </w:tcPr>
          <w:p w14:paraId="3DAB2764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2AF6E21" w14:textId="19FB5877" w:rsidR="00AD440D" w:rsidRPr="00231D6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231D6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Feedback on the documentation changes described </w:t>
      </w:r>
      <w:r w:rsidR="001E7A69" w:rsidRPr="00231D6B">
        <w:rPr>
          <w:rFonts w:ascii="Segoe UI Light" w:eastAsia="Times New Roman" w:hAnsi="Segoe UI Light" w:cs="Times New Roman"/>
          <w:b/>
          <w:szCs w:val="20"/>
          <w:lang w:val="en-US"/>
        </w:rPr>
        <w:t xml:space="preserve">the </w:t>
      </w:r>
      <w:r w:rsidRPr="00231D6B">
        <w:rPr>
          <w:rFonts w:ascii="Segoe UI Light" w:eastAsia="Times New Roman" w:hAnsi="Segoe UI Light" w:cs="Times New Roman"/>
          <w:b/>
          <w:szCs w:val="20"/>
          <w:lang w:val="en-US"/>
        </w:rPr>
        <w:t>Attachment</w:t>
      </w:r>
      <w:r w:rsidR="001E7A69" w:rsidRPr="00231D6B">
        <w:rPr>
          <w:rFonts w:ascii="Segoe UI Light" w:eastAsia="Times New Roman" w:hAnsi="Segoe UI Light" w:cs="Times New Roman"/>
          <w:b/>
          <w:szCs w:val="20"/>
          <w:lang w:val="en-US"/>
        </w:rPr>
        <w:t xml:space="preserve">s </w:t>
      </w:r>
      <w:r w:rsidRPr="00231D6B">
        <w:rPr>
          <w:rFonts w:ascii="Segoe UI Light" w:eastAsia="Times New Roman" w:hAnsi="Segoe UI Light" w:cs="Times New Roman"/>
          <w:b/>
          <w:szCs w:val="20"/>
          <w:lang w:val="en-US"/>
        </w:rPr>
        <w:t xml:space="preserve">of the </w:t>
      </w:r>
      <w:r w:rsidR="001E7A69" w:rsidRPr="00231D6B">
        <w:rPr>
          <w:rFonts w:ascii="Segoe UI Light" w:eastAsia="Times New Roman" w:hAnsi="Segoe UI Light" w:cs="Times New Roman"/>
          <w:b/>
          <w:szCs w:val="20"/>
          <w:lang w:val="en-US"/>
        </w:rPr>
        <w:t>IIR</w:t>
      </w:r>
      <w:r w:rsidRPr="00231D6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50FEBED8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response***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5008DCA4" w:rsidR="007F0529" w:rsidRPr="00DC41FC" w:rsidRDefault="00565216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&lt;AEMO to insert document title&gt; 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4FEE59F7" w:rsidR="00F02668" w:rsidRPr="00DC41FC" w:rsidRDefault="00861B60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RMP </w:t>
            </w:r>
            <w:r w:rsidR="00F02668"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226F05">
        <w:tc>
          <w:tcPr>
            <w:tcW w:w="1730" w:type="dxa"/>
            <w:gridSpan w:val="2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0639CDCD" w14:textId="77777777" w:rsidTr="00226F05">
        <w:tc>
          <w:tcPr>
            <w:tcW w:w="1730" w:type="dxa"/>
            <w:gridSpan w:val="2"/>
          </w:tcPr>
          <w:p w14:paraId="2FB034B4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5E2ADA4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42C34A9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EED0732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47722727" w14:textId="77777777" w:rsidTr="00226F05">
        <w:tc>
          <w:tcPr>
            <w:tcW w:w="1730" w:type="dxa"/>
            <w:gridSpan w:val="2"/>
          </w:tcPr>
          <w:p w14:paraId="1CA87522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5A262C9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1B46CCC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1BE954B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4876894F" w14:textId="77777777" w:rsidTr="00226F05">
        <w:tc>
          <w:tcPr>
            <w:tcW w:w="1730" w:type="dxa"/>
            <w:gridSpan w:val="2"/>
          </w:tcPr>
          <w:p w14:paraId="2CFAC24D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AFCC95C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EC5898A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B3A5909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2536B6D8" w14:textId="77777777" w:rsidTr="00226F05">
        <w:tc>
          <w:tcPr>
            <w:tcW w:w="1730" w:type="dxa"/>
            <w:gridSpan w:val="2"/>
          </w:tcPr>
          <w:p w14:paraId="43D59847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43FBB40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BFF6FD3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171C8F2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06CBE616" w14:textId="77777777" w:rsidTr="00226F05">
        <w:tc>
          <w:tcPr>
            <w:tcW w:w="1730" w:type="dxa"/>
            <w:gridSpan w:val="2"/>
          </w:tcPr>
          <w:p w14:paraId="355085D3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D2AB602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A955A13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EAD3B61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761CE45D" w14:textId="77777777" w:rsidTr="00226F05">
        <w:tc>
          <w:tcPr>
            <w:tcW w:w="1730" w:type="dxa"/>
            <w:gridSpan w:val="2"/>
          </w:tcPr>
          <w:p w14:paraId="4CAE286D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051CA78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CD13482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0D8540B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692D2062" w14:textId="77777777" w:rsidTr="00226F05">
        <w:tc>
          <w:tcPr>
            <w:tcW w:w="1730" w:type="dxa"/>
            <w:gridSpan w:val="2"/>
          </w:tcPr>
          <w:p w14:paraId="5732A138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C5FBCFB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FE1C8A5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DB2526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7B2F8C35" w14:textId="77777777" w:rsidTr="00226F05">
        <w:tc>
          <w:tcPr>
            <w:tcW w:w="1730" w:type="dxa"/>
            <w:gridSpan w:val="2"/>
          </w:tcPr>
          <w:p w14:paraId="13FB93CB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618F97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ACE5A36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967B8F6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02DE8A91" w14:textId="77777777" w:rsidTr="00226F05">
        <w:tc>
          <w:tcPr>
            <w:tcW w:w="1730" w:type="dxa"/>
            <w:gridSpan w:val="2"/>
          </w:tcPr>
          <w:p w14:paraId="3074E9BA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037465C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392FD55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90D6B6A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6B30C7FD" w14:textId="77777777" w:rsidR="003557E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900B8E9" w14:textId="77777777" w:rsidR="00565216" w:rsidRPr="00AD440D" w:rsidRDefault="00565216" w:rsidP="00565216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3</w:t>
      </w:r>
      <w:r>
        <w:rPr>
          <w:rStyle w:val="FootnoteReference"/>
          <w:rFonts w:ascii="Segoe UI Light" w:eastAsia="Times New Roman" w:hAnsi="Segoe UI Light" w:cs="Times New Roman"/>
          <w:b/>
          <w:szCs w:val="20"/>
          <w:lang w:val="en-US"/>
        </w:rPr>
        <w:footnoteReference w:id="1"/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–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Additional f</w:t>
      </w:r>
      <w:r w:rsidRP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eedback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that is not part of this consultation but </w:t>
      </w:r>
      <w:r w:rsidRPr="00F604DE">
        <w:rPr>
          <w:rFonts w:ascii="Segoe UI Light" w:eastAsia="Times New Roman" w:hAnsi="Segoe UI Light" w:cs="Times New Roman"/>
          <w:b/>
          <w:szCs w:val="20"/>
          <w:lang w:val="en-US"/>
        </w:rPr>
        <w:t>warrant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 w:rsidRPr="00F604DE">
        <w:rPr>
          <w:rFonts w:ascii="Segoe UI Light" w:eastAsia="Times New Roman" w:hAnsi="Segoe UI Light" w:cs="Times New Roman"/>
          <w:b/>
          <w:szCs w:val="20"/>
          <w:lang w:val="en-US"/>
        </w:rPr>
        <w:t xml:space="preserve"> further investigations / discussion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s.  </w:t>
      </w:r>
    </w:p>
    <w:p w14:paraId="7BC284CE" w14:textId="77777777" w:rsidR="00565216" w:rsidRPr="00AD440D" w:rsidRDefault="00565216" w:rsidP="00565216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565216" w:rsidRPr="00AD440D" w14:paraId="0341E9C5" w14:textId="77777777" w:rsidTr="0006478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06DBB95" w14:textId="77777777" w:rsidR="00565216" w:rsidRPr="00AD440D" w:rsidRDefault="00565216" w:rsidP="00064785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CC240EF" w14:textId="77777777" w:rsidR="00565216" w:rsidRPr="00AD440D" w:rsidRDefault="00565216" w:rsidP="00064785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565216" w:rsidRPr="00AD440D" w14:paraId="2055F57E" w14:textId="77777777" w:rsidTr="0006478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CEFC" w14:textId="77777777" w:rsidR="00565216" w:rsidRPr="00AD440D" w:rsidRDefault="00565216" w:rsidP="00064785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</w:t>
            </w:r>
            <w:proofErr w:type="spellStart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s </w:t>
            </w:r>
            <w:r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 this consultation, but the nature of the feedback / suggestion warrant further 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57AA" w14:textId="77777777" w:rsidR="00565216" w:rsidRPr="00AD440D" w:rsidRDefault="00565216" w:rsidP="00064785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1CB7A95C" w14:textId="77777777" w:rsidR="00565216" w:rsidRPr="00AD440D" w:rsidRDefault="00565216" w:rsidP="00565216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CE8E5F1" w14:textId="77777777" w:rsidR="00565216" w:rsidRPr="00DC41FC" w:rsidRDefault="00565216" w:rsidP="00565216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</w:p>
    <w:sectPr w:rsidR="00977337" w:rsidRPr="00DC41FC" w:rsidSect="00231D6B">
      <w:headerReference w:type="default" r:id="rId15"/>
      <w:footerReference w:type="default" r:id="rId16"/>
      <w:headerReference w:type="first" r:id="rId17"/>
      <w:pgSz w:w="16838" w:h="11906" w:orient="landscape"/>
      <w:pgMar w:top="709" w:right="1387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80950" w14:textId="77777777" w:rsidR="00DE23D4" w:rsidRDefault="00DE23D4" w:rsidP="00D17033">
      <w:pPr>
        <w:spacing w:after="0" w:line="240" w:lineRule="auto"/>
      </w:pPr>
      <w:r>
        <w:separator/>
      </w:r>
    </w:p>
  </w:endnote>
  <w:endnote w:type="continuationSeparator" w:id="0">
    <w:p w14:paraId="38215DAF" w14:textId="77777777" w:rsidR="00DE23D4" w:rsidRDefault="00DE23D4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AA37F" w14:textId="77777777" w:rsidR="00DE23D4" w:rsidRDefault="00DE23D4" w:rsidP="00D17033">
      <w:pPr>
        <w:spacing w:after="0" w:line="240" w:lineRule="auto"/>
      </w:pPr>
      <w:r>
        <w:separator/>
      </w:r>
    </w:p>
  </w:footnote>
  <w:footnote w:type="continuationSeparator" w:id="0">
    <w:p w14:paraId="4A8C95C2" w14:textId="77777777" w:rsidR="00DE23D4" w:rsidRDefault="00DE23D4" w:rsidP="00D17033">
      <w:pPr>
        <w:spacing w:after="0" w:line="240" w:lineRule="auto"/>
      </w:pPr>
      <w:r>
        <w:continuationSeparator/>
      </w:r>
    </w:p>
  </w:footnote>
  <w:footnote w:id="1">
    <w:p w14:paraId="1DCA3F3F" w14:textId="77777777" w:rsidR="00565216" w:rsidRPr="009963EB" w:rsidRDefault="00565216" w:rsidP="00565216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Note - </w:t>
      </w:r>
      <w:r w:rsidRPr="00DF7F16">
        <w:rPr>
          <w:sz w:val="16"/>
          <w:szCs w:val="16"/>
        </w:rPr>
        <w:t>This feedback will be reviewed by AEMO at a later date, therefore will not be used for this consultation.  AEMO will complete a preliminary assessment of the feedback assess the feedback and it may then form part of another consultation or the annual prioritisation process</w:t>
      </w:r>
      <w:r w:rsidRPr="009963EB">
        <w:rPr>
          <w:sz w:val="16"/>
          <w:szCs w:val="16"/>
          <w:lang w:val="en-AU"/>
        </w:rP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A121" w14:textId="77777777" w:rsidR="00221673" w:rsidRDefault="00221673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6" name="Picture 16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410BA"/>
    <w:rsid w:val="00045F57"/>
    <w:rsid w:val="00051F4F"/>
    <w:rsid w:val="000528FB"/>
    <w:rsid w:val="00075423"/>
    <w:rsid w:val="000772E3"/>
    <w:rsid w:val="000905FB"/>
    <w:rsid w:val="000A409C"/>
    <w:rsid w:val="000A743A"/>
    <w:rsid w:val="000D7B98"/>
    <w:rsid w:val="000E090A"/>
    <w:rsid w:val="000F6E66"/>
    <w:rsid w:val="00123D44"/>
    <w:rsid w:val="00125A7B"/>
    <w:rsid w:val="001274D8"/>
    <w:rsid w:val="0013513F"/>
    <w:rsid w:val="001503D2"/>
    <w:rsid w:val="0015066A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5C09"/>
    <w:rsid w:val="001E7A69"/>
    <w:rsid w:val="0021574D"/>
    <w:rsid w:val="002202E6"/>
    <w:rsid w:val="00221673"/>
    <w:rsid w:val="00226A47"/>
    <w:rsid w:val="00226F05"/>
    <w:rsid w:val="00231D6B"/>
    <w:rsid w:val="00232EC1"/>
    <w:rsid w:val="00265E96"/>
    <w:rsid w:val="00277C4A"/>
    <w:rsid w:val="002841FB"/>
    <w:rsid w:val="00284DBD"/>
    <w:rsid w:val="00294CE0"/>
    <w:rsid w:val="002954A5"/>
    <w:rsid w:val="002E0529"/>
    <w:rsid w:val="002E34F0"/>
    <w:rsid w:val="00301740"/>
    <w:rsid w:val="00306C16"/>
    <w:rsid w:val="003523FF"/>
    <w:rsid w:val="003557E0"/>
    <w:rsid w:val="003665F6"/>
    <w:rsid w:val="0037463F"/>
    <w:rsid w:val="00384CE3"/>
    <w:rsid w:val="00386813"/>
    <w:rsid w:val="003A4E40"/>
    <w:rsid w:val="003C40A4"/>
    <w:rsid w:val="003D1641"/>
    <w:rsid w:val="003D32C9"/>
    <w:rsid w:val="003D45D1"/>
    <w:rsid w:val="003D6C57"/>
    <w:rsid w:val="003E7FF5"/>
    <w:rsid w:val="004102C6"/>
    <w:rsid w:val="004404EF"/>
    <w:rsid w:val="00483AA5"/>
    <w:rsid w:val="004925DC"/>
    <w:rsid w:val="004A19E1"/>
    <w:rsid w:val="004A4D51"/>
    <w:rsid w:val="004B0AF9"/>
    <w:rsid w:val="004C0086"/>
    <w:rsid w:val="004C099D"/>
    <w:rsid w:val="004D454B"/>
    <w:rsid w:val="004F0A01"/>
    <w:rsid w:val="004F3001"/>
    <w:rsid w:val="004F6C68"/>
    <w:rsid w:val="00503822"/>
    <w:rsid w:val="00545447"/>
    <w:rsid w:val="00555879"/>
    <w:rsid w:val="00555AD6"/>
    <w:rsid w:val="00565216"/>
    <w:rsid w:val="00565ECD"/>
    <w:rsid w:val="005747A9"/>
    <w:rsid w:val="005774D5"/>
    <w:rsid w:val="005903E3"/>
    <w:rsid w:val="005E1734"/>
    <w:rsid w:val="005E2BCA"/>
    <w:rsid w:val="005E5FA8"/>
    <w:rsid w:val="005F4F5A"/>
    <w:rsid w:val="005F5B55"/>
    <w:rsid w:val="005F7393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613B"/>
    <w:rsid w:val="006C1744"/>
    <w:rsid w:val="006C583F"/>
    <w:rsid w:val="006F2FA9"/>
    <w:rsid w:val="0070550F"/>
    <w:rsid w:val="0071327B"/>
    <w:rsid w:val="007153D9"/>
    <w:rsid w:val="007323F2"/>
    <w:rsid w:val="007345A1"/>
    <w:rsid w:val="00746ECD"/>
    <w:rsid w:val="00764970"/>
    <w:rsid w:val="00771B5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76CC"/>
    <w:rsid w:val="008113DA"/>
    <w:rsid w:val="00824954"/>
    <w:rsid w:val="00825610"/>
    <w:rsid w:val="00832A3A"/>
    <w:rsid w:val="00861B29"/>
    <w:rsid w:val="00861B60"/>
    <w:rsid w:val="00863F8B"/>
    <w:rsid w:val="00874DCE"/>
    <w:rsid w:val="00880CDF"/>
    <w:rsid w:val="00895A12"/>
    <w:rsid w:val="008B15C5"/>
    <w:rsid w:val="008D3670"/>
    <w:rsid w:val="008E06E5"/>
    <w:rsid w:val="008E6FD1"/>
    <w:rsid w:val="00903FC3"/>
    <w:rsid w:val="0093023C"/>
    <w:rsid w:val="009334CF"/>
    <w:rsid w:val="00946866"/>
    <w:rsid w:val="00947A90"/>
    <w:rsid w:val="00967F68"/>
    <w:rsid w:val="00977337"/>
    <w:rsid w:val="009A2670"/>
    <w:rsid w:val="009B7C73"/>
    <w:rsid w:val="009F5BD2"/>
    <w:rsid w:val="009F7926"/>
    <w:rsid w:val="00A03DC7"/>
    <w:rsid w:val="00A139F6"/>
    <w:rsid w:val="00A15624"/>
    <w:rsid w:val="00A31B25"/>
    <w:rsid w:val="00A51ED3"/>
    <w:rsid w:val="00A6489D"/>
    <w:rsid w:val="00A65E3E"/>
    <w:rsid w:val="00A85602"/>
    <w:rsid w:val="00A85ED5"/>
    <w:rsid w:val="00AA054F"/>
    <w:rsid w:val="00AA4CCB"/>
    <w:rsid w:val="00AA5365"/>
    <w:rsid w:val="00AD440D"/>
    <w:rsid w:val="00AE051F"/>
    <w:rsid w:val="00AE7B69"/>
    <w:rsid w:val="00AF0DA3"/>
    <w:rsid w:val="00AF42D2"/>
    <w:rsid w:val="00B01164"/>
    <w:rsid w:val="00B3129E"/>
    <w:rsid w:val="00B47414"/>
    <w:rsid w:val="00B860D0"/>
    <w:rsid w:val="00B90FA3"/>
    <w:rsid w:val="00B95CA2"/>
    <w:rsid w:val="00BA25D2"/>
    <w:rsid w:val="00BD47A5"/>
    <w:rsid w:val="00BD60D0"/>
    <w:rsid w:val="00BF61D7"/>
    <w:rsid w:val="00C07D39"/>
    <w:rsid w:val="00C1482A"/>
    <w:rsid w:val="00C21DB5"/>
    <w:rsid w:val="00C560C6"/>
    <w:rsid w:val="00C65932"/>
    <w:rsid w:val="00C83B30"/>
    <w:rsid w:val="00C94580"/>
    <w:rsid w:val="00C97EC2"/>
    <w:rsid w:val="00CA7FE6"/>
    <w:rsid w:val="00CB533C"/>
    <w:rsid w:val="00CB5D6C"/>
    <w:rsid w:val="00CB7562"/>
    <w:rsid w:val="00CE6E3B"/>
    <w:rsid w:val="00CF6D36"/>
    <w:rsid w:val="00D1624C"/>
    <w:rsid w:val="00D17033"/>
    <w:rsid w:val="00D242C0"/>
    <w:rsid w:val="00D3430A"/>
    <w:rsid w:val="00D50178"/>
    <w:rsid w:val="00D853E2"/>
    <w:rsid w:val="00D951F4"/>
    <w:rsid w:val="00D97B96"/>
    <w:rsid w:val="00DC41FC"/>
    <w:rsid w:val="00DD15C3"/>
    <w:rsid w:val="00DD5B3A"/>
    <w:rsid w:val="00DE23D4"/>
    <w:rsid w:val="00E11484"/>
    <w:rsid w:val="00E12A6D"/>
    <w:rsid w:val="00E60AC1"/>
    <w:rsid w:val="00E70C15"/>
    <w:rsid w:val="00E76652"/>
    <w:rsid w:val="00EB318C"/>
    <w:rsid w:val="00EB3CD0"/>
    <w:rsid w:val="00EC270C"/>
    <w:rsid w:val="00EF7F2D"/>
    <w:rsid w:val="00F02668"/>
    <w:rsid w:val="00F1207A"/>
    <w:rsid w:val="00F5766A"/>
    <w:rsid w:val="00F81FA9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E7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rcf@aemo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Daniel McGowan</DisplayName>
        <AccountId>22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RETAILMARKET-21-60435</_dlc_DocId>
    <_dlc_DocIdUrl xmlns="a14523ce-dede-483e-883a-2d83261080bd">
      <Url>http://sharedocs/sites/rmm/RetD/_layouts/15/DocIdRedir.aspx?ID=RETAILMARKET-21-60435</Url>
      <Description>RETAILMARKET-21-60435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C73A6D-D6AA-4CC2-BBE2-511B38A7FB80}">
  <ds:schemaRefs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7754FDC-95FC-4F46-9542-1BE0B8695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B619BF7-EE9E-4A54-8D83-B80F9C0B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IIR response template</vt:lpstr>
    </vt:vector>
  </TitlesOfParts>
  <Company>AEMO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- IIR response template</dc:title>
  <dc:creator>DMcgowan</dc:creator>
  <cp:lastModifiedBy>Felicity Bodger</cp:lastModifiedBy>
  <cp:revision>2</cp:revision>
  <dcterms:created xsi:type="dcterms:W3CDTF">2020-04-06T03:03:00Z</dcterms:created>
  <dcterms:modified xsi:type="dcterms:W3CDTF">2020-04-06T03:03:00Z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eeec9841-01e1-4bf3-a920-fdb9f2ba8be8</vt:lpwstr>
  </property>
</Properties>
</file>