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06F0B" w14:textId="77777777" w:rsidR="004F3001" w:rsidRPr="00D352C6" w:rsidRDefault="004F3001"/>
    <w:p w14:paraId="21A0A1AF" w14:textId="77777777" w:rsidR="00CE6E3B" w:rsidRPr="00D352C6" w:rsidRDefault="00CE6E3B" w:rsidP="00D17033">
      <w:pPr>
        <w:tabs>
          <w:tab w:val="num" w:pos="540"/>
        </w:tabs>
        <w:spacing w:after="240" w:line="240" w:lineRule="auto"/>
        <w:ind w:left="540"/>
        <w:rPr>
          <w:rFonts w:ascii="Segoe UI Light" w:eastAsia="Times New Roman" w:hAnsi="Segoe UI Light" w:cs="Segoe UI Light"/>
          <w:b/>
          <w:sz w:val="28"/>
          <w:szCs w:val="28"/>
        </w:rPr>
      </w:pPr>
    </w:p>
    <w:p w14:paraId="487E22F2" w14:textId="77777777" w:rsidR="00805708" w:rsidRPr="00D352C6" w:rsidRDefault="001912D4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</w:rPr>
      </w:pPr>
      <w:r w:rsidRPr="00D352C6">
        <w:rPr>
          <w:rFonts w:ascii="Segoe UI Light" w:eastAsia="Times New Roman" w:hAnsi="Segoe UI Light" w:cs="Segoe UI Light"/>
          <w:b/>
          <w:sz w:val="28"/>
          <w:szCs w:val="28"/>
        </w:rPr>
        <w:t>PPC</w:t>
      </w:r>
      <w:r w:rsidR="00301740" w:rsidRPr="00D352C6">
        <w:rPr>
          <w:rFonts w:ascii="Segoe UI Light" w:eastAsia="Times New Roman" w:hAnsi="Segoe UI Light" w:cs="Segoe UI Light"/>
          <w:b/>
          <w:sz w:val="28"/>
          <w:szCs w:val="28"/>
        </w:rPr>
        <w:t xml:space="preserve"> r</w:t>
      </w:r>
      <w:r w:rsidR="00A139F6" w:rsidRPr="00D352C6">
        <w:rPr>
          <w:rFonts w:ascii="Segoe UI Light" w:eastAsia="Times New Roman" w:hAnsi="Segoe UI Light" w:cs="Segoe UI Light"/>
          <w:b/>
          <w:sz w:val="28"/>
          <w:szCs w:val="28"/>
        </w:rPr>
        <w:t>esponse t</w:t>
      </w:r>
      <w:r w:rsidR="00D17033" w:rsidRPr="00D352C6">
        <w:rPr>
          <w:rFonts w:ascii="Segoe UI Light" w:eastAsia="Times New Roman" w:hAnsi="Segoe UI Light" w:cs="Segoe UI Light"/>
          <w:b/>
          <w:sz w:val="28"/>
          <w:szCs w:val="28"/>
        </w:rPr>
        <w:t>emplate</w:t>
      </w:r>
      <w:r w:rsidR="001B4062" w:rsidRPr="00D352C6">
        <w:rPr>
          <w:rFonts w:ascii="Segoe UI Light" w:eastAsia="Times New Roman" w:hAnsi="Segoe UI Light" w:cs="Segoe UI Light"/>
          <w:b/>
          <w:sz w:val="28"/>
          <w:szCs w:val="28"/>
        </w:rPr>
        <w:t xml:space="preserve"> for</w:t>
      </w:r>
      <w:r w:rsidR="00CE6E3B" w:rsidRPr="00D352C6">
        <w:rPr>
          <w:rFonts w:ascii="Segoe UI Light" w:eastAsia="Times New Roman" w:hAnsi="Segoe UI Light" w:cs="Segoe UI Light"/>
          <w:b/>
          <w:sz w:val="28"/>
          <w:szCs w:val="28"/>
        </w:rPr>
        <w:t xml:space="preserve"> IN0</w:t>
      </w:r>
      <w:r w:rsidR="007F0529" w:rsidRPr="00D352C6">
        <w:rPr>
          <w:rFonts w:ascii="Segoe UI Light" w:eastAsia="Times New Roman" w:hAnsi="Segoe UI Light" w:cs="Segoe UI Light"/>
          <w:b/>
          <w:sz w:val="28"/>
          <w:szCs w:val="28"/>
        </w:rPr>
        <w:t>0</w:t>
      </w:r>
      <w:r w:rsidR="00805708" w:rsidRPr="00D352C6">
        <w:rPr>
          <w:rFonts w:ascii="Segoe UI Light" w:eastAsia="Times New Roman" w:hAnsi="Segoe UI Light" w:cs="Segoe UI Light"/>
          <w:b/>
          <w:sz w:val="28"/>
          <w:szCs w:val="28"/>
        </w:rPr>
        <w:t>3</w:t>
      </w:r>
      <w:r w:rsidR="00CE6E3B" w:rsidRPr="00D352C6">
        <w:rPr>
          <w:rFonts w:ascii="Segoe UI Light" w:eastAsia="Times New Roman" w:hAnsi="Segoe UI Light" w:cs="Segoe UI Light"/>
          <w:b/>
          <w:sz w:val="28"/>
          <w:szCs w:val="28"/>
        </w:rPr>
        <w:t>/</w:t>
      </w:r>
      <w:r w:rsidR="00805708" w:rsidRPr="00D352C6">
        <w:rPr>
          <w:rFonts w:ascii="Segoe UI Light" w:eastAsia="Times New Roman" w:hAnsi="Segoe UI Light" w:cs="Segoe UI Light"/>
          <w:b/>
          <w:sz w:val="28"/>
          <w:szCs w:val="28"/>
        </w:rPr>
        <w:t>20</w:t>
      </w:r>
      <w:r w:rsidR="00CE6E3B" w:rsidRPr="00D352C6">
        <w:rPr>
          <w:rFonts w:ascii="Segoe UI Light" w:eastAsia="Times New Roman" w:hAnsi="Segoe UI Light" w:cs="Segoe UI Light"/>
          <w:b/>
          <w:sz w:val="28"/>
          <w:szCs w:val="28"/>
        </w:rPr>
        <w:t xml:space="preserve"> (</w:t>
      </w:r>
      <w:r w:rsidR="00805708" w:rsidRPr="00D352C6">
        <w:rPr>
          <w:rFonts w:ascii="Segoe UI Light" w:eastAsia="Times New Roman" w:hAnsi="Segoe UI Light" w:cs="Segoe UI Light"/>
          <w:b/>
          <w:sz w:val="28"/>
          <w:szCs w:val="28"/>
        </w:rPr>
        <w:t xml:space="preserve">Adoption of the existing electricity Life Support Notification (LSN) and Life Support Request (LSR) transactions for gas retail markets and the associated </w:t>
      </w:r>
      <w:proofErr w:type="spellStart"/>
      <w:r w:rsidR="00805708" w:rsidRPr="00D352C6">
        <w:rPr>
          <w:rFonts w:ascii="Segoe UI Light" w:eastAsia="Times New Roman" w:hAnsi="Segoe UI Light" w:cs="Segoe UI Light"/>
          <w:b/>
          <w:sz w:val="28"/>
          <w:szCs w:val="28"/>
        </w:rPr>
        <w:t>aseXML</w:t>
      </w:r>
      <w:proofErr w:type="spellEnd"/>
      <w:r w:rsidR="00805708" w:rsidRPr="00D352C6">
        <w:rPr>
          <w:rFonts w:ascii="Segoe UI Light" w:eastAsia="Times New Roman" w:hAnsi="Segoe UI Light" w:cs="Segoe UI Light"/>
          <w:b/>
          <w:sz w:val="28"/>
          <w:szCs w:val="28"/>
        </w:rPr>
        <w:t xml:space="preserve"> schema uplift to version r38).</w:t>
      </w:r>
    </w:p>
    <w:p w14:paraId="2A678241" w14:textId="1FE39E93" w:rsidR="00D17033" w:rsidRPr="00D352C6" w:rsidRDefault="00177DB8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</w:rPr>
      </w:pPr>
      <w:r w:rsidRPr="00D352C6">
        <w:rPr>
          <w:rFonts w:ascii="Segoe UI Light" w:eastAsia="Times New Roman" w:hAnsi="Segoe UI Light" w:cs="Segoe UI Light"/>
          <w:b/>
          <w:sz w:val="28"/>
          <w:szCs w:val="28"/>
        </w:rPr>
        <w:t xml:space="preserve">– </w:t>
      </w:r>
      <w:r w:rsidR="00A139F6" w:rsidRPr="00D352C6">
        <w:rPr>
          <w:rFonts w:ascii="Segoe UI Light" w:eastAsia="Times New Roman" w:hAnsi="Segoe UI Light" w:cs="Segoe UI Light"/>
          <w:sz w:val="24"/>
          <w:szCs w:val="24"/>
          <w:u w:val="single"/>
        </w:rPr>
        <w:t>Responses</w:t>
      </w:r>
      <w:r w:rsidRPr="00D352C6">
        <w:rPr>
          <w:rFonts w:ascii="Segoe UI Light" w:eastAsia="Times New Roman" w:hAnsi="Segoe UI Light" w:cs="Segoe UI Light"/>
          <w:sz w:val="24"/>
          <w:szCs w:val="24"/>
          <w:u w:val="single"/>
        </w:rPr>
        <w:t xml:space="preserve"> </w:t>
      </w:r>
      <w:r w:rsidR="00AA5365" w:rsidRPr="00D352C6">
        <w:rPr>
          <w:rFonts w:ascii="Segoe UI Light" w:eastAsia="Times New Roman" w:hAnsi="Segoe UI Light" w:cs="Segoe UI Light"/>
          <w:sz w:val="24"/>
          <w:szCs w:val="24"/>
          <w:u w:val="single"/>
        </w:rPr>
        <w:t xml:space="preserve">to be emailed to </w:t>
      </w:r>
      <w:hyperlink r:id="rId14" w:history="1">
        <w:r w:rsidR="001C5C09" w:rsidRPr="00D352C6">
          <w:rPr>
            <w:rStyle w:val="Hyperlink"/>
            <w:rFonts w:ascii="Segoe UI Light" w:eastAsia="Times New Roman" w:hAnsi="Segoe UI Light" w:cs="Segoe UI Light"/>
            <w:sz w:val="24"/>
            <w:szCs w:val="24"/>
          </w:rPr>
          <w:t>grcf@aemo.com.au</w:t>
        </w:r>
      </w:hyperlink>
      <w:r w:rsidR="00CE6E3B" w:rsidRPr="00D352C6">
        <w:rPr>
          <w:rFonts w:ascii="Segoe UI Light" w:eastAsia="Times New Roman" w:hAnsi="Segoe UI Light" w:cs="Segoe UI Light"/>
          <w:sz w:val="24"/>
          <w:szCs w:val="24"/>
          <w:u w:val="single"/>
        </w:rPr>
        <w:t xml:space="preserve"> </w:t>
      </w:r>
      <w:r w:rsidR="00AA5365" w:rsidRPr="00D352C6">
        <w:rPr>
          <w:rFonts w:ascii="Segoe UI Light" w:eastAsia="Times New Roman" w:hAnsi="Segoe UI Light" w:cs="Segoe UI Light"/>
          <w:sz w:val="24"/>
          <w:szCs w:val="24"/>
          <w:u w:val="single"/>
        </w:rPr>
        <w:t xml:space="preserve">by </w:t>
      </w:r>
      <w:r w:rsidRPr="00D352C6">
        <w:rPr>
          <w:rFonts w:ascii="Segoe UI Light" w:eastAsia="Times New Roman" w:hAnsi="Segoe UI Light" w:cs="Segoe UI Light"/>
          <w:sz w:val="24"/>
          <w:szCs w:val="24"/>
          <w:u w:val="single"/>
        </w:rPr>
        <w:t xml:space="preserve">due </w:t>
      </w:r>
      <w:r w:rsidRPr="00D352C6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</w:rPr>
        <w:t xml:space="preserve">COB </w:t>
      </w:r>
      <w:r w:rsidR="00805708" w:rsidRPr="00D352C6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</w:rPr>
        <w:t xml:space="preserve">14 February </w:t>
      </w:r>
      <w:r w:rsidR="00D242C0" w:rsidRPr="00D352C6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</w:rPr>
        <w:t>20</w:t>
      </w:r>
      <w:r w:rsidR="00805708" w:rsidRPr="00D352C6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</w:rPr>
        <w:t>20</w:t>
      </w:r>
      <w:r w:rsidR="00B01164" w:rsidRPr="00D352C6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</w:rPr>
        <w:t>.</w:t>
      </w:r>
      <w:r w:rsidR="000528FB" w:rsidRPr="00D352C6">
        <w:rPr>
          <w:rFonts w:ascii="Segoe UI Light" w:eastAsia="Times New Roman" w:hAnsi="Segoe UI Light" w:cs="Segoe UI Light"/>
          <w:b/>
          <w:sz w:val="24"/>
          <w:szCs w:val="24"/>
          <w:u w:val="singl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352C6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352C6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  <w:r w:rsidRPr="00D352C6">
              <w:rPr>
                <w:rFonts w:ascii="Segoe UI Light" w:eastAsia="Times New Roman" w:hAnsi="Segoe UI Light" w:cs="Segoe UI Light"/>
              </w:rPr>
              <w:t xml:space="preserve">Review comments submitted by: </w:t>
            </w:r>
            <w:r w:rsidR="00177DB8" w:rsidRPr="00D352C6">
              <w:rPr>
                <w:rFonts w:ascii="Segoe UI Light" w:eastAsia="Times New Roman" w:hAnsi="Segoe UI Light" w:cs="Segoe UI Light"/>
                <w:i/>
                <w:highlight w:val="yellow"/>
              </w:rPr>
              <w:t>&lt;insert company&gt;</w:t>
            </w:r>
          </w:p>
          <w:p w14:paraId="7DDD04C3" w14:textId="15C8B9A5" w:rsidR="003557E0" w:rsidRPr="00D352C6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  <w:r w:rsidRPr="00D352C6">
              <w:rPr>
                <w:rFonts w:ascii="Segoe UI Light" w:eastAsia="Times New Roman" w:hAnsi="Segoe UI Light" w:cs="Segoe UI Light"/>
              </w:rPr>
              <w:t xml:space="preserve">Contact Person: </w:t>
            </w:r>
            <w:r w:rsidR="00177DB8" w:rsidRPr="00D352C6">
              <w:rPr>
                <w:rFonts w:ascii="Segoe UI Light" w:eastAsia="Times New Roman" w:hAnsi="Segoe UI Light" w:cs="Segoe UI Light"/>
                <w:i/>
                <w:highlight w:val="yellow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352C6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352C6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  <w:r w:rsidRPr="00D352C6">
              <w:rPr>
                <w:rFonts w:ascii="Segoe UI Light" w:eastAsia="Times New Roman" w:hAnsi="Segoe UI Light" w:cs="Segoe UI Light"/>
              </w:rPr>
              <w:t xml:space="preserve">Date: </w:t>
            </w:r>
            <w:r w:rsidR="00177DB8" w:rsidRPr="00D352C6">
              <w:rPr>
                <w:rFonts w:ascii="Segoe UI Light" w:eastAsia="Times New Roman" w:hAnsi="Segoe UI Light" w:cs="Segoe UI Light"/>
                <w:i/>
                <w:highlight w:val="yellow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352C6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</w:rPr>
            </w:pPr>
          </w:p>
        </w:tc>
      </w:tr>
    </w:tbl>
    <w:p w14:paraId="75D88545" w14:textId="77777777" w:rsidR="00AD440D" w:rsidRPr="00D352C6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</w:rPr>
      </w:pPr>
    </w:p>
    <w:p w14:paraId="7B3B83EA" w14:textId="6AB6FA9D" w:rsidR="00DC41FC" w:rsidRPr="00D352C6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  <w:r w:rsidRPr="00D352C6">
        <w:rPr>
          <w:rFonts w:ascii="Segoe UI Light" w:eastAsia="Times New Roman" w:hAnsi="Segoe UI Light" w:cs="Times New Roman"/>
          <w:b/>
          <w:szCs w:val="20"/>
        </w:rPr>
        <w:t xml:space="preserve">Please complete sections 1 </w:t>
      </w:r>
      <w:r w:rsidR="00805708" w:rsidRPr="00D352C6">
        <w:rPr>
          <w:rFonts w:ascii="Segoe UI Light" w:eastAsia="Times New Roman" w:hAnsi="Segoe UI Light" w:cs="Times New Roman"/>
          <w:b/>
          <w:szCs w:val="20"/>
        </w:rPr>
        <w:t>to 3</w:t>
      </w:r>
      <w:r w:rsidRPr="00D352C6">
        <w:rPr>
          <w:rFonts w:ascii="Segoe UI Light" w:eastAsia="Times New Roman" w:hAnsi="Segoe UI Light" w:cs="Times New Roman"/>
          <w:b/>
          <w:szCs w:val="20"/>
        </w:rPr>
        <w:t>.</w:t>
      </w:r>
      <w:r w:rsidR="00805708" w:rsidRPr="00D352C6">
        <w:rPr>
          <w:rFonts w:ascii="Segoe UI Light" w:eastAsia="Times New Roman" w:hAnsi="Segoe UI Light" w:cs="Times New Roman"/>
          <w:b/>
          <w:szCs w:val="20"/>
        </w:rPr>
        <w:t xml:space="preserve"> Section 4 is only required if your submission proposing further changes to the technical protocols.</w:t>
      </w:r>
    </w:p>
    <w:p w14:paraId="59B3AAA4" w14:textId="77777777" w:rsidR="00DC41FC" w:rsidRPr="00D352C6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D352C6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D352C6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D352C6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</w:rPr>
              <w:t>Please Provide Response Here</w:t>
            </w:r>
          </w:p>
        </w:tc>
      </w:tr>
      <w:tr w:rsidR="00805708" w:rsidRPr="00D352C6" w14:paraId="70C63A5E" w14:textId="77777777" w:rsidTr="00805708">
        <w:tc>
          <w:tcPr>
            <w:tcW w:w="1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ED619B" w14:textId="6C28F083" w:rsidR="00805708" w:rsidRPr="00D352C6" w:rsidRDefault="00805708" w:rsidP="00AD440D">
            <w:pPr>
              <w:rPr>
                <w:rFonts w:ascii="Segoe UI Light" w:eastAsia="Times New Roman" w:hAnsi="Segoe UI Light"/>
                <w:szCs w:val="20"/>
              </w:rPr>
            </w:pPr>
            <w:bookmarkStart w:id="0" w:name="_Hlk26431891"/>
            <w:r w:rsidRPr="00D352C6">
              <w:rPr>
                <w:rFonts w:ascii="Segoe UI Light" w:eastAsia="Times New Roman" w:hAnsi="Segoe UI Light"/>
                <w:b/>
                <w:szCs w:val="20"/>
              </w:rPr>
              <w:t>Section 1 - Comments on the technical requirements and implementation date</w:t>
            </w:r>
          </w:p>
        </w:tc>
      </w:tr>
      <w:bookmarkEnd w:id="0"/>
      <w:tr w:rsidR="00805708" w:rsidRPr="00D352C6" w14:paraId="014EAF24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569" w14:textId="0A0CC204" w:rsidR="00805708" w:rsidRPr="00D352C6" w:rsidRDefault="00805708" w:rsidP="00805708">
            <w:pPr>
              <w:rPr>
                <w:rFonts w:ascii="Segoe UI Light" w:eastAsia="Times New Roman" w:hAnsi="Segoe UI Light"/>
                <w:szCs w:val="20"/>
              </w:rPr>
            </w:pPr>
            <w:r w:rsidRPr="00D352C6">
              <w:rPr>
                <w:rFonts w:ascii="Segoe UI Light" w:eastAsia="Times New Roman" w:hAnsi="Segoe UI Light"/>
                <w:szCs w:val="20"/>
              </w:rPr>
              <w:t>Provide details on whether your organisation agrees with the technical requirements and implementation date options that AEMO has put forward in section 3 of this PPC. If your organisation d</w:t>
            </w:r>
            <w:r w:rsidRPr="00D352C6">
              <w:rPr>
                <w:rFonts w:ascii="Segoe UI Light" w:eastAsia="Times New Roman" w:hAnsi="Segoe UI Light"/>
                <w:szCs w:val="20"/>
              </w:rPr>
              <w:t xml:space="preserve">oes not </w:t>
            </w:r>
            <w:r w:rsidR="00D90E5E">
              <w:rPr>
                <w:rFonts w:ascii="Segoe UI Light" w:eastAsia="Times New Roman" w:hAnsi="Segoe UI Light"/>
                <w:szCs w:val="20"/>
              </w:rPr>
              <w:t>believe that the PPC adequately captures the technical requirements or does not support the proposed implementation date options</w:t>
            </w:r>
            <w:r w:rsidRPr="00D352C6">
              <w:rPr>
                <w:rFonts w:ascii="Segoe UI Light" w:eastAsia="Times New Roman" w:hAnsi="Segoe UI Light"/>
                <w:szCs w:val="20"/>
              </w:rPr>
              <w:t>, pleas</w:t>
            </w:r>
            <w:r w:rsidRPr="00D352C6">
              <w:rPr>
                <w:rFonts w:ascii="Segoe UI Light" w:eastAsia="Times New Roman" w:hAnsi="Segoe UI Light"/>
                <w:szCs w:val="20"/>
              </w:rPr>
              <w:t>e provide details on which requirements specifically your organisation opposes and why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CBE4" w14:textId="77777777" w:rsidR="00805708" w:rsidRPr="00D352C6" w:rsidRDefault="00805708" w:rsidP="00AD440D">
            <w:pPr>
              <w:rPr>
                <w:rFonts w:ascii="Segoe UI Light" w:eastAsia="Times New Roman" w:hAnsi="Segoe UI Light"/>
                <w:szCs w:val="20"/>
              </w:rPr>
            </w:pPr>
          </w:p>
        </w:tc>
      </w:tr>
      <w:tr w:rsidR="00C01237" w:rsidRPr="00D352C6" w14:paraId="478B11FC" w14:textId="77777777" w:rsidTr="00034440">
        <w:tc>
          <w:tcPr>
            <w:tcW w:w="1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5FC810" w14:textId="41A0458E" w:rsidR="00C01237" w:rsidRPr="00D352C6" w:rsidRDefault="00C01237" w:rsidP="00034440">
            <w:pPr>
              <w:rPr>
                <w:rFonts w:ascii="Segoe UI Light" w:eastAsia="Times New Roman" w:hAnsi="Segoe UI Light"/>
                <w:szCs w:val="20"/>
              </w:rPr>
            </w:pPr>
            <w:bookmarkStart w:id="1" w:name="_Hlk26432122"/>
            <w:r w:rsidRPr="00D352C6">
              <w:rPr>
                <w:rFonts w:ascii="Segoe UI Light" w:eastAsia="Times New Roman" w:hAnsi="Segoe UI Light"/>
                <w:b/>
                <w:szCs w:val="20"/>
              </w:rPr>
              <w:t xml:space="preserve">Section 2 - Comments on the whether a net benefit will be realised should this initiative be implemented. </w:t>
            </w:r>
          </w:p>
        </w:tc>
      </w:tr>
      <w:bookmarkEnd w:id="1"/>
      <w:tr w:rsidR="00C01237" w:rsidRPr="00D352C6" w14:paraId="2B698C6E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FEBD" w14:textId="14933DC8" w:rsidR="00C01237" w:rsidRPr="00D352C6" w:rsidRDefault="00C01237" w:rsidP="00805708">
            <w:pPr>
              <w:rPr>
                <w:rFonts w:ascii="Segoe UI Light" w:eastAsia="Times New Roman" w:hAnsi="Segoe UI Light"/>
                <w:szCs w:val="20"/>
              </w:rPr>
            </w:pPr>
            <w:r w:rsidRPr="00D352C6">
              <w:rPr>
                <w:rFonts w:ascii="Segoe UI Light" w:eastAsia="Times New Roman" w:hAnsi="Segoe UI Light"/>
                <w:szCs w:val="20"/>
              </w:rPr>
              <w:t xml:space="preserve">Provide feedback on whether you expect that the benefits described in section 4 will outweigh the costs described in section 6 for your organisation. Feedback should include details of the benefits, and if your organisation believes that the cost will outweigh the </w:t>
            </w:r>
            <w:r w:rsidRPr="00D352C6">
              <w:rPr>
                <w:rFonts w:ascii="Segoe UI Light" w:eastAsia="Times New Roman" w:hAnsi="Segoe UI Light"/>
                <w:szCs w:val="20"/>
              </w:rPr>
              <w:lastRenderedPageBreak/>
              <w:t>benefits, your feedback should provide an order of materiality for the costs.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83BD" w14:textId="77777777" w:rsidR="00C01237" w:rsidRPr="00D352C6" w:rsidRDefault="00C01237" w:rsidP="00AD440D">
            <w:pPr>
              <w:rPr>
                <w:rFonts w:ascii="Segoe UI Light" w:eastAsia="Times New Roman" w:hAnsi="Segoe UI Light"/>
                <w:szCs w:val="20"/>
              </w:rPr>
            </w:pPr>
          </w:p>
        </w:tc>
      </w:tr>
      <w:tr w:rsidR="00C01237" w:rsidRPr="00D352C6" w14:paraId="5AA97E58" w14:textId="77777777" w:rsidTr="00034440">
        <w:tc>
          <w:tcPr>
            <w:tcW w:w="13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06243F" w14:textId="298A2BAB" w:rsidR="00C01237" w:rsidRPr="00D352C6" w:rsidRDefault="00C01237" w:rsidP="00034440">
            <w:pPr>
              <w:rPr>
                <w:rFonts w:ascii="Segoe UI Light" w:eastAsia="Times New Roman" w:hAnsi="Segoe UI Light"/>
                <w:szCs w:val="20"/>
              </w:rPr>
            </w:pPr>
            <w:r w:rsidRPr="00D352C6">
              <w:rPr>
                <w:rFonts w:ascii="Segoe UI Light" w:eastAsia="Times New Roman" w:hAnsi="Segoe UI Light"/>
                <w:b/>
                <w:szCs w:val="20"/>
              </w:rPr>
              <w:t xml:space="preserve">Section 3 - Feedback on any other matters described in the PPC. </w:t>
            </w:r>
          </w:p>
        </w:tc>
      </w:tr>
      <w:tr w:rsidR="00805708" w:rsidRPr="00D352C6" w14:paraId="75CAB82A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476E" w14:textId="6C7C3448" w:rsidR="00805708" w:rsidRPr="00D352C6" w:rsidRDefault="00C01237" w:rsidP="00805708">
            <w:pPr>
              <w:rPr>
                <w:rFonts w:ascii="Segoe UI Light" w:eastAsia="Times New Roman" w:hAnsi="Segoe UI Light"/>
                <w:szCs w:val="20"/>
              </w:rPr>
            </w:pPr>
            <w:r w:rsidRPr="00D352C6">
              <w:rPr>
                <w:rFonts w:ascii="Segoe UI Light" w:eastAsia="Times New Roman" w:hAnsi="Segoe UI Light"/>
                <w:szCs w:val="20"/>
              </w:rPr>
              <w:t xml:space="preserve">Sections 1 to 9 of the PPC sets out details of the proposal. </w:t>
            </w:r>
            <w:r w:rsidRPr="00D352C6">
              <w:rPr>
                <w:rFonts w:ascii="Segoe UI Light" w:eastAsia="Times New Roman" w:hAnsi="Segoe UI Light"/>
                <w:szCs w:val="20"/>
              </w:rPr>
              <w:br/>
              <w:t xml:space="preserve">Does your organisation support AEMO’s assessment of the proposal? </w:t>
            </w:r>
            <w:r w:rsidRPr="00D352C6">
              <w:rPr>
                <w:rFonts w:ascii="Segoe UI Light" w:eastAsia="Times New Roman" w:hAnsi="Segoe UI Light"/>
                <w:szCs w:val="20"/>
              </w:rPr>
              <w:br/>
              <w:t>If no, please specify areas in which your organisation disputes AEMO’s assessment (include PPC section reference number) of the proposal and include information support</w:t>
            </w:r>
            <w:r w:rsidR="00D90E5E">
              <w:rPr>
                <w:rFonts w:ascii="Segoe UI Light" w:eastAsia="Times New Roman" w:hAnsi="Segoe UI Light"/>
                <w:szCs w:val="20"/>
              </w:rPr>
              <w:t>ing</w:t>
            </w:r>
            <w:r w:rsidRPr="00D352C6">
              <w:rPr>
                <w:rFonts w:ascii="Segoe UI Light" w:eastAsia="Times New Roman" w:hAnsi="Segoe UI Light"/>
                <w:szCs w:val="20"/>
              </w:rPr>
              <w:t xml:space="preserve"> your organisation</w:t>
            </w:r>
            <w:r w:rsidR="00D90E5E">
              <w:rPr>
                <w:rFonts w:ascii="Segoe UI Light" w:eastAsia="Times New Roman" w:hAnsi="Segoe UI Light"/>
                <w:szCs w:val="20"/>
              </w:rPr>
              <w:t>’s</w:t>
            </w:r>
            <w:r w:rsidRPr="00D352C6">
              <w:rPr>
                <w:rFonts w:ascii="Segoe UI Light" w:eastAsia="Times New Roman" w:hAnsi="Segoe UI Light"/>
                <w:szCs w:val="20"/>
              </w:rPr>
              <w:t xml:space="preserve"> rational</w:t>
            </w:r>
            <w:r w:rsidR="00D90E5E">
              <w:rPr>
                <w:rFonts w:ascii="Segoe UI Light" w:eastAsia="Times New Roman" w:hAnsi="Segoe UI Light"/>
                <w:szCs w:val="20"/>
              </w:rPr>
              <w:t>e as to</w:t>
            </w:r>
            <w:r w:rsidRPr="00D352C6">
              <w:rPr>
                <w:rFonts w:ascii="Segoe UI Light" w:eastAsia="Times New Roman" w:hAnsi="Segoe UI Light"/>
                <w:szCs w:val="20"/>
              </w:rPr>
              <w:t xml:space="preserve"> why you do not support AEMO’s assessment.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B37" w14:textId="77777777" w:rsidR="00805708" w:rsidRPr="00D352C6" w:rsidRDefault="00805708" w:rsidP="00AD440D">
            <w:pPr>
              <w:rPr>
                <w:rFonts w:ascii="Segoe UI Light" w:eastAsia="Times New Roman" w:hAnsi="Segoe UI Light"/>
                <w:szCs w:val="20"/>
              </w:rPr>
            </w:pPr>
          </w:p>
        </w:tc>
      </w:tr>
    </w:tbl>
    <w:p w14:paraId="60376430" w14:textId="77777777" w:rsidR="00AD440D" w:rsidRPr="00D352C6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</w:rPr>
      </w:pPr>
    </w:p>
    <w:p w14:paraId="480B700F" w14:textId="77777777" w:rsidR="00AD440D" w:rsidRPr="00D352C6" w:rsidRDefault="00AD440D" w:rsidP="00AD440D">
      <w:pPr>
        <w:rPr>
          <w:rFonts w:ascii="Segoe UI Light" w:eastAsia="Times New Roman" w:hAnsi="Segoe UI Light" w:cs="Times New Roman"/>
          <w:szCs w:val="20"/>
        </w:rPr>
      </w:pPr>
      <w:r w:rsidRPr="00D352C6">
        <w:rPr>
          <w:rFonts w:ascii="Segoe UI Light" w:eastAsia="Times New Roman" w:hAnsi="Segoe UI Light" w:cs="Times New Roman"/>
          <w:szCs w:val="20"/>
        </w:rPr>
        <w:br w:type="page"/>
      </w:r>
    </w:p>
    <w:p w14:paraId="79D6DB7E" w14:textId="77777777" w:rsidR="00AD440D" w:rsidRPr="00D352C6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</w:rPr>
      </w:pPr>
    </w:p>
    <w:p w14:paraId="42AF6E21" w14:textId="2FDF2BF2" w:rsidR="00AD440D" w:rsidRPr="00D352C6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</w:rPr>
      </w:pPr>
      <w:r w:rsidRPr="00D352C6">
        <w:rPr>
          <w:rFonts w:ascii="Segoe UI Light" w:eastAsia="Times New Roman" w:hAnsi="Segoe UI Light" w:cs="Times New Roman"/>
          <w:b/>
          <w:szCs w:val="20"/>
        </w:rPr>
        <w:t xml:space="preserve">Section </w:t>
      </w:r>
      <w:r w:rsidR="00C01237" w:rsidRPr="00D352C6">
        <w:rPr>
          <w:rFonts w:ascii="Segoe UI Light" w:eastAsia="Times New Roman" w:hAnsi="Segoe UI Light" w:cs="Times New Roman"/>
          <w:b/>
          <w:szCs w:val="20"/>
        </w:rPr>
        <w:t>4</w:t>
      </w:r>
      <w:r w:rsidRPr="00D352C6">
        <w:rPr>
          <w:rFonts w:ascii="Segoe UI Light" w:eastAsia="Times New Roman" w:hAnsi="Segoe UI Light" w:cs="Times New Roman"/>
          <w:b/>
          <w:szCs w:val="20"/>
        </w:rPr>
        <w:t xml:space="preserve"> - Feedback on the documentation changes described in Attachment </w:t>
      </w:r>
      <w:r w:rsidR="00DC41FC" w:rsidRPr="00D352C6">
        <w:rPr>
          <w:rFonts w:ascii="Segoe UI Light" w:eastAsia="Times New Roman" w:hAnsi="Segoe UI Light" w:cs="Times New Roman"/>
          <w:b/>
          <w:szCs w:val="20"/>
        </w:rPr>
        <w:t>C</w:t>
      </w:r>
      <w:r w:rsidRPr="00D352C6">
        <w:rPr>
          <w:rFonts w:ascii="Segoe UI Light" w:eastAsia="Times New Roman" w:hAnsi="Segoe UI Light" w:cs="Times New Roman"/>
          <w:b/>
          <w:szCs w:val="20"/>
        </w:rPr>
        <w:t xml:space="preserve"> of the PPC.</w:t>
      </w:r>
    </w:p>
    <w:p w14:paraId="1FA5C0BA" w14:textId="34DF62EF" w:rsidR="00C01237" w:rsidRPr="00D352C6" w:rsidRDefault="00C01237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</w:rPr>
      </w:pPr>
    </w:p>
    <w:p w14:paraId="7703AC60" w14:textId="77777777" w:rsidR="00DC41FC" w:rsidRPr="00D352C6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352C6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352C6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352C6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7F0529" w:rsidRPr="00D352C6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5E3D7E2E" w:rsidR="007F0529" w:rsidRPr="00D352C6" w:rsidRDefault="003A4E40" w:rsidP="00D103C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Ref </w:t>
            </w:r>
            <w:r w:rsidR="004B0AF9" w:rsidRPr="00D352C6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#1</w:t>
            </w:r>
            <w:r w:rsidRPr="00D352C6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 </w:t>
            </w:r>
            <w:r w:rsidR="004B0AF9" w:rsidRPr="00D352C6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–</w:t>
            </w:r>
            <w:r w:rsidRPr="00D352C6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 </w:t>
            </w:r>
            <w:r w:rsidR="00C01237" w:rsidRPr="00D352C6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>Participant Build Pack - Process Flow Table of Transactions</w:t>
            </w:r>
            <w:r w:rsidR="003557E0" w:rsidRPr="00D352C6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  <w:tr w:rsidR="00F02668" w:rsidRPr="00D352C6" w14:paraId="5D9838FE" w14:textId="77777777" w:rsidTr="00226F05">
        <w:tc>
          <w:tcPr>
            <w:tcW w:w="1730" w:type="dxa"/>
            <w:gridSpan w:val="2"/>
          </w:tcPr>
          <w:p w14:paraId="7C016E58" w14:textId="5F7FADA6" w:rsidR="00F02668" w:rsidRPr="00D352C6" w:rsidRDefault="00D103C9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</w:t>
            </w:r>
            <w:r w:rsidR="00F02668"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 #</w:t>
            </w:r>
          </w:p>
        </w:tc>
        <w:tc>
          <w:tcPr>
            <w:tcW w:w="4394" w:type="dxa"/>
          </w:tcPr>
          <w:p w14:paraId="5DF321F9" w14:textId="77777777" w:rsidR="00F02668" w:rsidRPr="00D352C6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352C6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352C6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F02668" w:rsidRPr="00D352C6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352C6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5A8D059" w14:textId="77777777" w:rsidR="00F02668" w:rsidRPr="00D352C6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84DBCCD" w14:textId="77777777" w:rsidR="00F02668" w:rsidRPr="00D352C6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950CF7A" w14:textId="77777777" w:rsidR="00F02668" w:rsidRPr="00D352C6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F02668" w:rsidRPr="00D352C6" w14:paraId="16DD1F7A" w14:textId="77777777" w:rsidTr="00226F05">
        <w:tc>
          <w:tcPr>
            <w:tcW w:w="1730" w:type="dxa"/>
            <w:gridSpan w:val="2"/>
          </w:tcPr>
          <w:p w14:paraId="3DAE4356" w14:textId="77777777" w:rsidR="00F02668" w:rsidRPr="00D352C6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15A0B03" w14:textId="77777777" w:rsidR="00F02668" w:rsidRPr="00D352C6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6656AF3" w14:textId="77777777" w:rsidR="00F02668" w:rsidRPr="00D352C6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BC4C598" w14:textId="77777777" w:rsidR="00F02668" w:rsidRPr="00D352C6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051F4F" w:rsidRPr="00D352C6" w14:paraId="7B2F8C35" w14:textId="77777777" w:rsidTr="00226F05">
        <w:tc>
          <w:tcPr>
            <w:tcW w:w="1730" w:type="dxa"/>
            <w:gridSpan w:val="2"/>
          </w:tcPr>
          <w:p w14:paraId="13FB93CB" w14:textId="77777777" w:rsidR="00051F4F" w:rsidRPr="00D352C6" w:rsidRDefault="00051F4F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5618F97" w14:textId="77777777" w:rsidR="00051F4F" w:rsidRPr="00D352C6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ACE5A36" w14:textId="77777777" w:rsidR="00051F4F" w:rsidRPr="00D352C6" w:rsidRDefault="00051F4F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967B8F6" w14:textId="77777777" w:rsidR="00051F4F" w:rsidRPr="00D352C6" w:rsidRDefault="00051F4F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7CCE4821" w14:textId="30D994E0" w:rsidR="00977337" w:rsidRPr="00D352C6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</w:rPr>
      </w:pPr>
    </w:p>
    <w:p w14:paraId="0932510D" w14:textId="67860884" w:rsidR="002F3EA1" w:rsidRPr="00D352C6" w:rsidRDefault="002F3EA1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p w14:paraId="1C01A020" w14:textId="77777777" w:rsidR="00123D44" w:rsidRPr="00D352C6" w:rsidRDefault="00123D44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23D44" w:rsidRPr="00D352C6" w14:paraId="0C124A82" w14:textId="77777777" w:rsidTr="00221673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6F4372A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61F4EC18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123D44" w:rsidRPr="00D352C6" w14:paraId="70C3F75E" w14:textId="77777777" w:rsidTr="00DC41FC">
        <w:tc>
          <w:tcPr>
            <w:tcW w:w="15196" w:type="dxa"/>
            <w:gridSpan w:val="5"/>
            <w:shd w:val="clear" w:color="auto" w:fill="660066"/>
          </w:tcPr>
          <w:p w14:paraId="34C12562" w14:textId="518320BC" w:rsidR="00123D44" w:rsidRPr="00D352C6" w:rsidRDefault="003A4E40" w:rsidP="00221673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Ref </w:t>
            </w:r>
            <w:r w:rsidR="004B0AF9"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#2</w:t>
            </w: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 - </w:t>
            </w:r>
            <w:r w:rsidR="00D103C9"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Participant Build Pack 3 - Interface Definitions </w:t>
            </w:r>
          </w:p>
        </w:tc>
      </w:tr>
      <w:tr w:rsidR="00123D44" w:rsidRPr="00D352C6" w14:paraId="28B028BC" w14:textId="77777777" w:rsidTr="00221673">
        <w:tc>
          <w:tcPr>
            <w:tcW w:w="1730" w:type="dxa"/>
            <w:gridSpan w:val="2"/>
          </w:tcPr>
          <w:p w14:paraId="55966F5D" w14:textId="7452B6F1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073B27B8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036F64A9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63755E51" w14:textId="77777777" w:rsidR="00123D44" w:rsidRPr="00D352C6" w:rsidRDefault="00123D44" w:rsidP="0022167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123D44" w:rsidRPr="00D352C6" w14:paraId="43B39F21" w14:textId="77777777" w:rsidTr="00221673">
        <w:tc>
          <w:tcPr>
            <w:tcW w:w="1730" w:type="dxa"/>
            <w:gridSpan w:val="2"/>
          </w:tcPr>
          <w:p w14:paraId="09178FF0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7F9A348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EF9EABA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4AEDF27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123D44" w:rsidRPr="00D352C6" w14:paraId="785FAF2C" w14:textId="77777777" w:rsidTr="00221673">
        <w:tc>
          <w:tcPr>
            <w:tcW w:w="1730" w:type="dxa"/>
            <w:gridSpan w:val="2"/>
          </w:tcPr>
          <w:p w14:paraId="5CEC8529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8BD5D5E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3B3D96F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5A93B95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123D44" w:rsidRPr="00D352C6" w14:paraId="6594914B" w14:textId="77777777" w:rsidTr="00221673">
        <w:tc>
          <w:tcPr>
            <w:tcW w:w="1730" w:type="dxa"/>
            <w:gridSpan w:val="2"/>
          </w:tcPr>
          <w:p w14:paraId="51C90D75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9162024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0DBC85D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A275F9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123D44" w:rsidRPr="00D352C6" w14:paraId="29D071BB" w14:textId="77777777" w:rsidTr="00221673">
        <w:tc>
          <w:tcPr>
            <w:tcW w:w="1730" w:type="dxa"/>
            <w:gridSpan w:val="2"/>
          </w:tcPr>
          <w:p w14:paraId="745484ED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97C6E2F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59BE51A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8B10318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123D44" w:rsidRPr="00D352C6" w14:paraId="179B3625" w14:textId="77777777" w:rsidTr="00221673">
        <w:tc>
          <w:tcPr>
            <w:tcW w:w="1730" w:type="dxa"/>
            <w:gridSpan w:val="2"/>
          </w:tcPr>
          <w:p w14:paraId="3CA7EDBF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15897EC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EC902EB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0819E1A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70EE7465" w14:textId="77777777" w:rsidR="00D17033" w:rsidRPr="00D352C6" w:rsidRDefault="00D17033">
      <w:pPr>
        <w:rPr>
          <w:rFonts w:ascii="Segoe UI Light" w:hAnsi="Segoe UI Light" w:cs="Segoe UI Light"/>
        </w:rPr>
      </w:pPr>
    </w:p>
    <w:p w14:paraId="4F933DE9" w14:textId="77777777" w:rsidR="00123D44" w:rsidRPr="00D352C6" w:rsidRDefault="00123D44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23D44" w:rsidRPr="00D352C6" w14:paraId="22279339" w14:textId="77777777" w:rsidTr="00221673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1FBF4BE7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bookmarkStart w:id="2" w:name="_Hlk527384768"/>
          </w:p>
        </w:tc>
        <w:tc>
          <w:tcPr>
            <w:tcW w:w="10773" w:type="dxa"/>
            <w:gridSpan w:val="3"/>
            <w:shd w:val="clear" w:color="auto" w:fill="000000"/>
          </w:tcPr>
          <w:p w14:paraId="08CFACDF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123D44" w:rsidRPr="00D352C6" w14:paraId="4F9002A0" w14:textId="77777777" w:rsidTr="00DC41FC">
        <w:tc>
          <w:tcPr>
            <w:tcW w:w="15196" w:type="dxa"/>
            <w:gridSpan w:val="5"/>
            <w:shd w:val="clear" w:color="auto" w:fill="660066"/>
          </w:tcPr>
          <w:p w14:paraId="6347ABA0" w14:textId="5B7EF263" w:rsidR="00123D44" w:rsidRPr="00D352C6" w:rsidRDefault="003A4E40" w:rsidP="00221673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Ref </w:t>
            </w:r>
            <w:r w:rsidR="004B0AF9"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#3</w:t>
            </w: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 - </w:t>
            </w:r>
            <w:r w:rsidR="00D103C9"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Gas Interface Protocol - Victoria</w:t>
            </w:r>
          </w:p>
        </w:tc>
      </w:tr>
      <w:tr w:rsidR="00123D44" w:rsidRPr="00D352C6" w14:paraId="1F086178" w14:textId="77777777" w:rsidTr="00221673">
        <w:tc>
          <w:tcPr>
            <w:tcW w:w="1730" w:type="dxa"/>
            <w:gridSpan w:val="2"/>
          </w:tcPr>
          <w:p w14:paraId="60B06CCD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6B4ADF78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326BE71F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708E52B8" w14:textId="77777777" w:rsidR="00123D44" w:rsidRPr="00D352C6" w:rsidRDefault="00123D44" w:rsidP="0022167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123D44" w:rsidRPr="00D352C6" w14:paraId="436CE334" w14:textId="77777777" w:rsidTr="00221673">
        <w:tc>
          <w:tcPr>
            <w:tcW w:w="1730" w:type="dxa"/>
            <w:gridSpan w:val="2"/>
          </w:tcPr>
          <w:p w14:paraId="1F8FFF8E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24B9E95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A0FBC94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8C25CBF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123D44" w:rsidRPr="00D352C6" w14:paraId="2625B53A" w14:textId="77777777" w:rsidTr="00221673">
        <w:tc>
          <w:tcPr>
            <w:tcW w:w="1730" w:type="dxa"/>
            <w:gridSpan w:val="2"/>
          </w:tcPr>
          <w:p w14:paraId="4355173C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2692E5E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8249043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DBF1215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123D44" w:rsidRPr="00D352C6" w14:paraId="568CB1B3" w14:textId="77777777" w:rsidTr="00221673">
        <w:tc>
          <w:tcPr>
            <w:tcW w:w="1730" w:type="dxa"/>
            <w:gridSpan w:val="2"/>
          </w:tcPr>
          <w:p w14:paraId="0FA646D1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8F7841B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A940B40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C807170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123D44" w:rsidRPr="00D352C6" w14:paraId="7366010D" w14:textId="77777777" w:rsidTr="00221673">
        <w:tc>
          <w:tcPr>
            <w:tcW w:w="1730" w:type="dxa"/>
            <w:gridSpan w:val="2"/>
          </w:tcPr>
          <w:p w14:paraId="6E89FBF6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E9407B3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FF83744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06D125C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123D44" w:rsidRPr="00D352C6" w14:paraId="22F51C76" w14:textId="77777777" w:rsidTr="00221673">
        <w:tc>
          <w:tcPr>
            <w:tcW w:w="1730" w:type="dxa"/>
            <w:gridSpan w:val="2"/>
          </w:tcPr>
          <w:p w14:paraId="2B434151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E2D8D87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49B4A5C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4808EDB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123D44" w:rsidRPr="00D352C6" w14:paraId="42D58FB6" w14:textId="77777777" w:rsidTr="00221673">
        <w:tc>
          <w:tcPr>
            <w:tcW w:w="1730" w:type="dxa"/>
            <w:gridSpan w:val="2"/>
          </w:tcPr>
          <w:p w14:paraId="3051977C" w14:textId="77777777" w:rsidR="00123D44" w:rsidRPr="00D352C6" w:rsidRDefault="00123D44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52D47DD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52ABEA0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3DFFC0F" w14:textId="77777777" w:rsidR="00123D44" w:rsidRPr="00D352C6" w:rsidRDefault="00123D44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bookmarkEnd w:id="2"/>
    </w:tbl>
    <w:p w14:paraId="2C18D608" w14:textId="6D84C779" w:rsidR="00123D44" w:rsidRPr="00D352C6" w:rsidRDefault="00123D44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3A4E40" w:rsidRPr="00D352C6" w14:paraId="223CDB51" w14:textId="77777777" w:rsidTr="00221673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2CFA9CF8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2564AC90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3A4E40" w:rsidRPr="00D352C6" w14:paraId="5C2A4A24" w14:textId="77777777" w:rsidTr="00DC41FC">
        <w:tc>
          <w:tcPr>
            <w:tcW w:w="15196" w:type="dxa"/>
            <w:gridSpan w:val="5"/>
            <w:shd w:val="clear" w:color="auto" w:fill="660066"/>
          </w:tcPr>
          <w:p w14:paraId="13B68573" w14:textId="5A093F04" w:rsidR="003A4E40" w:rsidRPr="00D352C6" w:rsidRDefault="003A4E40" w:rsidP="00221673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Ref </w:t>
            </w:r>
            <w:r w:rsidR="004B0AF9"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#4 </w:t>
            </w: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- </w:t>
            </w:r>
            <w:r w:rsidR="00D103C9"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Gas Interface Protocol - Queensland </w:t>
            </w:r>
          </w:p>
        </w:tc>
      </w:tr>
      <w:tr w:rsidR="003A4E40" w:rsidRPr="00D352C6" w14:paraId="30D0AB97" w14:textId="77777777" w:rsidTr="00221673">
        <w:tc>
          <w:tcPr>
            <w:tcW w:w="1730" w:type="dxa"/>
            <w:gridSpan w:val="2"/>
          </w:tcPr>
          <w:p w14:paraId="5A1F9FA2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0A3BF77A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3991ACD5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24A032FC" w14:textId="77777777" w:rsidR="003A4E40" w:rsidRPr="00D352C6" w:rsidRDefault="003A4E40" w:rsidP="0022167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3A4E40" w:rsidRPr="00D352C6" w14:paraId="1D28495F" w14:textId="77777777" w:rsidTr="00221673">
        <w:tc>
          <w:tcPr>
            <w:tcW w:w="1730" w:type="dxa"/>
            <w:gridSpan w:val="2"/>
          </w:tcPr>
          <w:p w14:paraId="5053829E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EC6BB2B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9073D4F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5C7CDA0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3A4E40" w:rsidRPr="00D352C6" w14:paraId="3876C43B" w14:textId="77777777" w:rsidTr="00221673">
        <w:tc>
          <w:tcPr>
            <w:tcW w:w="1730" w:type="dxa"/>
            <w:gridSpan w:val="2"/>
          </w:tcPr>
          <w:p w14:paraId="6D83C096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2801CF2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37E363D4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97995DB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3A4E40" w:rsidRPr="00D352C6" w14:paraId="613B9AA1" w14:textId="77777777" w:rsidTr="00221673">
        <w:tc>
          <w:tcPr>
            <w:tcW w:w="1730" w:type="dxa"/>
            <w:gridSpan w:val="2"/>
          </w:tcPr>
          <w:p w14:paraId="3F52E4D3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A2140E0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8C2C37E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2D284C1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19E54EBE" w14:textId="20BB07A0" w:rsidR="004B0AF9" w:rsidRPr="00D352C6" w:rsidRDefault="004B0AF9">
      <w:pPr>
        <w:rPr>
          <w:rFonts w:ascii="Segoe UI Light" w:hAnsi="Segoe UI Light" w:cs="Segoe UI Light"/>
        </w:rPr>
      </w:pPr>
    </w:p>
    <w:p w14:paraId="4220371A" w14:textId="77777777" w:rsidR="004B0AF9" w:rsidRPr="00D352C6" w:rsidRDefault="004B0AF9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p w14:paraId="786A4A8D" w14:textId="77777777" w:rsidR="003A4E40" w:rsidRPr="00D352C6" w:rsidRDefault="003A4E40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4B0AF9" w:rsidRPr="00D352C6" w14:paraId="150A0DAF" w14:textId="77777777" w:rsidTr="0088390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301C1A1" w14:textId="77777777" w:rsidR="004B0AF9" w:rsidRPr="00D352C6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756DEC2A" w14:textId="77777777" w:rsidR="004B0AF9" w:rsidRPr="00D352C6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4B0AF9" w:rsidRPr="00D352C6" w14:paraId="658A339D" w14:textId="77777777" w:rsidTr="00883907">
        <w:tc>
          <w:tcPr>
            <w:tcW w:w="15196" w:type="dxa"/>
            <w:gridSpan w:val="5"/>
            <w:shd w:val="clear" w:color="auto" w:fill="660066"/>
          </w:tcPr>
          <w:p w14:paraId="3DBBB7E2" w14:textId="1127FDB3" w:rsidR="004B0AF9" w:rsidRPr="00D352C6" w:rsidRDefault="004B0AF9" w:rsidP="00883907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Ref #5 - </w:t>
            </w:r>
            <w:r w:rsidR="00D103C9"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Participants Build Pack 5 - The NSW/ACT specific Participant Build Pack 5.</w:t>
            </w:r>
          </w:p>
        </w:tc>
      </w:tr>
      <w:tr w:rsidR="004B0AF9" w:rsidRPr="00D352C6" w14:paraId="31786308" w14:textId="77777777" w:rsidTr="00883907">
        <w:tc>
          <w:tcPr>
            <w:tcW w:w="1730" w:type="dxa"/>
            <w:gridSpan w:val="2"/>
          </w:tcPr>
          <w:p w14:paraId="75168F9A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7D8FFCBB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17DF8075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744FB8FB" w14:textId="77777777" w:rsidR="004B0AF9" w:rsidRPr="00D352C6" w:rsidRDefault="004B0AF9" w:rsidP="00883907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4B0AF9" w:rsidRPr="00D352C6" w14:paraId="2C4FD01A" w14:textId="77777777" w:rsidTr="00883907">
        <w:tc>
          <w:tcPr>
            <w:tcW w:w="1730" w:type="dxa"/>
            <w:gridSpan w:val="2"/>
          </w:tcPr>
          <w:p w14:paraId="727BE878" w14:textId="77777777" w:rsidR="004B0AF9" w:rsidRPr="00D352C6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6923723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259F0CB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F773C44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4B0AF9" w:rsidRPr="00D352C6" w14:paraId="42D57404" w14:textId="77777777" w:rsidTr="00883907">
        <w:tc>
          <w:tcPr>
            <w:tcW w:w="1730" w:type="dxa"/>
            <w:gridSpan w:val="2"/>
          </w:tcPr>
          <w:p w14:paraId="0CEF464C" w14:textId="77777777" w:rsidR="004B0AF9" w:rsidRPr="00D352C6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26884B6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EB80F50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63037B2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4B0AF9" w:rsidRPr="00D352C6" w14:paraId="66E68A45" w14:textId="77777777" w:rsidTr="00883907">
        <w:tc>
          <w:tcPr>
            <w:tcW w:w="1730" w:type="dxa"/>
            <w:gridSpan w:val="2"/>
          </w:tcPr>
          <w:p w14:paraId="11D09AD1" w14:textId="77777777" w:rsidR="004B0AF9" w:rsidRPr="00D352C6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AD003D8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930269F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7468198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4B0AF9" w:rsidRPr="00D352C6" w14:paraId="08E1F562" w14:textId="77777777" w:rsidTr="00883907">
        <w:tc>
          <w:tcPr>
            <w:tcW w:w="1730" w:type="dxa"/>
            <w:gridSpan w:val="2"/>
          </w:tcPr>
          <w:p w14:paraId="35536231" w14:textId="77777777" w:rsidR="004B0AF9" w:rsidRPr="00D352C6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AEAC592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BAA4EB9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F9B037F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4B0AF9" w:rsidRPr="00D352C6" w14:paraId="2A2680F1" w14:textId="77777777" w:rsidTr="00883907">
        <w:tc>
          <w:tcPr>
            <w:tcW w:w="1730" w:type="dxa"/>
            <w:gridSpan w:val="2"/>
          </w:tcPr>
          <w:p w14:paraId="5F8F66B3" w14:textId="77777777" w:rsidR="004B0AF9" w:rsidRPr="00D352C6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B63C06A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CD95EC0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14C717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4B0AF9" w:rsidRPr="00D352C6" w14:paraId="3177073B" w14:textId="77777777" w:rsidTr="00883907">
        <w:tc>
          <w:tcPr>
            <w:tcW w:w="1730" w:type="dxa"/>
            <w:gridSpan w:val="2"/>
          </w:tcPr>
          <w:p w14:paraId="222D713F" w14:textId="77777777" w:rsidR="004B0AF9" w:rsidRPr="00D352C6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45E539B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1BA335A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F50FFEE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4B0AF9" w:rsidRPr="00D352C6" w14:paraId="61E60755" w14:textId="77777777" w:rsidTr="00883907">
        <w:tc>
          <w:tcPr>
            <w:tcW w:w="1730" w:type="dxa"/>
            <w:gridSpan w:val="2"/>
          </w:tcPr>
          <w:p w14:paraId="3E5D3DFF" w14:textId="77777777" w:rsidR="004B0AF9" w:rsidRPr="00D352C6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A203821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1161151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6A34DA2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4B0AF9" w:rsidRPr="00D352C6" w14:paraId="17AFB1CB" w14:textId="77777777" w:rsidTr="00883907">
        <w:tc>
          <w:tcPr>
            <w:tcW w:w="1730" w:type="dxa"/>
            <w:gridSpan w:val="2"/>
          </w:tcPr>
          <w:p w14:paraId="50B42CA8" w14:textId="77777777" w:rsidR="004B0AF9" w:rsidRPr="00D352C6" w:rsidRDefault="004B0AF9" w:rsidP="0088390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B220EA3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4984261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03761CC" w14:textId="77777777" w:rsidR="004B0AF9" w:rsidRPr="00D352C6" w:rsidRDefault="004B0AF9" w:rsidP="0088390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0847B180" w14:textId="4A4474C3" w:rsidR="003A4E40" w:rsidRPr="00D352C6" w:rsidRDefault="004B0AF9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t xml:space="preserve"> </w:t>
      </w:r>
      <w:r w:rsidR="003A4E40" w:rsidRPr="00D352C6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3A4E40" w:rsidRPr="00D352C6" w14:paraId="3AC120D8" w14:textId="77777777" w:rsidTr="00221673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10A2EC6F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55550C2E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3A4E40" w:rsidRPr="00D352C6" w14:paraId="475A3D65" w14:textId="77777777" w:rsidTr="00DC41FC">
        <w:tc>
          <w:tcPr>
            <w:tcW w:w="15196" w:type="dxa"/>
            <w:gridSpan w:val="5"/>
            <w:shd w:val="clear" w:color="auto" w:fill="660066"/>
          </w:tcPr>
          <w:p w14:paraId="1E15DA09" w14:textId="7925870A" w:rsidR="003A4E40" w:rsidRPr="00D352C6" w:rsidRDefault="003A4E40" w:rsidP="00221673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Ref </w:t>
            </w:r>
            <w:r w:rsidR="004B0AF9"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#6</w:t>
            </w: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 - </w:t>
            </w:r>
            <w:r w:rsidR="00D103C9"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Participants Build Pack 6 - The NSW/ACT Wagga Wagga and Tamworth specific Participant Build Pack 6.</w:t>
            </w:r>
          </w:p>
        </w:tc>
      </w:tr>
      <w:tr w:rsidR="003A4E40" w:rsidRPr="00D352C6" w14:paraId="43BAF2D4" w14:textId="77777777" w:rsidTr="00221673">
        <w:tc>
          <w:tcPr>
            <w:tcW w:w="1730" w:type="dxa"/>
            <w:gridSpan w:val="2"/>
          </w:tcPr>
          <w:p w14:paraId="2C0509C2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58541CDC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2DE40568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1FB02653" w14:textId="77777777" w:rsidR="003A4E40" w:rsidRPr="00D352C6" w:rsidRDefault="003A4E40" w:rsidP="0022167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3A4E40" w:rsidRPr="00D352C6" w14:paraId="6BF87B72" w14:textId="77777777" w:rsidTr="00221673">
        <w:tc>
          <w:tcPr>
            <w:tcW w:w="1730" w:type="dxa"/>
            <w:gridSpan w:val="2"/>
          </w:tcPr>
          <w:p w14:paraId="76027D17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885BF89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E11BF11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9DBAFEA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3A4E40" w:rsidRPr="00D352C6" w14:paraId="6B22164C" w14:textId="77777777" w:rsidTr="00221673">
        <w:tc>
          <w:tcPr>
            <w:tcW w:w="1730" w:type="dxa"/>
            <w:gridSpan w:val="2"/>
          </w:tcPr>
          <w:p w14:paraId="36A4C3A5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9F254E6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0AFF218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8E743D5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3A4E40" w:rsidRPr="00D352C6" w14:paraId="2A76DF85" w14:textId="77777777" w:rsidTr="00221673">
        <w:tc>
          <w:tcPr>
            <w:tcW w:w="1730" w:type="dxa"/>
            <w:gridSpan w:val="2"/>
          </w:tcPr>
          <w:p w14:paraId="15BE4C3C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07F5F8E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181A88B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62BD429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3A4E40" w:rsidRPr="00D352C6" w14:paraId="3F94B706" w14:textId="77777777" w:rsidTr="00221673">
        <w:tc>
          <w:tcPr>
            <w:tcW w:w="1730" w:type="dxa"/>
            <w:gridSpan w:val="2"/>
          </w:tcPr>
          <w:p w14:paraId="2D69B4C1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B4815DF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77BE9F9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7CBC6C1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3A4E40" w:rsidRPr="00D352C6" w14:paraId="4A66750F" w14:textId="77777777" w:rsidTr="00221673">
        <w:tc>
          <w:tcPr>
            <w:tcW w:w="1730" w:type="dxa"/>
            <w:gridSpan w:val="2"/>
          </w:tcPr>
          <w:p w14:paraId="473E4403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AC3F0F8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A0037AF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564E308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3A4E40" w:rsidRPr="00D352C6" w14:paraId="238AF72B" w14:textId="77777777" w:rsidTr="00221673">
        <w:tc>
          <w:tcPr>
            <w:tcW w:w="1730" w:type="dxa"/>
            <w:gridSpan w:val="2"/>
          </w:tcPr>
          <w:p w14:paraId="57A5A168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82DEE46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51A9E96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942D24F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0DF52541" w14:textId="5E538CCE" w:rsidR="00123D44" w:rsidRPr="00D352C6" w:rsidRDefault="00123D44">
      <w:pPr>
        <w:rPr>
          <w:rFonts w:ascii="Segoe UI Light" w:hAnsi="Segoe UI Light" w:cs="Segoe UI Light"/>
        </w:rPr>
      </w:pPr>
    </w:p>
    <w:p w14:paraId="3435CE2F" w14:textId="634000AF" w:rsidR="004B0AF9" w:rsidRPr="00D352C6" w:rsidRDefault="004B0AF9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p w14:paraId="2967198F" w14:textId="77777777" w:rsidR="003A4E40" w:rsidRPr="00D352C6" w:rsidRDefault="003A4E40">
      <w:pPr>
        <w:rPr>
          <w:rFonts w:ascii="Segoe UI Light" w:hAnsi="Segoe UI Light" w:cs="Segoe UI Light"/>
        </w:rPr>
      </w:pPr>
    </w:p>
    <w:p w14:paraId="44AA44F0" w14:textId="53238733" w:rsidR="003A4E40" w:rsidRPr="00D352C6" w:rsidRDefault="003A4E40">
      <w:pPr>
        <w:rPr>
          <w:rFonts w:ascii="Segoe UI Light" w:hAnsi="Segoe UI Light" w:cs="Segoe UI Light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3A4E40" w:rsidRPr="00D352C6" w14:paraId="5772201D" w14:textId="77777777" w:rsidTr="00221673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37212933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0E36629F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3A4E40" w:rsidRPr="00D352C6" w14:paraId="485D7A69" w14:textId="77777777" w:rsidTr="00DC41FC">
        <w:tc>
          <w:tcPr>
            <w:tcW w:w="15196" w:type="dxa"/>
            <w:gridSpan w:val="5"/>
            <w:shd w:val="clear" w:color="auto" w:fill="660066"/>
          </w:tcPr>
          <w:p w14:paraId="5046D4C5" w14:textId="39168EFF" w:rsidR="003A4E40" w:rsidRPr="00D352C6" w:rsidRDefault="003A4E40" w:rsidP="00221673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Ref</w:t>
            </w:r>
            <w:r w:rsidR="004B0AF9"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#</w:t>
            </w: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4B0AF9"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7</w:t>
            </w: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 - </w:t>
            </w:r>
            <w:r w:rsidR="00D103C9"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Gas Interface Protocol – NSW/ACT</w:t>
            </w:r>
          </w:p>
        </w:tc>
      </w:tr>
      <w:tr w:rsidR="003A4E40" w:rsidRPr="00D352C6" w14:paraId="579FA01C" w14:textId="77777777" w:rsidTr="00221673">
        <w:tc>
          <w:tcPr>
            <w:tcW w:w="1730" w:type="dxa"/>
            <w:gridSpan w:val="2"/>
          </w:tcPr>
          <w:p w14:paraId="78E59AE1" w14:textId="01FB668F" w:rsidR="003A4E40" w:rsidRPr="00D352C6" w:rsidRDefault="00861B6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RMP clause </w:t>
            </w:r>
            <w:r w:rsidR="003A4E40"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#</w:t>
            </w:r>
          </w:p>
        </w:tc>
        <w:tc>
          <w:tcPr>
            <w:tcW w:w="4394" w:type="dxa"/>
          </w:tcPr>
          <w:p w14:paraId="1B7394E3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3C2398B7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3CA66C90" w14:textId="77777777" w:rsidR="003A4E40" w:rsidRPr="00D352C6" w:rsidRDefault="003A4E40" w:rsidP="0022167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3A4E40" w:rsidRPr="00D352C6" w14:paraId="651C2748" w14:textId="77777777" w:rsidTr="00221673">
        <w:tc>
          <w:tcPr>
            <w:tcW w:w="1730" w:type="dxa"/>
            <w:gridSpan w:val="2"/>
          </w:tcPr>
          <w:p w14:paraId="21CE3D2C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00D8326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16D0B31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F532E17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3A4E40" w:rsidRPr="00D352C6" w14:paraId="44DFC2B8" w14:textId="77777777" w:rsidTr="00221673">
        <w:tc>
          <w:tcPr>
            <w:tcW w:w="1730" w:type="dxa"/>
            <w:gridSpan w:val="2"/>
          </w:tcPr>
          <w:p w14:paraId="041BE9F9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3DEBAFC0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5C23EBB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7ED4793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3A4E40" w:rsidRPr="00D352C6" w14:paraId="0AE65A57" w14:textId="77777777" w:rsidTr="00221673">
        <w:tc>
          <w:tcPr>
            <w:tcW w:w="1730" w:type="dxa"/>
            <w:gridSpan w:val="2"/>
          </w:tcPr>
          <w:p w14:paraId="573DF165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E62A6C0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9A405A5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4794204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3A4E40" w:rsidRPr="00D352C6" w14:paraId="73DC181B" w14:textId="77777777" w:rsidTr="00221673">
        <w:tc>
          <w:tcPr>
            <w:tcW w:w="1730" w:type="dxa"/>
            <w:gridSpan w:val="2"/>
          </w:tcPr>
          <w:p w14:paraId="422468A3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9CF156D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875B2C3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657DD94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3A4E40" w:rsidRPr="00D352C6" w14:paraId="52AD590B" w14:textId="77777777" w:rsidTr="00221673">
        <w:tc>
          <w:tcPr>
            <w:tcW w:w="1730" w:type="dxa"/>
            <w:gridSpan w:val="2"/>
          </w:tcPr>
          <w:p w14:paraId="5D95BD7E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4936403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3570ADBE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EC62605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3A4E40" w:rsidRPr="00D352C6" w14:paraId="364F54C8" w14:textId="77777777" w:rsidTr="00221673">
        <w:tc>
          <w:tcPr>
            <w:tcW w:w="1730" w:type="dxa"/>
            <w:gridSpan w:val="2"/>
          </w:tcPr>
          <w:p w14:paraId="5F3DE2EC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4374F19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38E26A58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11679E6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15068B78" w14:textId="77777777" w:rsidR="003A4E40" w:rsidRPr="00D352C6" w:rsidRDefault="003A4E40">
      <w:pPr>
        <w:rPr>
          <w:rFonts w:ascii="Segoe UI Light" w:hAnsi="Segoe UI Light" w:cs="Segoe UI Light"/>
        </w:rPr>
      </w:pPr>
    </w:p>
    <w:p w14:paraId="2CEE957C" w14:textId="77777777" w:rsidR="003A4E40" w:rsidRPr="00D352C6" w:rsidRDefault="003A4E40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3A4E40" w:rsidRPr="00D352C6" w14:paraId="17317599" w14:textId="77777777" w:rsidTr="00221673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57E97F1A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33BDE61B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3A4E40" w:rsidRPr="00D352C6" w14:paraId="480AA95E" w14:textId="77777777" w:rsidTr="00DC41FC">
        <w:tc>
          <w:tcPr>
            <w:tcW w:w="15196" w:type="dxa"/>
            <w:gridSpan w:val="5"/>
            <w:shd w:val="clear" w:color="auto" w:fill="660066"/>
          </w:tcPr>
          <w:p w14:paraId="5F79359D" w14:textId="72D2B3B0" w:rsidR="003A4E40" w:rsidRPr="00D352C6" w:rsidRDefault="003A4E40" w:rsidP="00221673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Ref </w:t>
            </w:r>
            <w:r w:rsidR="004B0AF9"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#8</w:t>
            </w: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 xml:space="preserve"> - </w:t>
            </w:r>
            <w:r w:rsidR="00D103C9"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AEMO Specification Pack - FRC B2B System Interface Definitions.</w:t>
            </w:r>
          </w:p>
        </w:tc>
      </w:tr>
      <w:tr w:rsidR="003A4E40" w:rsidRPr="00D352C6" w14:paraId="2CE8E0D6" w14:textId="77777777" w:rsidTr="00221673">
        <w:tc>
          <w:tcPr>
            <w:tcW w:w="1730" w:type="dxa"/>
            <w:gridSpan w:val="2"/>
          </w:tcPr>
          <w:p w14:paraId="4248B941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7AF7B778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0C467407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05DDE6B8" w14:textId="77777777" w:rsidR="003A4E40" w:rsidRPr="00D352C6" w:rsidRDefault="003A4E40" w:rsidP="00221673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3A4E40" w:rsidRPr="00D352C6" w14:paraId="4949422A" w14:textId="77777777" w:rsidTr="00221673">
        <w:tc>
          <w:tcPr>
            <w:tcW w:w="1730" w:type="dxa"/>
            <w:gridSpan w:val="2"/>
          </w:tcPr>
          <w:p w14:paraId="7D0629DC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080DEFF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AF7C311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E032257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3A4E40" w:rsidRPr="00D352C6" w14:paraId="05F006A7" w14:textId="77777777" w:rsidTr="00221673">
        <w:tc>
          <w:tcPr>
            <w:tcW w:w="1730" w:type="dxa"/>
            <w:gridSpan w:val="2"/>
          </w:tcPr>
          <w:p w14:paraId="1A7C27F1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2815047F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95A3B9A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5AD5704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3A4E40" w:rsidRPr="00D352C6" w14:paraId="10539C0F" w14:textId="77777777" w:rsidTr="00221673">
        <w:tc>
          <w:tcPr>
            <w:tcW w:w="1730" w:type="dxa"/>
            <w:gridSpan w:val="2"/>
          </w:tcPr>
          <w:p w14:paraId="643BF21B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AC3F3E9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A712661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1DA574A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3A4E40" w:rsidRPr="00D352C6" w14:paraId="5B698EC4" w14:textId="77777777" w:rsidTr="00221673">
        <w:tc>
          <w:tcPr>
            <w:tcW w:w="1730" w:type="dxa"/>
            <w:gridSpan w:val="2"/>
          </w:tcPr>
          <w:p w14:paraId="7296ADAF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992024C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16ECA7F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25B160B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3A4E40" w:rsidRPr="00D352C6" w14:paraId="2C7016DF" w14:textId="77777777" w:rsidTr="00221673">
        <w:tc>
          <w:tcPr>
            <w:tcW w:w="1730" w:type="dxa"/>
            <w:gridSpan w:val="2"/>
          </w:tcPr>
          <w:p w14:paraId="7B96EF2F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862D32F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324CAEAE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2D625AC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3A4E40" w:rsidRPr="00D352C6" w14:paraId="14CE49ED" w14:textId="77777777" w:rsidTr="00221673">
        <w:tc>
          <w:tcPr>
            <w:tcW w:w="1730" w:type="dxa"/>
            <w:gridSpan w:val="2"/>
          </w:tcPr>
          <w:p w14:paraId="632A2541" w14:textId="77777777" w:rsidR="003A4E40" w:rsidRPr="00D352C6" w:rsidRDefault="003A4E40" w:rsidP="0022167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62E409F3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15E9939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52919C5" w14:textId="77777777" w:rsidR="003A4E40" w:rsidRPr="00D352C6" w:rsidRDefault="003A4E40" w:rsidP="0022167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00DC797B" w14:textId="4986AC83" w:rsidR="00123D44" w:rsidRPr="00D352C6" w:rsidRDefault="00123D44" w:rsidP="004B0AF9">
      <w:pPr>
        <w:rPr>
          <w:rFonts w:ascii="Segoe UI Light" w:hAnsi="Segoe UI Light" w:cs="Segoe UI Light"/>
        </w:rPr>
      </w:pPr>
    </w:p>
    <w:p w14:paraId="4E950D02" w14:textId="4720E363" w:rsidR="00D103C9" w:rsidRPr="00D352C6" w:rsidRDefault="00D103C9" w:rsidP="004B0AF9">
      <w:pPr>
        <w:rPr>
          <w:rFonts w:ascii="Segoe UI Light" w:hAnsi="Segoe UI Light" w:cs="Segoe UI Light"/>
        </w:rPr>
      </w:pPr>
    </w:p>
    <w:p w14:paraId="53C028C0" w14:textId="0DE83B26" w:rsidR="00D103C9" w:rsidRPr="00D352C6" w:rsidRDefault="00D103C9">
      <w:pPr>
        <w:rPr>
          <w:rFonts w:ascii="Segoe UI Light" w:hAnsi="Segoe UI Light" w:cs="Segoe UI Light"/>
        </w:rPr>
      </w:pPr>
      <w:r w:rsidRPr="00D352C6">
        <w:rPr>
          <w:rFonts w:ascii="Segoe UI Light" w:hAnsi="Segoe UI Light" w:cs="Segoe UI Light"/>
        </w:rPr>
        <w:br w:type="page"/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D103C9" w:rsidRPr="00D352C6" w14:paraId="09447E4F" w14:textId="77777777" w:rsidTr="00034440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B25F549" w14:textId="77777777" w:rsidR="00D103C9" w:rsidRPr="00D352C6" w:rsidRDefault="00D103C9" w:rsidP="00034440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A3FB661" w14:textId="77777777" w:rsidR="00D103C9" w:rsidRPr="00D352C6" w:rsidRDefault="00D103C9" w:rsidP="00034440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 xml:space="preserve">***Participants are to complete the relevant columns below in order to record their </w:t>
            </w:r>
            <w:proofErr w:type="gramStart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response.*</w:t>
            </w:r>
            <w:proofErr w:type="gramEnd"/>
            <w:r w:rsidRPr="00D352C6">
              <w:rPr>
                <w:rFonts w:ascii="Segoe UI Light" w:eastAsia="Times New Roman" w:hAnsi="Segoe UI Light" w:cs="Segoe UI Light"/>
                <w:b/>
                <w:color w:val="FFFFFF"/>
                <w:szCs w:val="20"/>
              </w:rPr>
              <w:t>**</w:t>
            </w:r>
          </w:p>
        </w:tc>
      </w:tr>
      <w:tr w:rsidR="00D103C9" w:rsidRPr="00D352C6" w14:paraId="71A85B9F" w14:textId="77777777" w:rsidTr="00034440">
        <w:tc>
          <w:tcPr>
            <w:tcW w:w="15196" w:type="dxa"/>
            <w:gridSpan w:val="5"/>
            <w:shd w:val="clear" w:color="auto" w:fill="660066"/>
          </w:tcPr>
          <w:p w14:paraId="23AE52B9" w14:textId="223667E0" w:rsidR="00D103C9" w:rsidRPr="00D352C6" w:rsidRDefault="00D103C9" w:rsidP="00034440">
            <w:pPr>
              <w:spacing w:before="120" w:after="120" w:line="240" w:lineRule="auto"/>
              <w:ind w:right="176"/>
              <w:jc w:val="center"/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color w:val="FFFFFF" w:themeColor="background1"/>
                <w:sz w:val="24"/>
                <w:szCs w:val="24"/>
              </w:rPr>
              <w:t>Ref #9 - AEMO Specification Pack- Specification Pack Usage Guidelines</w:t>
            </w:r>
          </w:p>
        </w:tc>
      </w:tr>
      <w:tr w:rsidR="00D103C9" w:rsidRPr="00D352C6" w14:paraId="286C4219" w14:textId="77777777" w:rsidTr="00034440">
        <w:tc>
          <w:tcPr>
            <w:tcW w:w="1730" w:type="dxa"/>
            <w:gridSpan w:val="2"/>
          </w:tcPr>
          <w:p w14:paraId="62CFC97D" w14:textId="77777777" w:rsidR="00D103C9" w:rsidRPr="00D352C6" w:rsidRDefault="00D103C9" w:rsidP="0003444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Section #</w:t>
            </w:r>
          </w:p>
        </w:tc>
        <w:tc>
          <w:tcPr>
            <w:tcW w:w="4394" w:type="dxa"/>
          </w:tcPr>
          <w:p w14:paraId="58719B72" w14:textId="77777777" w:rsidR="00D103C9" w:rsidRPr="00D352C6" w:rsidRDefault="00D103C9" w:rsidP="0003444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Issue / Comment </w:t>
            </w:r>
          </w:p>
        </w:tc>
        <w:tc>
          <w:tcPr>
            <w:tcW w:w="5812" w:type="dxa"/>
          </w:tcPr>
          <w:p w14:paraId="196558DB" w14:textId="77777777" w:rsidR="00D103C9" w:rsidRPr="00D352C6" w:rsidRDefault="00D103C9" w:rsidP="0003444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>Proposed text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</w:rPr>
              <w:t>Red strikeout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delete and 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br/>
            </w:r>
            <w:r w:rsidRPr="00D352C6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</w:rPr>
              <w:t>blue underline</w:t>
            </w:r>
            <w:r w:rsidRPr="00D352C6">
              <w:rPr>
                <w:rFonts w:ascii="Segoe UI Light" w:eastAsia="Times New Roman" w:hAnsi="Segoe UI Light" w:cs="Segoe UI Light"/>
                <w:sz w:val="18"/>
                <w:szCs w:val="18"/>
              </w:rPr>
              <w:t xml:space="preserve"> means insert</w:t>
            </w:r>
          </w:p>
        </w:tc>
        <w:tc>
          <w:tcPr>
            <w:tcW w:w="3260" w:type="dxa"/>
          </w:tcPr>
          <w:p w14:paraId="600E875F" w14:textId="77777777" w:rsidR="00D103C9" w:rsidRPr="00D352C6" w:rsidRDefault="00D103C9" w:rsidP="00034440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</w:pP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t xml:space="preserve">AEMO Response </w:t>
            </w:r>
            <w:r w:rsidRPr="00D352C6">
              <w:rPr>
                <w:rFonts w:ascii="Segoe UI Light" w:eastAsia="Times New Roman" w:hAnsi="Segoe UI Light" w:cs="Segoe UI Light"/>
                <w:b/>
                <w:sz w:val="18"/>
                <w:szCs w:val="18"/>
              </w:rPr>
              <w:br/>
              <w:t>(AEMO only)</w:t>
            </w:r>
          </w:p>
        </w:tc>
      </w:tr>
      <w:tr w:rsidR="00D103C9" w:rsidRPr="00D352C6" w14:paraId="4DB12370" w14:textId="77777777" w:rsidTr="00034440">
        <w:tc>
          <w:tcPr>
            <w:tcW w:w="1730" w:type="dxa"/>
            <w:gridSpan w:val="2"/>
          </w:tcPr>
          <w:p w14:paraId="5C3072DA" w14:textId="77777777" w:rsidR="00D103C9" w:rsidRPr="00D352C6" w:rsidRDefault="00D103C9" w:rsidP="00034440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9B2F0C2" w14:textId="77777777" w:rsidR="00D103C9" w:rsidRPr="00D352C6" w:rsidRDefault="00D103C9" w:rsidP="0003444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0CB1AF7" w14:textId="77777777" w:rsidR="00D103C9" w:rsidRPr="00D352C6" w:rsidRDefault="00D103C9" w:rsidP="0003444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AD6636D" w14:textId="77777777" w:rsidR="00D103C9" w:rsidRPr="00D352C6" w:rsidRDefault="00D103C9" w:rsidP="0003444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D103C9" w:rsidRPr="00D352C6" w14:paraId="22BC5670" w14:textId="77777777" w:rsidTr="00034440">
        <w:tc>
          <w:tcPr>
            <w:tcW w:w="1730" w:type="dxa"/>
            <w:gridSpan w:val="2"/>
          </w:tcPr>
          <w:p w14:paraId="1FA96D89" w14:textId="77777777" w:rsidR="00D103C9" w:rsidRPr="00D352C6" w:rsidRDefault="00D103C9" w:rsidP="00034440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1DBDF2F" w14:textId="77777777" w:rsidR="00D103C9" w:rsidRPr="00D352C6" w:rsidRDefault="00D103C9" w:rsidP="0003444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2B0DF3AE" w14:textId="77777777" w:rsidR="00D103C9" w:rsidRPr="00D352C6" w:rsidRDefault="00D103C9" w:rsidP="0003444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14A1960" w14:textId="77777777" w:rsidR="00D103C9" w:rsidRPr="00D352C6" w:rsidRDefault="00D103C9" w:rsidP="0003444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D103C9" w:rsidRPr="00D352C6" w14:paraId="24427688" w14:textId="77777777" w:rsidTr="00034440">
        <w:tc>
          <w:tcPr>
            <w:tcW w:w="1730" w:type="dxa"/>
            <w:gridSpan w:val="2"/>
          </w:tcPr>
          <w:p w14:paraId="2E4CC302" w14:textId="77777777" w:rsidR="00D103C9" w:rsidRPr="00D352C6" w:rsidRDefault="00D103C9" w:rsidP="00034440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51E1DFAB" w14:textId="77777777" w:rsidR="00D103C9" w:rsidRPr="00D352C6" w:rsidRDefault="00D103C9" w:rsidP="0003444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14E88F2" w14:textId="77777777" w:rsidR="00D103C9" w:rsidRPr="00D352C6" w:rsidRDefault="00D103C9" w:rsidP="0003444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CE8A659" w14:textId="77777777" w:rsidR="00D103C9" w:rsidRPr="00D352C6" w:rsidRDefault="00D103C9" w:rsidP="0003444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D103C9" w:rsidRPr="00D352C6" w14:paraId="58C22B06" w14:textId="77777777" w:rsidTr="00034440">
        <w:tc>
          <w:tcPr>
            <w:tcW w:w="1730" w:type="dxa"/>
            <w:gridSpan w:val="2"/>
          </w:tcPr>
          <w:p w14:paraId="24C9FCD9" w14:textId="77777777" w:rsidR="00D103C9" w:rsidRPr="00D352C6" w:rsidRDefault="00D103C9" w:rsidP="00034440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73F5E892" w14:textId="77777777" w:rsidR="00D103C9" w:rsidRPr="00D352C6" w:rsidRDefault="00D103C9" w:rsidP="0003444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3BE81DC7" w14:textId="77777777" w:rsidR="00D103C9" w:rsidRPr="00D352C6" w:rsidRDefault="00D103C9" w:rsidP="0003444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2CB3522" w14:textId="77777777" w:rsidR="00D103C9" w:rsidRPr="00D352C6" w:rsidRDefault="00D103C9" w:rsidP="0003444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D103C9" w:rsidRPr="00D352C6" w14:paraId="0F80D892" w14:textId="77777777" w:rsidTr="00034440">
        <w:tc>
          <w:tcPr>
            <w:tcW w:w="1730" w:type="dxa"/>
            <w:gridSpan w:val="2"/>
          </w:tcPr>
          <w:p w14:paraId="2BF95E92" w14:textId="77777777" w:rsidR="00D103C9" w:rsidRPr="00D352C6" w:rsidRDefault="00D103C9" w:rsidP="00034440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18ADD544" w14:textId="77777777" w:rsidR="00D103C9" w:rsidRPr="00D352C6" w:rsidRDefault="00D103C9" w:rsidP="0003444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FDB5D74" w14:textId="77777777" w:rsidR="00D103C9" w:rsidRPr="00D352C6" w:rsidRDefault="00D103C9" w:rsidP="0003444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D9D1D7A" w14:textId="77777777" w:rsidR="00D103C9" w:rsidRPr="00D352C6" w:rsidRDefault="00D103C9" w:rsidP="0003444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  <w:tr w:rsidR="00D103C9" w:rsidRPr="00D352C6" w14:paraId="5CBDBEA2" w14:textId="77777777" w:rsidTr="00034440">
        <w:tc>
          <w:tcPr>
            <w:tcW w:w="1730" w:type="dxa"/>
            <w:gridSpan w:val="2"/>
          </w:tcPr>
          <w:p w14:paraId="5D010745" w14:textId="77777777" w:rsidR="00D103C9" w:rsidRPr="00D352C6" w:rsidRDefault="00D103C9" w:rsidP="00034440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4394" w:type="dxa"/>
          </w:tcPr>
          <w:p w14:paraId="0B80BEAE" w14:textId="77777777" w:rsidR="00D103C9" w:rsidRPr="00D352C6" w:rsidRDefault="00D103C9" w:rsidP="0003444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5812" w:type="dxa"/>
          </w:tcPr>
          <w:p w14:paraId="651FE02B" w14:textId="77777777" w:rsidR="00D103C9" w:rsidRPr="00D352C6" w:rsidRDefault="00D103C9" w:rsidP="0003444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2E7ABFD" w14:textId="77777777" w:rsidR="00D103C9" w:rsidRPr="00D352C6" w:rsidRDefault="00D103C9" w:rsidP="0003444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</w:rPr>
            </w:pPr>
          </w:p>
        </w:tc>
      </w:tr>
    </w:tbl>
    <w:p w14:paraId="2131DBC7" w14:textId="77777777" w:rsidR="00D103C9" w:rsidRPr="00D352C6" w:rsidRDefault="00D103C9" w:rsidP="004B0AF9">
      <w:pPr>
        <w:rPr>
          <w:rFonts w:ascii="Segoe UI Light" w:hAnsi="Segoe UI Light" w:cs="Segoe UI Light"/>
        </w:rPr>
      </w:pPr>
      <w:bookmarkStart w:id="3" w:name="_GoBack"/>
      <w:bookmarkEnd w:id="3"/>
    </w:p>
    <w:sectPr w:rsidR="00D103C9" w:rsidRPr="00D352C6" w:rsidSect="0071327B">
      <w:headerReference w:type="default" r:id="rId15"/>
      <w:footerReference w:type="default" r:id="rId16"/>
      <w:headerReference w:type="first" r:id="rId17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F189E" w14:textId="77777777" w:rsidR="00C95CB2" w:rsidRDefault="00C95CB2" w:rsidP="00D17033">
      <w:pPr>
        <w:spacing w:after="0" w:line="240" w:lineRule="auto"/>
      </w:pPr>
      <w:r>
        <w:separator/>
      </w:r>
    </w:p>
  </w:endnote>
  <w:endnote w:type="continuationSeparator" w:id="0">
    <w:p w14:paraId="07A07B9C" w14:textId="77777777" w:rsidR="00C95CB2" w:rsidRDefault="00C95CB2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4A8FE" w14:textId="77777777" w:rsidR="00C95CB2" w:rsidRDefault="00C95CB2" w:rsidP="00D17033">
      <w:pPr>
        <w:spacing w:after="0" w:line="240" w:lineRule="auto"/>
      </w:pPr>
      <w:r>
        <w:separator/>
      </w:r>
    </w:p>
  </w:footnote>
  <w:footnote w:type="continuationSeparator" w:id="0">
    <w:p w14:paraId="64B1304F" w14:textId="77777777" w:rsidR="00C95CB2" w:rsidRDefault="00C95CB2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410BA"/>
    <w:rsid w:val="00045F57"/>
    <w:rsid w:val="00051F4F"/>
    <w:rsid w:val="000528FB"/>
    <w:rsid w:val="00075423"/>
    <w:rsid w:val="000772E3"/>
    <w:rsid w:val="000905FB"/>
    <w:rsid w:val="000A409C"/>
    <w:rsid w:val="000A743A"/>
    <w:rsid w:val="000D7B98"/>
    <w:rsid w:val="000E090A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5C09"/>
    <w:rsid w:val="0021574D"/>
    <w:rsid w:val="002202E6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E0529"/>
    <w:rsid w:val="002E34F0"/>
    <w:rsid w:val="002F3EA1"/>
    <w:rsid w:val="00301740"/>
    <w:rsid w:val="00306C16"/>
    <w:rsid w:val="003523FF"/>
    <w:rsid w:val="003557E0"/>
    <w:rsid w:val="003665F6"/>
    <w:rsid w:val="0037463F"/>
    <w:rsid w:val="00384CE3"/>
    <w:rsid w:val="00386813"/>
    <w:rsid w:val="003A4E40"/>
    <w:rsid w:val="003C40A4"/>
    <w:rsid w:val="003D1641"/>
    <w:rsid w:val="003D32C9"/>
    <w:rsid w:val="003D45D1"/>
    <w:rsid w:val="003D6C57"/>
    <w:rsid w:val="003E7FF5"/>
    <w:rsid w:val="004102C6"/>
    <w:rsid w:val="004404EF"/>
    <w:rsid w:val="004925DC"/>
    <w:rsid w:val="004A19E1"/>
    <w:rsid w:val="004A4D51"/>
    <w:rsid w:val="004B0AF9"/>
    <w:rsid w:val="004C099D"/>
    <w:rsid w:val="004D454B"/>
    <w:rsid w:val="004F0A01"/>
    <w:rsid w:val="004F3001"/>
    <w:rsid w:val="004F6C68"/>
    <w:rsid w:val="00503822"/>
    <w:rsid w:val="00545447"/>
    <w:rsid w:val="00555879"/>
    <w:rsid w:val="00555AD6"/>
    <w:rsid w:val="00565ECD"/>
    <w:rsid w:val="005747A9"/>
    <w:rsid w:val="005774D5"/>
    <w:rsid w:val="005903E3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323F2"/>
    <w:rsid w:val="007345A1"/>
    <w:rsid w:val="00746ECD"/>
    <w:rsid w:val="0076497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5C1F"/>
    <w:rsid w:val="007F76CC"/>
    <w:rsid w:val="00805708"/>
    <w:rsid w:val="008113DA"/>
    <w:rsid w:val="00824954"/>
    <w:rsid w:val="00825610"/>
    <w:rsid w:val="00832A3A"/>
    <w:rsid w:val="00861B29"/>
    <w:rsid w:val="00861B60"/>
    <w:rsid w:val="00863F8B"/>
    <w:rsid w:val="00874DCE"/>
    <w:rsid w:val="00880CDF"/>
    <w:rsid w:val="00895A12"/>
    <w:rsid w:val="008B15C5"/>
    <w:rsid w:val="008D3670"/>
    <w:rsid w:val="008E06E5"/>
    <w:rsid w:val="008E6FD1"/>
    <w:rsid w:val="00903FC3"/>
    <w:rsid w:val="0093023C"/>
    <w:rsid w:val="009334CF"/>
    <w:rsid w:val="00946866"/>
    <w:rsid w:val="00967F68"/>
    <w:rsid w:val="00977337"/>
    <w:rsid w:val="009A2670"/>
    <w:rsid w:val="009B7C73"/>
    <w:rsid w:val="009F5BD2"/>
    <w:rsid w:val="009F7926"/>
    <w:rsid w:val="00A03DC7"/>
    <w:rsid w:val="00A139F6"/>
    <w:rsid w:val="00A15624"/>
    <w:rsid w:val="00A31B25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1237"/>
    <w:rsid w:val="00C07D39"/>
    <w:rsid w:val="00C1482A"/>
    <w:rsid w:val="00C21DB5"/>
    <w:rsid w:val="00C560C6"/>
    <w:rsid w:val="00C65932"/>
    <w:rsid w:val="00C83B30"/>
    <w:rsid w:val="00C94580"/>
    <w:rsid w:val="00C95CB2"/>
    <w:rsid w:val="00C97EC2"/>
    <w:rsid w:val="00CA7FE6"/>
    <w:rsid w:val="00CB533C"/>
    <w:rsid w:val="00CB5D6C"/>
    <w:rsid w:val="00CB7562"/>
    <w:rsid w:val="00CE6E3B"/>
    <w:rsid w:val="00CF6D36"/>
    <w:rsid w:val="00D103C9"/>
    <w:rsid w:val="00D1624C"/>
    <w:rsid w:val="00D17033"/>
    <w:rsid w:val="00D242C0"/>
    <w:rsid w:val="00D3430A"/>
    <w:rsid w:val="00D352C6"/>
    <w:rsid w:val="00D50178"/>
    <w:rsid w:val="00D90E5E"/>
    <w:rsid w:val="00D951F4"/>
    <w:rsid w:val="00D97B96"/>
    <w:rsid w:val="00DC41FC"/>
    <w:rsid w:val="00DD15C3"/>
    <w:rsid w:val="00DD5B3A"/>
    <w:rsid w:val="00E11484"/>
    <w:rsid w:val="00E12A6D"/>
    <w:rsid w:val="00E60AC1"/>
    <w:rsid w:val="00E70C15"/>
    <w:rsid w:val="00E76652"/>
    <w:rsid w:val="00EB318C"/>
    <w:rsid w:val="00EB3CD0"/>
    <w:rsid w:val="00EC270C"/>
    <w:rsid w:val="00EF7F2D"/>
    <w:rsid w:val="00F02668"/>
    <w:rsid w:val="00F1207A"/>
    <w:rsid w:val="00F5766A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RETAILMARKET-21-59901</_dlc_DocId>
    <_dlc_DocIdUrl xmlns="a14523ce-dede-483e-883a-2d83261080bd">
      <Url>http://sharedocs/sites/rmm/RetD/_layouts/15/DocIdRedir.aspx?ID=RETAILMARKET-21-59901</Url>
      <Description>RETAILMARKET-21-59901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73A6D-D6AA-4CC2-BBE2-511B38A7FB8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14523ce-dede-483e-883a-2d83261080bd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07EBD78-8A8F-4E12-8D12-D1AF54EEF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D0BA5EE3-2E69-441D-9433-30626F6D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 - PPC response template for IN003-20</vt:lpstr>
    </vt:vector>
  </TitlesOfParts>
  <Company>AEMO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- PPC response template for IN003-20</dc:title>
  <dc:creator>DMcgowan</dc:creator>
  <cp:lastModifiedBy>Arjun Pathy</cp:lastModifiedBy>
  <cp:revision>7</cp:revision>
  <dcterms:created xsi:type="dcterms:W3CDTF">2019-10-01T05:12:00Z</dcterms:created>
  <dcterms:modified xsi:type="dcterms:W3CDTF">2019-12-23T23:57:00Z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7d2c6501-0cda-46e2-8a35-6fc0bd580199</vt:lpwstr>
  </property>
</Properties>
</file>