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4C02" w14:textId="77777777" w:rsidR="00ED0A94" w:rsidRDefault="00A31B25"/>
    <w:p w14:paraId="4B86E8B4" w14:textId="7A3467B5" w:rsidR="00D17033" w:rsidRPr="00D17033" w:rsidRDefault="006C1744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sz w:val="28"/>
          <w:szCs w:val="28"/>
          <w:lang w:val="en-US"/>
        </w:rPr>
        <w:t>IIR</w:t>
      </w:r>
      <w:bookmarkStart w:id="0" w:name="_GoBack"/>
      <w:bookmarkEnd w:id="0"/>
      <w:r w:rsidR="00D17033"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IN0</w:t>
      </w:r>
      <w:r>
        <w:rPr>
          <w:rFonts w:ascii="Arial" w:eastAsia="Times New Roman" w:hAnsi="Arial" w:cs="Times New Roman"/>
          <w:b/>
          <w:sz w:val="28"/>
          <w:szCs w:val="28"/>
          <w:lang w:val="en-US"/>
        </w:rPr>
        <w:t>19/15</w:t>
      </w:r>
      <w:r w:rsidR="00306C1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Calculation of Effective Degree Day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14:paraId="7071FB7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</w:t>
            </w:r>
            <w:proofErr w:type="gramStart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.*</w:t>
            </w:r>
            <w:proofErr w:type="gramEnd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D17033" w:rsidRPr="00D17033" w14:paraId="71E6C601" w14:textId="77777777" w:rsidTr="007F5B2E">
        <w:trPr>
          <w:tblHeader/>
        </w:trPr>
        <w:tc>
          <w:tcPr>
            <w:tcW w:w="959" w:type="dxa"/>
          </w:tcPr>
          <w:p w14:paraId="5FC8B36F" w14:textId="59502B75" w:rsidR="00D17033" w:rsidRPr="00D17033" w:rsidRDefault="00D17033" w:rsidP="00306C16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</w:p>
        </w:tc>
        <w:tc>
          <w:tcPr>
            <w:tcW w:w="1134" w:type="dxa"/>
          </w:tcPr>
          <w:p w14:paraId="319893F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7F5B2E">
        <w:tc>
          <w:tcPr>
            <w:tcW w:w="959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7F5B2E">
        <w:tc>
          <w:tcPr>
            <w:tcW w:w="959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7F5B2E">
        <w:tc>
          <w:tcPr>
            <w:tcW w:w="959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7F5B2E">
        <w:tc>
          <w:tcPr>
            <w:tcW w:w="959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7F5B2E">
        <w:tc>
          <w:tcPr>
            <w:tcW w:w="959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7F5B2E">
        <w:tc>
          <w:tcPr>
            <w:tcW w:w="959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7F5B2E">
        <w:tc>
          <w:tcPr>
            <w:tcW w:w="959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7F5B2E">
        <w:tc>
          <w:tcPr>
            <w:tcW w:w="959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03B8A">
        <w:tc>
          <w:tcPr>
            <w:tcW w:w="14459" w:type="dxa"/>
            <w:shd w:val="clear" w:color="auto" w:fill="000000"/>
          </w:tcPr>
          <w:p w14:paraId="02C5472D" w14:textId="77777777" w:rsidR="0071327B" w:rsidRPr="00E71AF6" w:rsidRDefault="0071327B" w:rsidP="00903B8A">
            <w:pPr>
              <w:spacing w:before="120" w:after="120"/>
              <w:jc w:val="center"/>
              <w:rPr>
                <w:b/>
                <w:color w:val="FFFFFF"/>
              </w:rPr>
            </w:pPr>
            <w:r w:rsidRPr="00E71AF6">
              <w:rPr>
                <w:b/>
                <w:color w:val="FFFFFF"/>
              </w:rPr>
              <w:lastRenderedPageBreak/>
              <w:t xml:space="preserve">*** Use this section to raise points that aren’t specific to a RMP / </w:t>
            </w:r>
            <w:r>
              <w:rPr>
                <w:b/>
                <w:color w:val="FFFFFF"/>
              </w:rPr>
              <w:t xml:space="preserve">PBP5/ </w:t>
            </w:r>
            <w:r w:rsidRPr="00E71AF6">
              <w:rPr>
                <w:b/>
                <w:color w:val="FFFFFF"/>
              </w:rPr>
              <w:t>PBP</w:t>
            </w:r>
            <w:r>
              <w:rPr>
                <w:b/>
                <w:color w:val="FFFFFF"/>
              </w:rPr>
              <w:t>6</w:t>
            </w:r>
            <w:r w:rsidRPr="00E71AF6">
              <w:rPr>
                <w:b/>
                <w:color w:val="FFFFFF"/>
              </w:rPr>
              <w:t xml:space="preserve"> clause / section </w:t>
            </w:r>
          </w:p>
        </w:tc>
      </w:tr>
      <w:tr w:rsidR="0071327B" w14:paraId="483051BD" w14:textId="77777777" w:rsidTr="00903B8A">
        <w:tc>
          <w:tcPr>
            <w:tcW w:w="14459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03B8A">
        <w:tc>
          <w:tcPr>
            <w:tcW w:w="14459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5F400" w14:textId="77777777" w:rsidR="00A31B25" w:rsidRDefault="00A31B25" w:rsidP="00D17033">
      <w:pPr>
        <w:spacing w:after="0" w:line="240" w:lineRule="auto"/>
      </w:pPr>
      <w:r>
        <w:separator/>
      </w:r>
    </w:p>
  </w:endnote>
  <w:endnote w:type="continuationSeparator" w:id="0">
    <w:p w14:paraId="4C928778" w14:textId="77777777" w:rsidR="00A31B25" w:rsidRDefault="00A31B25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34A82733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7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7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AA34" w14:textId="77777777" w:rsidR="00A31B25" w:rsidRDefault="00A31B25" w:rsidP="00D17033">
      <w:pPr>
        <w:spacing w:after="0" w:line="240" w:lineRule="auto"/>
      </w:pPr>
      <w:r>
        <w:separator/>
      </w:r>
    </w:p>
  </w:footnote>
  <w:footnote w:type="continuationSeparator" w:id="0">
    <w:p w14:paraId="25397AD1" w14:textId="77777777" w:rsidR="00A31B25" w:rsidRDefault="00A31B25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 xml:space="preserve">L = Low: </w:t>
      </w:r>
      <w:proofErr w:type="gramStart"/>
      <w:r w:rsidRPr="00FA2B54">
        <w:rPr>
          <w:rFonts w:cs="Arial"/>
          <w:sz w:val="16"/>
          <w:szCs w:val="16"/>
        </w:rPr>
        <w:t>-  Not</w:t>
      </w:r>
      <w:proofErr w:type="gramEnd"/>
      <w:r w:rsidRPr="00FA2B54">
        <w:rPr>
          <w:rFonts w:cs="Arial"/>
          <w:sz w:val="16"/>
          <w:szCs w:val="16"/>
        </w:rPr>
        <w:t xml:space="preserve">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</w:t>
      </w:r>
      <w:proofErr w:type="gramStart"/>
      <w:r w:rsidRPr="00FA2B54">
        <w:rPr>
          <w:rFonts w:cs="Arial"/>
          <w:sz w:val="16"/>
          <w:szCs w:val="16"/>
        </w:rPr>
        <w:t>Medium</w:t>
      </w:r>
      <w:proofErr w:type="gramEnd"/>
      <w:r w:rsidRPr="00FA2B54">
        <w:rPr>
          <w:rFonts w:cs="Arial"/>
          <w:sz w:val="16"/>
          <w:szCs w:val="16"/>
        </w:rPr>
        <w:t xml:space="preserve">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1B4062"/>
    <w:rsid w:val="002841FB"/>
    <w:rsid w:val="002E0529"/>
    <w:rsid w:val="00306C16"/>
    <w:rsid w:val="003523FF"/>
    <w:rsid w:val="004A19E1"/>
    <w:rsid w:val="004F0A01"/>
    <w:rsid w:val="00545447"/>
    <w:rsid w:val="00555AD6"/>
    <w:rsid w:val="006C1744"/>
    <w:rsid w:val="0071327B"/>
    <w:rsid w:val="00A31B25"/>
    <w:rsid w:val="00C1482A"/>
    <w:rsid w:val="00C21DB5"/>
    <w:rsid w:val="00CF6D36"/>
    <w:rsid w:val="00D17033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Taryn Maroney</DisplayName>
        <AccountId>103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RETAILMARKET-21-54938</_dlc_DocId>
    <_dlc_DocIdUrl xmlns="a14523ce-dede-483e-883a-2d83261080bd">
      <Url>http://sharedocs/sites/rmm/RetD/_layouts/15/DocIdRedir.aspx?ID=RETAILMARKET-21-54938</Url>
      <Description>RETAILMARKET-21-54938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09E-4D88-4353-9785-A3835C9E2231}"/>
</file>

<file path=customXml/itemProps2.xml><?xml version="1.0" encoding="utf-8"?>
<ds:datastoreItem xmlns:ds="http://schemas.openxmlformats.org/officeDocument/2006/customXml" ds:itemID="{FEB442F2-1EE3-421F-9991-950F6D8F0DEE}"/>
</file>

<file path=customXml/itemProps3.xml><?xml version="1.0" encoding="utf-8"?>
<ds:datastoreItem xmlns:ds="http://schemas.openxmlformats.org/officeDocument/2006/customXml" ds:itemID="{ADC73A6D-D6AA-4CC2-BBE2-511B38A7FB80}"/>
</file>

<file path=customXml/itemProps4.xml><?xml version="1.0" encoding="utf-8"?>
<ds:datastoreItem xmlns:ds="http://schemas.openxmlformats.org/officeDocument/2006/customXml" ds:itemID="{307EBD78-8A8F-4E12-8D12-D1AF54EEFD74}"/>
</file>

<file path=customXml/itemProps5.xml><?xml version="1.0" encoding="utf-8"?>
<ds:datastoreItem xmlns:ds="http://schemas.openxmlformats.org/officeDocument/2006/customXml" ds:itemID="{41A86791-DC53-4F99-BF5D-DDDF72624BCE}"/>
</file>

<file path=customXml/itemProps6.xml><?xml version="1.0" encoding="utf-8"?>
<ds:datastoreItem xmlns:ds="http://schemas.openxmlformats.org/officeDocument/2006/customXml" ds:itemID="{4E401677-693D-405F-A3ED-E50DD3908201}"/>
</file>

<file path=customXml/itemProps7.xml><?xml version="1.0" encoding="utf-8"?>
<ds:datastoreItem xmlns:ds="http://schemas.openxmlformats.org/officeDocument/2006/customXml" ds:itemID="{F2F8A978-6FA7-4D28-81DB-84493467E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IN004-15</vt:lpstr>
    </vt:vector>
  </TitlesOfParts>
  <Company>AEMO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IN0019-15 Calculation of Effective Degree Day</dc:title>
  <dc:creator>DMcgowan</dc:creator>
  <cp:lastModifiedBy>Taryn Maroney</cp:lastModifiedBy>
  <cp:revision>2</cp:revision>
  <dcterms:created xsi:type="dcterms:W3CDTF">2016-07-13T21:34:00Z</dcterms:created>
  <dcterms:modified xsi:type="dcterms:W3CDTF">2016-07-13T21:34:00Z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f9605090-0e90-4292-ba1e-e46fbb609c42</vt:lpwstr>
  </property>
</Properties>
</file>