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MO1"/>
        <w:tblW w:w="0" w:type="auto"/>
        <w:tblLook w:val="04A0" w:firstRow="1" w:lastRow="0" w:firstColumn="1" w:lastColumn="0" w:noHBand="0" w:noVBand="1"/>
      </w:tblPr>
      <w:tblGrid>
        <w:gridCol w:w="9412"/>
      </w:tblGrid>
      <w:tr w:rsidR="006120D6" w14:paraId="7478C441"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61726C3D"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7DAF5066"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49AC5D01" w14:textId="77777777" w:rsidR="006120D6" w:rsidRDefault="002B0C76" w:rsidP="002B0C76">
            <w:pPr>
              <w:pStyle w:val="Cover-Title"/>
            </w:pPr>
            <w:r w:rsidRPr="002B0C76">
              <w:rPr>
                <w14:textFill>
                  <w14:solidFill>
                    <w14:schemeClr w14:val="tx1"/>
                  </w14:solidFill>
                </w14:textFill>
              </w:rPr>
              <w:t>Release r</w:t>
            </w:r>
            <w:r w:rsidR="00FF0D3B">
              <w:rPr>
                <w14:textFill>
                  <w14:solidFill>
                    <w14:schemeClr w14:val="tx1"/>
                  </w14:solidFill>
                </w14:textFill>
              </w:rPr>
              <w:t>40</w:t>
            </w:r>
          </w:p>
        </w:tc>
      </w:tr>
    </w:tbl>
    <w:p w14:paraId="580DEA19" w14:textId="77777777" w:rsidR="004022C8" w:rsidRDefault="004022C8" w:rsidP="0097771C"/>
    <w:p w14:paraId="28DA9DEC" w14:textId="77777777" w:rsidR="00D95CF0" w:rsidRDefault="00D95CF0" w:rsidP="0097771C"/>
    <w:p w14:paraId="65E91C3B" w14:textId="77777777" w:rsidR="00CA7C11" w:rsidRDefault="000E5A73"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FF0D3B">
            <w:rPr>
              <w:rStyle w:val="Cover-DateChar"/>
            </w:rPr>
            <w:t>Dec</w:t>
          </w:r>
          <w:r w:rsidR="007A3778">
            <w:rPr>
              <w:rStyle w:val="Cover-DateChar"/>
            </w:rPr>
            <w:t xml:space="preserve"> </w:t>
          </w:r>
          <w:r w:rsidR="00FF0D3B">
            <w:rPr>
              <w:rStyle w:val="Cover-DateChar"/>
            </w:rPr>
            <w:t>2020</w:t>
          </w:r>
        </w:sdtContent>
      </w:sdt>
    </w:p>
    <w:p w14:paraId="3AECF7CC"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2FEB2A52" w14:textId="77777777" w:rsidR="002B0C76" w:rsidRDefault="002B0C76" w:rsidP="002B0C76">
          <w:pPr>
            <w:pStyle w:val="Cover-Subtitle"/>
            <w:rPr>
              <w:rStyle w:val="Cover-SubtitleChar"/>
            </w:rPr>
          </w:pPr>
          <w:r w:rsidRPr="002B0C76">
            <w:rPr>
              <w:rStyle w:val="Cover-SubtitleChar"/>
            </w:rPr>
            <w:t xml:space="preserve">Draft Release Date: </w:t>
          </w:r>
          <w:r w:rsidR="00FF0D3B">
            <w:rPr>
              <w:rStyle w:val="Cover-SubtitleChar"/>
            </w:rPr>
            <w:t>27</w:t>
          </w:r>
          <w:r w:rsidRPr="002B0C76">
            <w:rPr>
              <w:rStyle w:val="Cover-SubtitleChar"/>
            </w:rPr>
            <w:t>/</w:t>
          </w:r>
          <w:r w:rsidR="00FF0D3B">
            <w:rPr>
              <w:rStyle w:val="Cover-SubtitleChar"/>
            </w:rPr>
            <w:t>Oct</w:t>
          </w:r>
          <w:r w:rsidRPr="002B0C76">
            <w:rPr>
              <w:rStyle w:val="Cover-SubtitleChar"/>
            </w:rPr>
            <w:t>/</w:t>
          </w:r>
          <w:r w:rsidR="00FF0D3B">
            <w:rPr>
              <w:rStyle w:val="Cover-SubtitleChar"/>
            </w:rPr>
            <w:t>2020</w:t>
          </w:r>
        </w:p>
        <w:p w14:paraId="6BC36421" w14:textId="77777777" w:rsidR="00E25C5D" w:rsidRPr="00306E22" w:rsidRDefault="002B0C76" w:rsidP="002B0C76">
          <w:pPr>
            <w:pStyle w:val="Cover-Subtitle"/>
          </w:pPr>
          <w:r w:rsidRPr="002B0C76">
            <w:rPr>
              <w:rStyle w:val="Cover-SubtitleChar"/>
            </w:rPr>
            <w:t xml:space="preserve">Final Release Date: </w:t>
          </w:r>
          <w:r w:rsidR="00FF0D3B">
            <w:rPr>
              <w:rStyle w:val="Cover-SubtitleChar"/>
            </w:rPr>
            <w:t>07</w:t>
          </w:r>
          <w:r w:rsidR="00CE4395">
            <w:rPr>
              <w:rStyle w:val="Cover-SubtitleChar"/>
            </w:rPr>
            <w:t>/</w:t>
          </w:r>
          <w:r w:rsidR="00FF0D3B">
            <w:rPr>
              <w:rStyle w:val="Cover-SubtitleChar"/>
            </w:rPr>
            <w:t>12</w:t>
          </w:r>
          <w:r w:rsidR="00CE4395">
            <w:rPr>
              <w:rStyle w:val="Cover-SubtitleChar"/>
            </w:rPr>
            <w:t>/</w:t>
          </w:r>
          <w:r w:rsidR="00FF0D3B">
            <w:rPr>
              <w:rStyle w:val="Cover-SubtitleChar"/>
            </w:rPr>
            <w:t>2020</w:t>
          </w:r>
        </w:p>
      </w:sdtContent>
    </w:sdt>
    <w:p w14:paraId="41E525BF" w14:textId="77777777" w:rsidR="00D102A8" w:rsidRDefault="00D102A8" w:rsidP="0097771C"/>
    <w:p w14:paraId="6615A693"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67A45155"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6AFF9B35"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5D1145B" w14:textId="77777777" w:rsidR="00E25C5D" w:rsidRDefault="00E25C5D" w:rsidP="007E72B1">
            <w:pPr>
              <w:pStyle w:val="TableHeading"/>
            </w:pPr>
            <w:r>
              <w:t>Version</w:t>
            </w:r>
          </w:p>
        </w:tc>
        <w:tc>
          <w:tcPr>
            <w:tcW w:w="2126" w:type="dxa"/>
          </w:tcPr>
          <w:p w14:paraId="61069ECE"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56072412"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E1C823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AF223D5" w14:textId="77777777" w:rsidR="00E25C5D" w:rsidRDefault="00FF0D3B" w:rsidP="007E72B1">
            <w:pPr>
              <w:pStyle w:val="TableText"/>
            </w:pPr>
            <w:r>
              <w:t>0.1</w:t>
            </w:r>
          </w:p>
        </w:tc>
        <w:tc>
          <w:tcPr>
            <w:tcW w:w="2126" w:type="dxa"/>
          </w:tcPr>
          <w:p w14:paraId="66558BA7" w14:textId="77777777" w:rsidR="00E25C5D"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07 December 2020</w:t>
            </w:r>
          </w:p>
        </w:tc>
        <w:tc>
          <w:tcPr>
            <w:tcW w:w="6000" w:type="dxa"/>
          </w:tcPr>
          <w:p w14:paraId="7ADB6772"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B4A8C71"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6BB5C5B" w14:textId="4814D2B0" w:rsidR="002F1FB8" w:rsidRDefault="00CF5DC5" w:rsidP="007E72B1">
            <w:pPr>
              <w:pStyle w:val="TableText"/>
            </w:pPr>
            <w:r>
              <w:t>0.2</w:t>
            </w:r>
          </w:p>
        </w:tc>
        <w:tc>
          <w:tcPr>
            <w:tcW w:w="2126" w:type="dxa"/>
          </w:tcPr>
          <w:p w14:paraId="4CD2DEA2" w14:textId="0A37F4F6" w:rsidR="002F1FB8" w:rsidRDefault="00CF5DC5" w:rsidP="007E72B1">
            <w:pPr>
              <w:pStyle w:val="TableText"/>
              <w:cnfStyle w:val="000000000000" w:firstRow="0" w:lastRow="0" w:firstColumn="0" w:lastColumn="0" w:oddVBand="0" w:evenVBand="0" w:oddHBand="0" w:evenHBand="0" w:firstRowFirstColumn="0" w:firstRowLastColumn="0" w:lastRowFirstColumn="0" w:lastRowLastColumn="0"/>
            </w:pPr>
            <w:r>
              <w:t>17 May 2021</w:t>
            </w:r>
          </w:p>
        </w:tc>
        <w:tc>
          <w:tcPr>
            <w:tcW w:w="6000" w:type="dxa"/>
          </w:tcPr>
          <w:p w14:paraId="50B3C2F2" w14:textId="56381470" w:rsidR="002F1FB8" w:rsidRDefault="00CF5DC5" w:rsidP="007E72B1">
            <w:pPr>
              <w:pStyle w:val="TableText"/>
              <w:cnfStyle w:val="000000000000" w:firstRow="0" w:lastRow="0" w:firstColumn="0" w:lastColumn="0" w:oddVBand="0" w:evenVBand="0" w:oddHBand="0" w:evenHBand="0" w:firstRowFirstColumn="0" w:firstRowLastColumn="0" w:lastRowFirstColumn="0" w:lastRowLastColumn="0"/>
            </w:pPr>
            <w:r>
              <w:t xml:space="preserve">Correct error in section </w:t>
            </w:r>
            <w:r w:rsidR="00DE575A">
              <w:t>4.</w:t>
            </w:r>
            <w:r>
              <w:t>2.1 for version number being one version behind.</w:t>
            </w:r>
          </w:p>
        </w:tc>
      </w:tr>
      <w:tr w:rsidR="002B0C76" w14:paraId="7309D18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5FA8C51" w14:textId="77777777" w:rsidR="002B0C76" w:rsidRDefault="002B0C76" w:rsidP="007E72B1">
            <w:pPr>
              <w:pStyle w:val="TableText"/>
            </w:pPr>
          </w:p>
        </w:tc>
        <w:tc>
          <w:tcPr>
            <w:tcW w:w="2126" w:type="dxa"/>
          </w:tcPr>
          <w:p w14:paraId="47E5BAEB"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40ABC0"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5AB8B7CE" w14:textId="77777777" w:rsidR="00E25C5D" w:rsidRDefault="00E25C5D" w:rsidP="00E25C5D">
      <w:pPr>
        <w:pStyle w:val="ImportantNotice-Body"/>
      </w:pPr>
    </w:p>
    <w:p w14:paraId="7B7052D8" w14:textId="77777777" w:rsidR="00E25C5D" w:rsidRDefault="00E25C5D" w:rsidP="00E25C5D">
      <w:pPr>
        <w:pStyle w:val="ImportantNotice-Body"/>
      </w:pPr>
    </w:p>
    <w:p w14:paraId="1F270FB9" w14:textId="77777777" w:rsidR="00E25C5D" w:rsidRDefault="00E25C5D" w:rsidP="00E25C5D">
      <w:pPr>
        <w:pStyle w:val="ImportantNotice-Body"/>
      </w:pPr>
    </w:p>
    <w:p w14:paraId="3892EB5F" w14:textId="77777777" w:rsidR="00E25C5D" w:rsidRDefault="00E25C5D" w:rsidP="00E25C5D">
      <w:pPr>
        <w:pStyle w:val="ImportantNotice-Body"/>
      </w:pPr>
    </w:p>
    <w:p w14:paraId="775C7A11" w14:textId="77777777" w:rsidR="00705D96" w:rsidRDefault="00705D96" w:rsidP="00E25C5D">
      <w:pPr>
        <w:pStyle w:val="ImportantNotice-Body"/>
      </w:pPr>
    </w:p>
    <w:p w14:paraId="31C3E739" w14:textId="77777777" w:rsidR="00705D96" w:rsidRDefault="00705D96" w:rsidP="00E25C5D">
      <w:pPr>
        <w:pStyle w:val="ImportantNotice-Body"/>
      </w:pPr>
    </w:p>
    <w:p w14:paraId="438A31BA" w14:textId="77777777" w:rsidR="00E25C5D" w:rsidRDefault="00E25C5D" w:rsidP="00E25C5D">
      <w:pPr>
        <w:pStyle w:val="ImportantNotice-Body"/>
      </w:pPr>
    </w:p>
    <w:p w14:paraId="27A27301" w14:textId="77777777" w:rsidR="000863F7" w:rsidRDefault="000863F7" w:rsidP="00844FD9">
      <w:pPr>
        <w:pStyle w:val="ImportantNotice-Body"/>
      </w:pPr>
    </w:p>
    <w:p w14:paraId="2E6FCF72"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14:paraId="12761080" w14:textId="77777777" w:rsidR="007C68BC" w:rsidRDefault="007C68BC">
      <w:r>
        <w:lastRenderedPageBreak/>
        <w:br w:type="page"/>
      </w: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5663A7EF" w14:textId="77777777" w:rsidR="007C68BC" w:rsidRPr="007E72B1" w:rsidRDefault="007C68BC" w:rsidP="007C68BC">
          <w:pPr>
            <w:pStyle w:val="TOCHeading"/>
          </w:pPr>
          <w:r w:rsidRPr="007E72B1">
            <w:t>Contents</w:t>
          </w:r>
        </w:p>
        <w:p w14:paraId="482E66D2" w14:textId="77777777" w:rsidR="00035C1A"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57735410" w:history="1">
            <w:r w:rsidR="00035C1A" w:rsidRPr="00094FFF">
              <w:rPr>
                <w:rStyle w:val="Hyperlink"/>
              </w:rPr>
              <w:t>1.</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Introduction</w:t>
            </w:r>
            <w:r w:rsidR="00035C1A">
              <w:rPr>
                <w:webHidden/>
              </w:rPr>
              <w:tab/>
            </w:r>
            <w:r w:rsidR="00035C1A">
              <w:rPr>
                <w:webHidden/>
              </w:rPr>
              <w:fldChar w:fldCharType="begin"/>
            </w:r>
            <w:r w:rsidR="00035C1A">
              <w:rPr>
                <w:webHidden/>
              </w:rPr>
              <w:instrText xml:space="preserve"> PAGEREF _Toc57735410 \h </w:instrText>
            </w:r>
            <w:r w:rsidR="00035C1A">
              <w:rPr>
                <w:webHidden/>
              </w:rPr>
            </w:r>
            <w:r w:rsidR="00035C1A">
              <w:rPr>
                <w:webHidden/>
              </w:rPr>
              <w:fldChar w:fldCharType="separate"/>
            </w:r>
            <w:r w:rsidR="00035C1A">
              <w:rPr>
                <w:webHidden/>
              </w:rPr>
              <w:t>5</w:t>
            </w:r>
            <w:r w:rsidR="00035C1A">
              <w:rPr>
                <w:webHidden/>
              </w:rPr>
              <w:fldChar w:fldCharType="end"/>
            </w:r>
          </w:hyperlink>
        </w:p>
        <w:p w14:paraId="372B6ED1"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1" w:history="1">
            <w:r w:rsidR="00035C1A" w:rsidRPr="00094FFF">
              <w:rPr>
                <w:rStyle w:val="Hyperlink"/>
              </w:rPr>
              <w:t>2.</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Change Requests</w:t>
            </w:r>
            <w:r w:rsidR="00035C1A">
              <w:rPr>
                <w:webHidden/>
              </w:rPr>
              <w:tab/>
            </w:r>
            <w:r w:rsidR="00035C1A">
              <w:rPr>
                <w:webHidden/>
              </w:rPr>
              <w:fldChar w:fldCharType="begin"/>
            </w:r>
            <w:r w:rsidR="00035C1A">
              <w:rPr>
                <w:webHidden/>
              </w:rPr>
              <w:instrText xml:space="preserve"> PAGEREF _Toc57735411 \h </w:instrText>
            </w:r>
            <w:r w:rsidR="00035C1A">
              <w:rPr>
                <w:webHidden/>
              </w:rPr>
            </w:r>
            <w:r w:rsidR="00035C1A">
              <w:rPr>
                <w:webHidden/>
              </w:rPr>
              <w:fldChar w:fldCharType="separate"/>
            </w:r>
            <w:r w:rsidR="00035C1A">
              <w:rPr>
                <w:webHidden/>
              </w:rPr>
              <w:t>5</w:t>
            </w:r>
            <w:r w:rsidR="00035C1A">
              <w:rPr>
                <w:webHidden/>
              </w:rPr>
              <w:fldChar w:fldCharType="end"/>
            </w:r>
          </w:hyperlink>
        </w:p>
        <w:p w14:paraId="18470A51"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2" w:history="1">
            <w:r w:rsidR="00035C1A" w:rsidRPr="00094FFF">
              <w:rPr>
                <w:rStyle w:val="Hyperlink"/>
              </w:rPr>
              <w:t>3.</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Impact Summary</w:t>
            </w:r>
            <w:r w:rsidR="00035C1A">
              <w:rPr>
                <w:webHidden/>
              </w:rPr>
              <w:tab/>
            </w:r>
            <w:r w:rsidR="00035C1A">
              <w:rPr>
                <w:webHidden/>
              </w:rPr>
              <w:fldChar w:fldCharType="begin"/>
            </w:r>
            <w:r w:rsidR="00035C1A">
              <w:rPr>
                <w:webHidden/>
              </w:rPr>
              <w:instrText xml:space="preserve"> PAGEREF _Toc57735412 \h </w:instrText>
            </w:r>
            <w:r w:rsidR="00035C1A">
              <w:rPr>
                <w:webHidden/>
              </w:rPr>
            </w:r>
            <w:r w:rsidR="00035C1A">
              <w:rPr>
                <w:webHidden/>
              </w:rPr>
              <w:fldChar w:fldCharType="separate"/>
            </w:r>
            <w:r w:rsidR="00035C1A">
              <w:rPr>
                <w:webHidden/>
              </w:rPr>
              <w:t>7</w:t>
            </w:r>
            <w:r w:rsidR="00035C1A">
              <w:rPr>
                <w:webHidden/>
              </w:rPr>
              <w:fldChar w:fldCharType="end"/>
            </w:r>
          </w:hyperlink>
        </w:p>
        <w:p w14:paraId="7863765A"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3" w:history="1">
            <w:r w:rsidR="00035C1A" w:rsidRPr="00094FFF">
              <w:rPr>
                <w:rStyle w:val="Hyperlink"/>
              </w:rPr>
              <w:t>4.</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File Change Summary</w:t>
            </w:r>
            <w:r w:rsidR="00035C1A">
              <w:rPr>
                <w:webHidden/>
              </w:rPr>
              <w:tab/>
            </w:r>
            <w:r w:rsidR="00035C1A">
              <w:rPr>
                <w:webHidden/>
              </w:rPr>
              <w:fldChar w:fldCharType="begin"/>
            </w:r>
            <w:r w:rsidR="00035C1A">
              <w:rPr>
                <w:webHidden/>
              </w:rPr>
              <w:instrText xml:space="preserve"> PAGEREF _Toc57735413 \h </w:instrText>
            </w:r>
            <w:r w:rsidR="00035C1A">
              <w:rPr>
                <w:webHidden/>
              </w:rPr>
            </w:r>
            <w:r w:rsidR="00035C1A">
              <w:rPr>
                <w:webHidden/>
              </w:rPr>
              <w:fldChar w:fldCharType="separate"/>
            </w:r>
            <w:r w:rsidR="00035C1A">
              <w:rPr>
                <w:webHidden/>
              </w:rPr>
              <w:t>9</w:t>
            </w:r>
            <w:r w:rsidR="00035C1A">
              <w:rPr>
                <w:webHidden/>
              </w:rPr>
              <w:fldChar w:fldCharType="end"/>
            </w:r>
          </w:hyperlink>
        </w:p>
        <w:p w14:paraId="1AC04BFD" w14:textId="77777777" w:rsidR="00035C1A" w:rsidRDefault="000E5A73">
          <w:pPr>
            <w:pStyle w:val="TOC2"/>
            <w:rPr>
              <w:rFonts w:cstheme="minorBidi"/>
              <w:noProof/>
              <w:sz w:val="22"/>
              <w:lang w:val="en-AU" w:eastAsia="en-AU"/>
            </w:rPr>
          </w:pPr>
          <w:hyperlink w:anchor="_Toc57735414" w:history="1">
            <w:r w:rsidR="00035C1A" w:rsidRPr="00094FFF">
              <w:rPr>
                <w:rStyle w:val="Hyperlink"/>
                <w:noProof/>
              </w:rPr>
              <w:t>4.1</w:t>
            </w:r>
            <w:r w:rsidR="00035C1A">
              <w:rPr>
                <w:rFonts w:cstheme="minorBidi"/>
                <w:noProof/>
                <w:sz w:val="22"/>
                <w:lang w:val="en-AU" w:eastAsia="en-AU"/>
              </w:rPr>
              <w:tab/>
            </w:r>
            <w:r w:rsidR="00035C1A" w:rsidRPr="00094FFF">
              <w:rPr>
                <w:rStyle w:val="Hyperlink"/>
                <w:noProof/>
              </w:rPr>
              <w:t>aseXML</w:t>
            </w:r>
            <w:r w:rsidR="00035C1A">
              <w:rPr>
                <w:noProof/>
                <w:webHidden/>
              </w:rPr>
              <w:tab/>
            </w:r>
            <w:r w:rsidR="00035C1A">
              <w:rPr>
                <w:noProof/>
                <w:webHidden/>
              </w:rPr>
              <w:fldChar w:fldCharType="begin"/>
            </w:r>
            <w:r w:rsidR="00035C1A">
              <w:rPr>
                <w:noProof/>
                <w:webHidden/>
              </w:rPr>
              <w:instrText xml:space="preserve"> PAGEREF _Toc57735414 \h </w:instrText>
            </w:r>
            <w:r w:rsidR="00035C1A">
              <w:rPr>
                <w:noProof/>
                <w:webHidden/>
              </w:rPr>
            </w:r>
            <w:r w:rsidR="00035C1A">
              <w:rPr>
                <w:noProof/>
                <w:webHidden/>
              </w:rPr>
              <w:fldChar w:fldCharType="separate"/>
            </w:r>
            <w:r w:rsidR="00035C1A">
              <w:rPr>
                <w:noProof/>
                <w:webHidden/>
              </w:rPr>
              <w:t>9</w:t>
            </w:r>
            <w:r w:rsidR="00035C1A">
              <w:rPr>
                <w:noProof/>
                <w:webHidden/>
              </w:rPr>
              <w:fldChar w:fldCharType="end"/>
            </w:r>
          </w:hyperlink>
        </w:p>
        <w:p w14:paraId="5E2FF4F6" w14:textId="77777777" w:rsidR="00035C1A" w:rsidRDefault="000E5A73">
          <w:pPr>
            <w:pStyle w:val="TOC2"/>
            <w:rPr>
              <w:rFonts w:cstheme="minorBidi"/>
              <w:noProof/>
              <w:sz w:val="22"/>
              <w:lang w:val="en-AU" w:eastAsia="en-AU"/>
            </w:rPr>
          </w:pPr>
          <w:hyperlink w:anchor="_Toc57735415" w:history="1">
            <w:r w:rsidR="00035C1A" w:rsidRPr="00094FFF">
              <w:rPr>
                <w:rStyle w:val="Hyperlink"/>
                <w:noProof/>
              </w:rPr>
              <w:t>4.2</w:t>
            </w:r>
            <w:r w:rsidR="00035C1A">
              <w:rPr>
                <w:rFonts w:cstheme="minorBidi"/>
                <w:noProof/>
                <w:sz w:val="22"/>
                <w:lang w:val="en-AU" w:eastAsia="en-AU"/>
              </w:rPr>
              <w:tab/>
            </w:r>
            <w:r w:rsidR="00035C1A" w:rsidRPr="00094FFF">
              <w:rPr>
                <w:rStyle w:val="Hyperlink"/>
                <w:noProof/>
              </w:rPr>
              <w:t>Changes</w:t>
            </w:r>
            <w:r w:rsidR="00035C1A">
              <w:rPr>
                <w:noProof/>
                <w:webHidden/>
              </w:rPr>
              <w:tab/>
            </w:r>
            <w:r w:rsidR="00035C1A">
              <w:rPr>
                <w:noProof/>
                <w:webHidden/>
              </w:rPr>
              <w:fldChar w:fldCharType="begin"/>
            </w:r>
            <w:r w:rsidR="00035C1A">
              <w:rPr>
                <w:noProof/>
                <w:webHidden/>
              </w:rPr>
              <w:instrText xml:space="preserve"> PAGEREF _Toc57735415 \h </w:instrText>
            </w:r>
            <w:r w:rsidR="00035C1A">
              <w:rPr>
                <w:noProof/>
                <w:webHidden/>
              </w:rPr>
            </w:r>
            <w:r w:rsidR="00035C1A">
              <w:rPr>
                <w:noProof/>
                <w:webHidden/>
              </w:rPr>
              <w:fldChar w:fldCharType="separate"/>
            </w:r>
            <w:r w:rsidR="00035C1A">
              <w:rPr>
                <w:noProof/>
                <w:webHidden/>
              </w:rPr>
              <w:t>9</w:t>
            </w:r>
            <w:r w:rsidR="00035C1A">
              <w:rPr>
                <w:noProof/>
                <w:webHidden/>
              </w:rPr>
              <w:fldChar w:fldCharType="end"/>
            </w:r>
          </w:hyperlink>
        </w:p>
        <w:p w14:paraId="70D56937"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6" w:history="1">
            <w:r w:rsidR="00035C1A" w:rsidRPr="00094FFF">
              <w:rPr>
                <w:rStyle w:val="Hyperlink"/>
              </w:rPr>
              <w:t>5.</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Schema Manifest</w:t>
            </w:r>
            <w:r w:rsidR="00035C1A">
              <w:rPr>
                <w:webHidden/>
              </w:rPr>
              <w:tab/>
            </w:r>
            <w:r w:rsidR="00035C1A">
              <w:rPr>
                <w:webHidden/>
              </w:rPr>
              <w:fldChar w:fldCharType="begin"/>
            </w:r>
            <w:r w:rsidR="00035C1A">
              <w:rPr>
                <w:webHidden/>
              </w:rPr>
              <w:instrText xml:space="preserve"> PAGEREF _Toc57735416 \h </w:instrText>
            </w:r>
            <w:r w:rsidR="00035C1A">
              <w:rPr>
                <w:webHidden/>
              </w:rPr>
            </w:r>
            <w:r w:rsidR="00035C1A">
              <w:rPr>
                <w:webHidden/>
              </w:rPr>
              <w:fldChar w:fldCharType="separate"/>
            </w:r>
            <w:r w:rsidR="00035C1A">
              <w:rPr>
                <w:webHidden/>
              </w:rPr>
              <w:t>14</w:t>
            </w:r>
            <w:r w:rsidR="00035C1A">
              <w:rPr>
                <w:webHidden/>
              </w:rPr>
              <w:fldChar w:fldCharType="end"/>
            </w:r>
          </w:hyperlink>
        </w:p>
        <w:p w14:paraId="463259BE"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7" w:history="1">
            <w:r w:rsidR="00035C1A" w:rsidRPr="00094FFF">
              <w:rPr>
                <w:rStyle w:val="Hyperlink"/>
              </w:rPr>
              <w:t>6.</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Schema Test</w:t>
            </w:r>
            <w:r w:rsidR="00035C1A">
              <w:rPr>
                <w:webHidden/>
              </w:rPr>
              <w:tab/>
            </w:r>
            <w:r w:rsidR="00035C1A">
              <w:rPr>
                <w:webHidden/>
              </w:rPr>
              <w:fldChar w:fldCharType="begin"/>
            </w:r>
            <w:r w:rsidR="00035C1A">
              <w:rPr>
                <w:webHidden/>
              </w:rPr>
              <w:instrText xml:space="preserve"> PAGEREF _Toc57735417 \h </w:instrText>
            </w:r>
            <w:r w:rsidR="00035C1A">
              <w:rPr>
                <w:webHidden/>
              </w:rPr>
            </w:r>
            <w:r w:rsidR="00035C1A">
              <w:rPr>
                <w:webHidden/>
              </w:rPr>
              <w:fldChar w:fldCharType="separate"/>
            </w:r>
            <w:r w:rsidR="00035C1A">
              <w:rPr>
                <w:webHidden/>
              </w:rPr>
              <w:t>15</w:t>
            </w:r>
            <w:r w:rsidR="00035C1A">
              <w:rPr>
                <w:webHidden/>
              </w:rPr>
              <w:fldChar w:fldCharType="end"/>
            </w:r>
          </w:hyperlink>
        </w:p>
        <w:p w14:paraId="14A9A41E" w14:textId="77777777" w:rsidR="00035C1A" w:rsidRDefault="000E5A73">
          <w:pPr>
            <w:pStyle w:val="TOC2"/>
            <w:rPr>
              <w:rFonts w:cstheme="minorBidi"/>
              <w:noProof/>
              <w:sz w:val="22"/>
              <w:lang w:val="en-AU" w:eastAsia="en-AU"/>
            </w:rPr>
          </w:pPr>
          <w:hyperlink w:anchor="_Toc57735418" w:history="1">
            <w:r w:rsidR="00035C1A" w:rsidRPr="00094FFF">
              <w:rPr>
                <w:rStyle w:val="Hyperlink"/>
                <w:noProof/>
              </w:rPr>
              <w:t>6.1</w:t>
            </w:r>
            <w:r w:rsidR="00035C1A">
              <w:rPr>
                <w:rFonts w:cstheme="minorBidi"/>
                <w:noProof/>
                <w:sz w:val="22"/>
                <w:lang w:val="en-AU" w:eastAsia="en-AU"/>
              </w:rPr>
              <w:tab/>
            </w:r>
            <w:r w:rsidR="00035C1A" w:rsidRPr="00094FFF">
              <w:rPr>
                <w:rStyle w:val="Hyperlink"/>
                <w:noProof/>
              </w:rPr>
              <w:t>Test</w:t>
            </w:r>
            <w:r w:rsidR="00035C1A">
              <w:rPr>
                <w:noProof/>
                <w:webHidden/>
              </w:rPr>
              <w:tab/>
            </w:r>
            <w:r w:rsidR="00035C1A">
              <w:rPr>
                <w:noProof/>
                <w:webHidden/>
              </w:rPr>
              <w:fldChar w:fldCharType="begin"/>
            </w:r>
            <w:r w:rsidR="00035C1A">
              <w:rPr>
                <w:noProof/>
                <w:webHidden/>
              </w:rPr>
              <w:instrText xml:space="preserve"> PAGEREF _Toc57735418 \h </w:instrText>
            </w:r>
            <w:r w:rsidR="00035C1A">
              <w:rPr>
                <w:noProof/>
                <w:webHidden/>
              </w:rPr>
            </w:r>
            <w:r w:rsidR="00035C1A">
              <w:rPr>
                <w:noProof/>
                <w:webHidden/>
              </w:rPr>
              <w:fldChar w:fldCharType="separate"/>
            </w:r>
            <w:r w:rsidR="00035C1A">
              <w:rPr>
                <w:noProof/>
                <w:webHidden/>
              </w:rPr>
              <w:t>15</w:t>
            </w:r>
            <w:r w:rsidR="00035C1A">
              <w:rPr>
                <w:noProof/>
                <w:webHidden/>
              </w:rPr>
              <w:fldChar w:fldCharType="end"/>
            </w:r>
          </w:hyperlink>
        </w:p>
        <w:p w14:paraId="4B09E16C"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19" w:history="1">
            <w:r w:rsidR="00035C1A" w:rsidRPr="00094FFF">
              <w:rPr>
                <w:rStyle w:val="Hyperlink"/>
              </w:rPr>
              <w:t>7.</w:t>
            </w:r>
            <w:r w:rsidR="00035C1A">
              <w:rPr>
                <w:rFonts w:asciiTheme="minorHAnsi" w:eastAsiaTheme="minorEastAsia" w:hAnsiTheme="minorHAnsi" w:cstheme="minorBidi"/>
                <w:b w:val="0"/>
                <w:bCs w:val="0"/>
                <w:sz w:val="22"/>
                <w:szCs w:val="22"/>
                <w:lang w:val="en-AU" w:eastAsia="en-AU"/>
              </w:rPr>
              <w:tab/>
            </w:r>
            <w:r w:rsidR="00035C1A" w:rsidRPr="00094FFF">
              <w:rPr>
                <w:rStyle w:val="Hyperlink"/>
              </w:rPr>
              <w:t>ASWG Endorsement</w:t>
            </w:r>
            <w:r w:rsidR="00035C1A">
              <w:rPr>
                <w:webHidden/>
              </w:rPr>
              <w:tab/>
            </w:r>
            <w:r w:rsidR="00035C1A">
              <w:rPr>
                <w:webHidden/>
              </w:rPr>
              <w:fldChar w:fldCharType="begin"/>
            </w:r>
            <w:r w:rsidR="00035C1A">
              <w:rPr>
                <w:webHidden/>
              </w:rPr>
              <w:instrText xml:space="preserve"> PAGEREF _Toc57735419 \h </w:instrText>
            </w:r>
            <w:r w:rsidR="00035C1A">
              <w:rPr>
                <w:webHidden/>
              </w:rPr>
            </w:r>
            <w:r w:rsidR="00035C1A">
              <w:rPr>
                <w:webHidden/>
              </w:rPr>
              <w:fldChar w:fldCharType="separate"/>
            </w:r>
            <w:r w:rsidR="00035C1A">
              <w:rPr>
                <w:webHidden/>
              </w:rPr>
              <w:t>17</w:t>
            </w:r>
            <w:r w:rsidR="00035C1A">
              <w:rPr>
                <w:webHidden/>
              </w:rPr>
              <w:fldChar w:fldCharType="end"/>
            </w:r>
          </w:hyperlink>
        </w:p>
        <w:p w14:paraId="5519D3DC" w14:textId="77777777" w:rsidR="00035C1A" w:rsidRDefault="000E5A73">
          <w:pPr>
            <w:pStyle w:val="TOC1"/>
            <w:rPr>
              <w:rFonts w:asciiTheme="minorHAnsi" w:eastAsiaTheme="minorEastAsia" w:hAnsiTheme="minorHAnsi" w:cstheme="minorBidi"/>
              <w:b w:val="0"/>
              <w:bCs w:val="0"/>
              <w:sz w:val="22"/>
              <w:szCs w:val="22"/>
              <w:lang w:val="en-AU" w:eastAsia="en-AU"/>
            </w:rPr>
          </w:pPr>
          <w:hyperlink w:anchor="_Toc57735420" w:history="1">
            <w:r w:rsidR="00035C1A" w:rsidRPr="00094FFF">
              <w:rPr>
                <w:rStyle w:val="Hyperlink"/>
                <w:highlight w:val="white"/>
              </w:rPr>
              <w:t>8.</w:t>
            </w:r>
            <w:r w:rsidR="00035C1A">
              <w:rPr>
                <w:rFonts w:asciiTheme="minorHAnsi" w:eastAsiaTheme="minorEastAsia" w:hAnsiTheme="minorHAnsi" w:cstheme="minorBidi"/>
                <w:b w:val="0"/>
                <w:bCs w:val="0"/>
                <w:sz w:val="22"/>
                <w:szCs w:val="22"/>
                <w:lang w:val="en-AU" w:eastAsia="en-AU"/>
              </w:rPr>
              <w:tab/>
            </w:r>
            <w:r w:rsidR="00035C1A" w:rsidRPr="00094FFF">
              <w:rPr>
                <w:rStyle w:val="Hyperlink"/>
                <w:highlight w:val="white"/>
              </w:rPr>
              <w:t>AEMO Approval</w:t>
            </w:r>
            <w:r w:rsidR="00035C1A">
              <w:rPr>
                <w:webHidden/>
              </w:rPr>
              <w:tab/>
            </w:r>
            <w:r w:rsidR="00035C1A">
              <w:rPr>
                <w:webHidden/>
              </w:rPr>
              <w:fldChar w:fldCharType="begin"/>
            </w:r>
            <w:r w:rsidR="00035C1A">
              <w:rPr>
                <w:webHidden/>
              </w:rPr>
              <w:instrText xml:space="preserve"> PAGEREF _Toc57735420 \h </w:instrText>
            </w:r>
            <w:r w:rsidR="00035C1A">
              <w:rPr>
                <w:webHidden/>
              </w:rPr>
            </w:r>
            <w:r w:rsidR="00035C1A">
              <w:rPr>
                <w:webHidden/>
              </w:rPr>
              <w:fldChar w:fldCharType="separate"/>
            </w:r>
            <w:r w:rsidR="00035C1A">
              <w:rPr>
                <w:webHidden/>
              </w:rPr>
              <w:t>17</w:t>
            </w:r>
            <w:r w:rsidR="00035C1A">
              <w:rPr>
                <w:webHidden/>
              </w:rPr>
              <w:fldChar w:fldCharType="end"/>
            </w:r>
          </w:hyperlink>
        </w:p>
        <w:p w14:paraId="5AE180C7" w14:textId="77777777"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181634AD" w14:textId="77777777" w:rsidR="00BA63A4" w:rsidRDefault="00BA63A4" w:rsidP="00BA63A4">
      <w:pPr>
        <w:pStyle w:val="BodyText"/>
      </w:pPr>
    </w:p>
    <w:p w14:paraId="26EF9748" w14:textId="77777777" w:rsidR="005C6F7E" w:rsidRDefault="005C6F7E" w:rsidP="00FF75D6">
      <w:pPr>
        <w:pStyle w:val="BodyText"/>
      </w:pPr>
    </w:p>
    <w:p w14:paraId="508B751B" w14:textId="77777777" w:rsidR="00035C1A"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1185F62" w14:textId="77777777" w:rsidR="00035C1A" w:rsidRDefault="000E5A73">
      <w:pPr>
        <w:pStyle w:val="TOC4"/>
        <w:rPr>
          <w:rFonts w:cstheme="minorBidi"/>
          <w:bCs w:val="0"/>
          <w:noProof/>
          <w:color w:val="auto"/>
          <w:sz w:val="22"/>
          <w:szCs w:val="22"/>
          <w:lang w:eastAsia="en-AU"/>
        </w:rPr>
      </w:pPr>
      <w:hyperlink w:anchor="_Toc57735421" w:history="1">
        <w:r w:rsidR="00035C1A" w:rsidRPr="00EE27E1">
          <w:rPr>
            <w:rStyle w:val="Hyperlink"/>
            <w:noProof/>
          </w:rPr>
          <w:t>Table 1</w:t>
        </w:r>
        <w:r w:rsidR="00035C1A">
          <w:rPr>
            <w:rFonts w:cstheme="minorBidi"/>
            <w:bCs w:val="0"/>
            <w:noProof/>
            <w:color w:val="auto"/>
            <w:sz w:val="22"/>
            <w:szCs w:val="22"/>
            <w:lang w:eastAsia="en-AU"/>
          </w:rPr>
          <w:tab/>
        </w:r>
        <w:r w:rsidR="00035C1A" w:rsidRPr="00EE27E1">
          <w:rPr>
            <w:rStyle w:val="Hyperlink"/>
            <w:noProof/>
          </w:rPr>
          <w:t>Impacted items</w:t>
        </w:r>
        <w:r w:rsidR="00035C1A">
          <w:rPr>
            <w:noProof/>
            <w:webHidden/>
          </w:rPr>
          <w:tab/>
        </w:r>
        <w:r w:rsidR="00035C1A">
          <w:rPr>
            <w:noProof/>
            <w:webHidden/>
          </w:rPr>
          <w:fldChar w:fldCharType="begin"/>
        </w:r>
        <w:r w:rsidR="00035C1A">
          <w:rPr>
            <w:noProof/>
            <w:webHidden/>
          </w:rPr>
          <w:instrText xml:space="preserve"> PAGEREF _Toc57735421 \h </w:instrText>
        </w:r>
        <w:r w:rsidR="00035C1A">
          <w:rPr>
            <w:noProof/>
            <w:webHidden/>
          </w:rPr>
        </w:r>
        <w:r w:rsidR="00035C1A">
          <w:rPr>
            <w:noProof/>
            <w:webHidden/>
          </w:rPr>
          <w:fldChar w:fldCharType="separate"/>
        </w:r>
        <w:r w:rsidR="00035C1A">
          <w:rPr>
            <w:noProof/>
            <w:webHidden/>
          </w:rPr>
          <w:t>7</w:t>
        </w:r>
        <w:r w:rsidR="00035C1A">
          <w:rPr>
            <w:noProof/>
            <w:webHidden/>
          </w:rPr>
          <w:fldChar w:fldCharType="end"/>
        </w:r>
      </w:hyperlink>
    </w:p>
    <w:p w14:paraId="6F0FEC85" w14:textId="77777777" w:rsidR="00035C1A" w:rsidRDefault="000E5A73">
      <w:pPr>
        <w:pStyle w:val="TOC4"/>
        <w:rPr>
          <w:rFonts w:cstheme="minorBidi"/>
          <w:bCs w:val="0"/>
          <w:noProof/>
          <w:color w:val="auto"/>
          <w:sz w:val="22"/>
          <w:szCs w:val="22"/>
          <w:lang w:eastAsia="en-AU"/>
        </w:rPr>
      </w:pPr>
      <w:hyperlink w:anchor="_Toc57735422" w:history="1">
        <w:r w:rsidR="00035C1A" w:rsidRPr="00EE27E1">
          <w:rPr>
            <w:rStyle w:val="Hyperlink"/>
            <w:noProof/>
          </w:rPr>
          <w:t>Table 2</w:t>
        </w:r>
        <w:r w:rsidR="00035C1A">
          <w:rPr>
            <w:rFonts w:cstheme="minorBidi"/>
            <w:bCs w:val="0"/>
            <w:noProof/>
            <w:color w:val="auto"/>
            <w:sz w:val="22"/>
            <w:szCs w:val="22"/>
            <w:lang w:eastAsia="en-AU"/>
          </w:rPr>
          <w:tab/>
        </w:r>
        <w:r w:rsidR="00035C1A" w:rsidRPr="00EE27E1">
          <w:rPr>
            <w:rStyle w:val="Hyperlink"/>
            <w:noProof/>
          </w:rPr>
          <w:t>Table 2</w:t>
        </w:r>
        <w:r w:rsidR="00035C1A" w:rsidRPr="00EE27E1">
          <w:rPr>
            <w:rStyle w:val="Hyperlink"/>
            <w:noProof/>
          </w:rPr>
          <w:noBreakHyphen/>
          <w:t>1 Change Log</w:t>
        </w:r>
        <w:r w:rsidR="00035C1A">
          <w:rPr>
            <w:noProof/>
            <w:webHidden/>
          </w:rPr>
          <w:tab/>
        </w:r>
        <w:r w:rsidR="00035C1A">
          <w:rPr>
            <w:noProof/>
            <w:webHidden/>
          </w:rPr>
          <w:fldChar w:fldCharType="begin"/>
        </w:r>
        <w:r w:rsidR="00035C1A">
          <w:rPr>
            <w:noProof/>
            <w:webHidden/>
          </w:rPr>
          <w:instrText xml:space="preserve"> PAGEREF _Toc57735422 \h </w:instrText>
        </w:r>
        <w:r w:rsidR="00035C1A">
          <w:rPr>
            <w:noProof/>
            <w:webHidden/>
          </w:rPr>
        </w:r>
        <w:r w:rsidR="00035C1A">
          <w:rPr>
            <w:noProof/>
            <w:webHidden/>
          </w:rPr>
          <w:fldChar w:fldCharType="separate"/>
        </w:r>
        <w:r w:rsidR="00035C1A">
          <w:rPr>
            <w:noProof/>
            <w:webHidden/>
          </w:rPr>
          <w:t>10</w:t>
        </w:r>
        <w:r w:rsidR="00035C1A">
          <w:rPr>
            <w:noProof/>
            <w:webHidden/>
          </w:rPr>
          <w:fldChar w:fldCharType="end"/>
        </w:r>
      </w:hyperlink>
    </w:p>
    <w:p w14:paraId="50F193D1" w14:textId="77777777" w:rsidR="00035C1A" w:rsidRDefault="000E5A73">
      <w:pPr>
        <w:pStyle w:val="TOC4"/>
        <w:rPr>
          <w:rFonts w:cstheme="minorBidi"/>
          <w:bCs w:val="0"/>
          <w:noProof/>
          <w:color w:val="auto"/>
          <w:sz w:val="22"/>
          <w:szCs w:val="22"/>
          <w:lang w:eastAsia="en-AU"/>
        </w:rPr>
      </w:pPr>
      <w:hyperlink w:anchor="_Toc57735423" w:history="1">
        <w:r w:rsidR="00035C1A" w:rsidRPr="00EE27E1">
          <w:rPr>
            <w:rStyle w:val="Hyperlink"/>
            <w:noProof/>
          </w:rPr>
          <w:t>Table 3</w:t>
        </w:r>
        <w:r w:rsidR="00035C1A">
          <w:rPr>
            <w:rFonts w:cstheme="minorBidi"/>
            <w:bCs w:val="0"/>
            <w:noProof/>
            <w:color w:val="auto"/>
            <w:sz w:val="22"/>
            <w:szCs w:val="22"/>
            <w:lang w:eastAsia="en-AU"/>
          </w:rPr>
          <w:tab/>
        </w:r>
        <w:r w:rsidR="00035C1A" w:rsidRPr="00EE27E1">
          <w:rPr>
            <w:rStyle w:val="Hyperlink"/>
            <w:noProof/>
          </w:rPr>
          <w:t>Schema Files</w:t>
        </w:r>
        <w:r w:rsidR="00035C1A">
          <w:rPr>
            <w:noProof/>
            <w:webHidden/>
          </w:rPr>
          <w:tab/>
        </w:r>
        <w:r w:rsidR="00035C1A">
          <w:rPr>
            <w:noProof/>
            <w:webHidden/>
          </w:rPr>
          <w:fldChar w:fldCharType="begin"/>
        </w:r>
        <w:r w:rsidR="00035C1A">
          <w:rPr>
            <w:noProof/>
            <w:webHidden/>
          </w:rPr>
          <w:instrText xml:space="preserve"> PAGEREF _Toc57735423 \h </w:instrText>
        </w:r>
        <w:r w:rsidR="00035C1A">
          <w:rPr>
            <w:noProof/>
            <w:webHidden/>
          </w:rPr>
        </w:r>
        <w:r w:rsidR="00035C1A">
          <w:rPr>
            <w:noProof/>
            <w:webHidden/>
          </w:rPr>
          <w:fldChar w:fldCharType="separate"/>
        </w:r>
        <w:r w:rsidR="00035C1A">
          <w:rPr>
            <w:noProof/>
            <w:webHidden/>
          </w:rPr>
          <w:t>14</w:t>
        </w:r>
        <w:r w:rsidR="00035C1A">
          <w:rPr>
            <w:noProof/>
            <w:webHidden/>
          </w:rPr>
          <w:fldChar w:fldCharType="end"/>
        </w:r>
      </w:hyperlink>
    </w:p>
    <w:p w14:paraId="5EC0892C" w14:textId="77777777" w:rsidR="001C605F" w:rsidRDefault="00513471" w:rsidP="00837E75">
      <w:pPr>
        <w:pStyle w:val="BodyText"/>
      </w:pPr>
      <w:r>
        <w:fldChar w:fldCharType="end"/>
      </w:r>
    </w:p>
    <w:p w14:paraId="1B5B4B6E" w14:textId="77777777" w:rsidR="0092762D" w:rsidRDefault="0092762D" w:rsidP="00FF75D6">
      <w:pPr>
        <w:pStyle w:val="BodyText"/>
      </w:pPr>
    </w:p>
    <w:p w14:paraId="18698AC3" w14:textId="77777777"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23FD1F7A" w14:textId="77777777" w:rsidR="0092762D" w:rsidRDefault="00463B49" w:rsidP="00975DBB">
      <w:pPr>
        <w:pStyle w:val="BodyText"/>
      </w:pPr>
      <w:r>
        <w:rPr>
          <w:b/>
          <w:bCs w:val="0"/>
          <w:noProof/>
          <w:lang w:val="en-US"/>
        </w:rPr>
        <w:t>No table of contents entries found.</w:t>
      </w:r>
      <w:r w:rsidR="00513471">
        <w:fldChar w:fldCharType="end"/>
      </w:r>
    </w:p>
    <w:p w14:paraId="40AD4D7B" w14:textId="77777777" w:rsidR="00C267D2" w:rsidRDefault="00C267D2">
      <w:r>
        <w:br w:type="page"/>
      </w:r>
    </w:p>
    <w:p w14:paraId="5382506F" w14:textId="77777777" w:rsidR="002B0C76" w:rsidRDefault="002B0C76" w:rsidP="002B0C76">
      <w:pPr>
        <w:pStyle w:val="Heading1"/>
      </w:pPr>
      <w:bookmarkStart w:id="0" w:name="_Toc57735410"/>
      <w:r w:rsidRPr="002B0C76">
        <w:lastRenderedPageBreak/>
        <w:t>Introduction</w:t>
      </w:r>
      <w:bookmarkEnd w:id="0"/>
    </w:p>
    <w:p w14:paraId="4954899E" w14:textId="77777777" w:rsidR="002B0C76" w:rsidRDefault="002B0C76" w:rsidP="002B0C76">
      <w:pPr>
        <w:pStyle w:val="BodyText"/>
      </w:pPr>
      <w:r w:rsidRPr="002B0C76">
        <w:t xml:space="preserve">Version </w:t>
      </w:r>
      <w:r w:rsidR="00FF0D3B">
        <w:t>r40</w:t>
      </w:r>
      <w:r w:rsidRPr="002B0C76">
        <w:t xml:space="preserve"> of the aseXML schema has been developed from r3</w:t>
      </w:r>
      <w:r w:rsidR="00FF0D3B">
        <w:t>9 and r39_p1</w:t>
      </w:r>
      <w:r w:rsidRPr="002B0C76">
        <w:t>.   This schema release is presented to aseXML Subscribers and Industry Participants for review and to AEMO for approval, in accordance with the ASWG Terms of Reference.</w:t>
      </w:r>
    </w:p>
    <w:p w14:paraId="4B303D54" w14:textId="77777777" w:rsidR="00674863" w:rsidRPr="002B0C76" w:rsidRDefault="00674863" w:rsidP="002B0C76">
      <w:pPr>
        <w:pStyle w:val="BodyText"/>
      </w:pPr>
    </w:p>
    <w:p w14:paraId="14AD8B92" w14:textId="77777777" w:rsidR="000E45AB" w:rsidRDefault="002B0C76" w:rsidP="002B0C76">
      <w:pPr>
        <w:pStyle w:val="Heading1"/>
      </w:pPr>
      <w:bookmarkStart w:id="1" w:name="_Toc57735411"/>
      <w:r w:rsidRPr="002B0C76">
        <w:t>Change Requests</w:t>
      </w:r>
      <w:bookmarkEnd w:id="1"/>
    </w:p>
    <w:p w14:paraId="60D02186" w14:textId="77777777" w:rsidR="002B0C76" w:rsidRDefault="002B0C76" w:rsidP="00F01873">
      <w:pPr>
        <w:pStyle w:val="BodyText"/>
      </w:pPr>
      <w:r>
        <w:t>The following ASWG Change Requests have been included in this schema release:</w:t>
      </w:r>
    </w:p>
    <w:p w14:paraId="2BA30871" w14:textId="77777777" w:rsidR="002B0C76" w:rsidRDefault="002B0C76" w:rsidP="00F01873">
      <w:pPr>
        <w:pStyle w:val="BodyText"/>
      </w:pPr>
    </w:p>
    <w:tbl>
      <w:tblPr>
        <w:tblStyle w:val="TableGridLight"/>
        <w:tblW w:w="0" w:type="auto"/>
        <w:tblLayout w:type="fixed"/>
        <w:tblLook w:val="0000" w:firstRow="0" w:lastRow="0" w:firstColumn="0" w:lastColumn="0" w:noHBand="0" w:noVBand="0"/>
      </w:tblPr>
      <w:tblGrid>
        <w:gridCol w:w="708"/>
        <w:gridCol w:w="9038"/>
      </w:tblGrid>
      <w:tr w:rsidR="002B0C76" w:rsidRPr="00F43FE1" w14:paraId="4C0BAB77" w14:textId="77777777" w:rsidTr="00674863">
        <w:tc>
          <w:tcPr>
            <w:tcW w:w="708" w:type="dxa"/>
          </w:tcPr>
          <w:p w14:paraId="2887AD12" w14:textId="77777777" w:rsidR="002B0C76" w:rsidRPr="00FE4D58" w:rsidRDefault="002B0C76" w:rsidP="00FE4D58">
            <w:pPr>
              <w:pStyle w:val="BodyText"/>
              <w:spacing w:before="60"/>
              <w:rPr>
                <w:rFonts w:ascii="Arial" w:hAnsi="Arial" w:cs="Arial"/>
                <w:b/>
              </w:rPr>
            </w:pPr>
            <w:r w:rsidRPr="00FE4D58">
              <w:rPr>
                <w:rFonts w:ascii="Arial" w:hAnsi="Arial" w:cs="Arial"/>
                <w:b/>
              </w:rPr>
              <w:t>CR#</w:t>
            </w:r>
          </w:p>
        </w:tc>
        <w:tc>
          <w:tcPr>
            <w:tcW w:w="9038" w:type="dxa"/>
          </w:tcPr>
          <w:p w14:paraId="78075318" w14:textId="77777777" w:rsidR="002B0C76" w:rsidRPr="00FE4D58" w:rsidRDefault="002B0C76" w:rsidP="00FE4D58">
            <w:pPr>
              <w:pStyle w:val="BodyText"/>
              <w:spacing w:before="60"/>
              <w:rPr>
                <w:rFonts w:ascii="Arial" w:hAnsi="Arial" w:cs="Arial"/>
                <w:b/>
              </w:rPr>
            </w:pPr>
            <w:r w:rsidRPr="00FE4D58">
              <w:rPr>
                <w:rFonts w:ascii="Arial" w:hAnsi="Arial" w:cs="Arial"/>
                <w:b/>
              </w:rPr>
              <w:t>Description</w:t>
            </w:r>
          </w:p>
        </w:tc>
      </w:tr>
      <w:tr w:rsidR="002B0C76" w:rsidRPr="00F43FE1" w14:paraId="15E90B45" w14:textId="77777777" w:rsidTr="00674863">
        <w:tc>
          <w:tcPr>
            <w:tcW w:w="708" w:type="dxa"/>
          </w:tcPr>
          <w:p w14:paraId="76BDD5DC" w14:textId="77777777" w:rsidR="002B0C76" w:rsidRPr="00F43FE1" w:rsidRDefault="00FF0D3B" w:rsidP="00FE4D58">
            <w:r>
              <w:t>67</w:t>
            </w:r>
          </w:p>
        </w:tc>
        <w:tc>
          <w:tcPr>
            <w:tcW w:w="9038" w:type="dxa"/>
          </w:tcPr>
          <w:p w14:paraId="6BC24CC2" w14:textId="77777777" w:rsidR="00FF0D3B" w:rsidRPr="00793531" w:rsidRDefault="00FF0D3B" w:rsidP="00FF0D3B">
            <w:pPr>
              <w:spacing w:before="60" w:after="60"/>
              <w:rPr>
                <w:rFonts w:eastAsia="Arial Unicode MS"/>
              </w:rPr>
            </w:pPr>
            <w:r w:rsidRPr="00793531">
              <w:rPr>
                <w:rFonts w:eastAsia="Arial Unicode MS"/>
              </w:rPr>
              <w:t>Add the following new JEC values to the existing enumeration list:</w:t>
            </w:r>
          </w:p>
          <w:p w14:paraId="1807A7CA"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 xml:space="preserve">AMLB </w:t>
            </w:r>
          </w:p>
          <w:p w14:paraId="78BCA6DA"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AMLC</w:t>
            </w:r>
          </w:p>
          <w:p w14:paraId="7859FB6B"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 xml:space="preserve">AMLI </w:t>
            </w:r>
          </w:p>
          <w:p w14:paraId="2F0F2C63"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AMLM</w:t>
            </w:r>
          </w:p>
          <w:p w14:paraId="742696D2"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AMLN</w:t>
            </w:r>
          </w:p>
          <w:p w14:paraId="0774F3B9"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AMLU</w:t>
            </w:r>
          </w:p>
          <w:p w14:paraId="2CB6B662"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DMS</w:t>
            </w:r>
          </w:p>
          <w:p w14:paraId="787F8D96"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DSDA</w:t>
            </w:r>
          </w:p>
          <w:p w14:paraId="5067B857"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DSDB</w:t>
            </w:r>
          </w:p>
          <w:p w14:paraId="3617BD65"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DSDI</w:t>
            </w:r>
          </w:p>
          <w:p w14:paraId="47C992B9"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DSDN</w:t>
            </w:r>
          </w:p>
          <w:p w14:paraId="1B0EA48B"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DSDU</w:t>
            </w:r>
          </w:p>
          <w:p w14:paraId="1BCB1A1A"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MRMB</w:t>
            </w:r>
          </w:p>
          <w:p w14:paraId="59B5145C"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MRMC</w:t>
            </w:r>
          </w:p>
          <w:p w14:paraId="12DB011D"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MRMI</w:t>
            </w:r>
          </w:p>
          <w:p w14:paraId="76C67A64"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 xml:space="preserve">MRMN </w:t>
            </w:r>
          </w:p>
          <w:p w14:paraId="37524BC2"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MRMU</w:t>
            </w:r>
          </w:p>
          <w:p w14:paraId="6B312E03"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PRE</w:t>
            </w:r>
          </w:p>
          <w:p w14:paraId="58BF0F71"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TCI</w:t>
            </w:r>
          </w:p>
          <w:p w14:paraId="34C040B0"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TCIB</w:t>
            </w:r>
          </w:p>
          <w:p w14:paraId="4E7E6339"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TCII</w:t>
            </w:r>
          </w:p>
          <w:p w14:paraId="61B15FE4"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TCIN</w:t>
            </w:r>
          </w:p>
          <w:p w14:paraId="6CB89407"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TCIU</w:t>
            </w:r>
          </w:p>
          <w:p w14:paraId="0013C775" w14:textId="77777777" w:rsidR="00FF0D3B" w:rsidRPr="00793531" w:rsidRDefault="00FF0D3B" w:rsidP="00FF0D3B">
            <w:pPr>
              <w:spacing w:before="60" w:after="60"/>
              <w:rPr>
                <w:rFonts w:eastAsia="Arial Unicode MS"/>
              </w:rPr>
            </w:pPr>
            <w:r w:rsidRPr="00793531">
              <w:rPr>
                <w:rFonts w:eastAsia="Arial Unicode MS"/>
              </w:rPr>
              <w:t>•</w:t>
            </w:r>
            <w:r w:rsidRPr="00793531">
              <w:rPr>
                <w:rFonts w:eastAsia="Arial Unicode MS"/>
              </w:rPr>
              <w:tab/>
              <w:t>TCR</w:t>
            </w:r>
          </w:p>
          <w:p w14:paraId="11D7912C" w14:textId="77777777" w:rsidR="002B0C76" w:rsidRPr="00F43FE1" w:rsidRDefault="00FF0D3B" w:rsidP="00FF0D3B">
            <w:r w:rsidRPr="00793531">
              <w:rPr>
                <w:rFonts w:eastAsia="Arial Unicode MS"/>
              </w:rPr>
              <w:t xml:space="preserve">For further information about these new JEC values, please see the Impact and Implementation Report (IIR) consultation papers (IN002/15W and IN026/15) published on AEMO website. Click </w:t>
            </w:r>
            <w:hyperlink r:id="rId18" w:history="1">
              <w:r w:rsidRPr="00B57684">
                <w:rPr>
                  <w:rStyle w:val="Hyperlink"/>
                  <w:rFonts w:eastAsia="Arial Unicode MS"/>
                </w:rPr>
                <w:t>here</w:t>
              </w:r>
            </w:hyperlink>
            <w:r w:rsidRPr="00793531">
              <w:rPr>
                <w:rFonts w:eastAsia="Arial Unicode MS"/>
              </w:rPr>
              <w:t xml:space="preserve"> to view these papers   </w:t>
            </w:r>
            <w:r w:rsidRPr="00A64752">
              <w:rPr>
                <w:rFonts w:eastAsia="Arial Unicode MS"/>
              </w:rPr>
              <w:t xml:space="preserve">It is also important to note that an abbreviated version of the text to describe the </w:t>
            </w:r>
            <w:r w:rsidRPr="00A64752">
              <w:rPr>
                <w:rFonts w:eastAsia="Arial Unicode MS"/>
              </w:rPr>
              <w:lastRenderedPageBreak/>
              <w:t xml:space="preserve">mechanism that is stopping the flow of gas has been chosen. This is because the meter status field is also used CSV consumptionData file and the field length set at 10 characters. Extending the text beyond 10 characters would lead to further IT systems changes and further cost.      </w:t>
            </w:r>
          </w:p>
        </w:tc>
      </w:tr>
      <w:tr w:rsidR="002B0C76" w:rsidRPr="00F43FE1" w14:paraId="21F51B18" w14:textId="77777777" w:rsidTr="00674863">
        <w:tc>
          <w:tcPr>
            <w:tcW w:w="708" w:type="dxa"/>
          </w:tcPr>
          <w:p w14:paraId="286225BC" w14:textId="77777777" w:rsidR="002B0C76" w:rsidRPr="00F43FE1" w:rsidRDefault="00FF0D3B" w:rsidP="00FE4D58">
            <w:r>
              <w:lastRenderedPageBreak/>
              <w:t>68</w:t>
            </w:r>
          </w:p>
        </w:tc>
        <w:tc>
          <w:tcPr>
            <w:tcW w:w="9038" w:type="dxa"/>
          </w:tcPr>
          <w:p w14:paraId="584E7282" w14:textId="77777777" w:rsidR="00FF0D3B" w:rsidRPr="00A64752" w:rsidRDefault="00FF0D3B" w:rsidP="00FF0D3B">
            <w:pPr>
              <w:spacing w:before="60" w:after="60"/>
              <w:rPr>
                <w:rFonts w:eastAsia="Arial Unicode MS"/>
              </w:rPr>
            </w:pPr>
            <w:r w:rsidRPr="00A64752">
              <w:rPr>
                <w:rFonts w:eastAsia="Arial Unicode MS"/>
              </w:rPr>
              <w:t>Add the following new meter status values to the existing enumeration list:</w:t>
            </w:r>
          </w:p>
          <w:p w14:paraId="548BCB5A" w14:textId="77777777" w:rsidR="00FF0D3B" w:rsidRPr="00A64752" w:rsidRDefault="00FF0D3B" w:rsidP="00FF0D3B">
            <w:pPr>
              <w:spacing w:before="60" w:after="60"/>
              <w:rPr>
                <w:rFonts w:eastAsia="Arial Unicode MS"/>
              </w:rPr>
            </w:pPr>
            <w:r w:rsidRPr="00A64752">
              <w:rPr>
                <w:rFonts w:eastAsia="Arial Unicode MS"/>
              </w:rPr>
              <w:t>•</w:t>
            </w:r>
            <w:r w:rsidRPr="00A64752">
              <w:rPr>
                <w:rFonts w:eastAsia="Arial Unicode MS"/>
              </w:rPr>
              <w:tab/>
              <w:t>Trailer AC</w:t>
            </w:r>
          </w:p>
          <w:p w14:paraId="12052BA4" w14:textId="77777777" w:rsidR="00FF0D3B" w:rsidRPr="00A64752" w:rsidRDefault="00FF0D3B" w:rsidP="00FF0D3B">
            <w:pPr>
              <w:spacing w:before="60" w:after="60"/>
              <w:rPr>
                <w:rFonts w:eastAsia="Arial Unicode MS"/>
              </w:rPr>
            </w:pPr>
            <w:r w:rsidRPr="00A64752">
              <w:rPr>
                <w:rFonts w:eastAsia="Arial Unicode MS"/>
              </w:rPr>
              <w:t>•</w:t>
            </w:r>
            <w:r w:rsidRPr="00A64752">
              <w:rPr>
                <w:rFonts w:eastAsia="Arial Unicode MS"/>
              </w:rPr>
              <w:tab/>
              <w:t xml:space="preserve">No Reg </w:t>
            </w:r>
          </w:p>
          <w:p w14:paraId="6B67F44A" w14:textId="77777777" w:rsidR="00FF0D3B" w:rsidRPr="00A64752" w:rsidRDefault="00FF0D3B" w:rsidP="00FF0D3B">
            <w:pPr>
              <w:spacing w:before="60" w:after="60"/>
              <w:rPr>
                <w:rFonts w:eastAsia="Arial Unicode MS"/>
              </w:rPr>
            </w:pPr>
            <w:r w:rsidRPr="00A64752">
              <w:rPr>
                <w:rFonts w:eastAsia="Arial Unicode MS"/>
              </w:rPr>
              <w:t xml:space="preserve">For further information about these new meter status values, please see the Impact and Implementation Report (IIR) consultation papers (IN009/19W and IN010/20W) published on AEMO website. Click </w:t>
            </w:r>
            <w:hyperlink r:id="rId19" w:history="1">
              <w:r w:rsidRPr="00841D91">
                <w:rPr>
                  <w:rStyle w:val="Hyperlink"/>
                  <w:rFonts w:eastAsia="Arial Unicode MS"/>
                </w:rPr>
                <w:t>here</w:t>
              </w:r>
            </w:hyperlink>
            <w:r w:rsidRPr="00A64752">
              <w:rPr>
                <w:rFonts w:eastAsia="Arial Unicode MS"/>
              </w:rPr>
              <w:t xml:space="preserve"> to view these papers.</w:t>
            </w:r>
          </w:p>
          <w:p w14:paraId="0E13A030" w14:textId="77777777" w:rsidR="002B0C76" w:rsidRPr="00F43FE1" w:rsidRDefault="00FF0D3B" w:rsidP="00FF0D3B">
            <w:r w:rsidRPr="00A64752">
              <w:rPr>
                <w:rFonts w:eastAsia="Arial Unicode MS"/>
              </w:rPr>
              <w:t xml:space="preserve">It is also important to note that an abbreviated version of the text to describe the mechanism that is stopping the flow of gas has been chosen. This is because the meter status field is also used CSV consumptionData file and the field length set at 10 characters. Extending the text beyond 10 characters would lead to further IT systems changes and further cost.      </w:t>
            </w:r>
          </w:p>
        </w:tc>
      </w:tr>
    </w:tbl>
    <w:p w14:paraId="531D3066" w14:textId="77777777" w:rsidR="002B0C76" w:rsidRDefault="002B0C76" w:rsidP="00F01873">
      <w:pPr>
        <w:pStyle w:val="BodyText"/>
      </w:pPr>
    </w:p>
    <w:p w14:paraId="21D69A3D" w14:textId="77777777" w:rsidR="002B0C76" w:rsidRPr="00F01873" w:rsidRDefault="002B0C76" w:rsidP="002B0C76">
      <w:pPr>
        <w:ind w:left="360"/>
        <w:rPr>
          <w:rStyle w:val="BodyTextChar"/>
        </w:rPr>
      </w:pPr>
      <w:r w:rsidRPr="00F01873">
        <w:rPr>
          <w:rStyle w:val="BodyTextChar"/>
        </w:rPr>
        <w:t xml:space="preserve">These Change Requests are available from the ASWG </w:t>
      </w:r>
      <w:r w:rsidR="002F1FB8">
        <w:rPr>
          <w:rStyle w:val="BodyTextChar"/>
        </w:rPr>
        <w:t>Link page for members  (</w:t>
      </w:r>
      <w:hyperlink r:id="rId20" w:history="1">
        <w:r w:rsidR="002F1FB8" w:rsidRPr="00862168">
          <w:rPr>
            <w:rStyle w:val="Hyperlink"/>
          </w:rPr>
          <w:t>https://link.aemo.com.au/aswg/SitePages/Home.aspx</w:t>
        </w:r>
      </w:hyperlink>
      <w:r w:rsidR="002F1FB8">
        <w:rPr>
          <w:rStyle w:val="BodyTextChar"/>
        </w:rPr>
        <w:t xml:space="preserve">) </w:t>
      </w:r>
      <w:r w:rsidRPr="00F01873">
        <w:rPr>
          <w:rStyle w:val="BodyTextChar"/>
        </w:rPr>
        <w:t xml:space="preserve">or the aseXML </w:t>
      </w:r>
      <w:r w:rsidR="002F1FB8">
        <w:rPr>
          <w:rStyle w:val="BodyTextChar"/>
        </w:rPr>
        <w:t xml:space="preserve">page on the AEMO </w:t>
      </w:r>
      <w:r w:rsidRPr="00F01873">
        <w:rPr>
          <w:rStyle w:val="BodyTextChar"/>
        </w:rPr>
        <w:t xml:space="preserve">website </w:t>
      </w:r>
      <w:r w:rsidR="002F1FB8">
        <w:rPr>
          <w:rStyle w:val="BodyTextChar"/>
        </w:rPr>
        <w:t xml:space="preserve">upon publication </w:t>
      </w:r>
      <w:r w:rsidRPr="00F01873">
        <w:rPr>
          <w:rStyle w:val="BodyTextChar"/>
        </w:rPr>
        <w:t>(</w:t>
      </w:r>
      <w:hyperlink r:id="rId21" w:history="1">
        <w:r w:rsidR="002F1FB8" w:rsidRPr="00862168">
          <w:rPr>
            <w:rStyle w:val="Hyperlink"/>
          </w:rPr>
          <w:t>https://www.aemo.com.au/energy-systems/market-it-systems/asexml-standards/asexml-schemas</w:t>
        </w:r>
      </w:hyperlink>
      <w:r w:rsidRPr="00CC48FF">
        <w:rPr>
          <w:rStyle w:val="Hyperlink"/>
          <w:rFonts w:ascii="Arial" w:hAnsi="Arial"/>
        </w:rPr>
        <w:t>)</w:t>
      </w:r>
      <w:r w:rsidRPr="00F01873">
        <w:rPr>
          <w:rStyle w:val="BodyTextChar"/>
        </w:rPr>
        <w:t xml:space="preserve"> for review by all impacted parties.</w:t>
      </w:r>
    </w:p>
    <w:p w14:paraId="40E7E031" w14:textId="77777777" w:rsidR="002B0C76" w:rsidRDefault="002B0C76" w:rsidP="00F01873">
      <w:pPr>
        <w:pStyle w:val="BodyText"/>
      </w:pPr>
    </w:p>
    <w:p w14:paraId="20CBAEDC" w14:textId="77777777" w:rsidR="002B0C76" w:rsidRPr="00FE4D58" w:rsidRDefault="002B0C76" w:rsidP="00FE4D58">
      <w:pPr>
        <w:pStyle w:val="Heading1"/>
        <w:sectPr w:rsidR="002B0C76" w:rsidRPr="00FE4D58">
          <w:headerReference w:type="default" r:id="rId22"/>
          <w:footerReference w:type="default" r:id="rId23"/>
          <w:headerReference w:type="first" r:id="rId24"/>
          <w:footerReference w:type="first" r:id="rId25"/>
          <w:pgSz w:w="11907" w:h="16840" w:code="9"/>
          <w:pgMar w:top="1134" w:right="851" w:bottom="992" w:left="992" w:header="720" w:footer="329" w:gutter="0"/>
          <w:cols w:space="720"/>
        </w:sectPr>
      </w:pPr>
      <w:bookmarkStart w:id="2" w:name="_Toc83520588"/>
      <w:bookmarkStart w:id="3" w:name="_Toc138652283"/>
      <w:bookmarkStart w:id="4" w:name="_Toc121027034"/>
      <w:bookmarkStart w:id="5" w:name="_Toc14666078"/>
    </w:p>
    <w:p w14:paraId="40FFF76D" w14:textId="77777777" w:rsidR="002B0C76" w:rsidRPr="00FE4D58" w:rsidRDefault="002B0C76" w:rsidP="00FE4D58">
      <w:pPr>
        <w:pStyle w:val="Heading1"/>
      </w:pPr>
      <w:bookmarkStart w:id="6" w:name="_Toc480801047"/>
      <w:bookmarkStart w:id="7" w:name="_Toc57735412"/>
      <w:r w:rsidRPr="00FE4D58">
        <w:lastRenderedPageBreak/>
        <w:t xml:space="preserve">Impact </w:t>
      </w:r>
      <w:bookmarkEnd w:id="2"/>
      <w:r w:rsidRPr="00FE4D58">
        <w:t>Summary</w:t>
      </w:r>
      <w:bookmarkEnd w:id="3"/>
      <w:bookmarkEnd w:id="6"/>
      <w:bookmarkEnd w:id="7"/>
    </w:p>
    <w:p w14:paraId="36C3F1B5" w14:textId="77777777"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14:paraId="161C6FD1" w14:textId="77777777" w:rsidR="002B0C76" w:rsidRPr="00E62C88" w:rsidRDefault="002B0C76" w:rsidP="00F01873">
      <w:pPr>
        <w:pStyle w:val="BodyText"/>
      </w:pPr>
    </w:p>
    <w:p w14:paraId="5BFA6E34" w14:textId="77777777" w:rsidR="002B0C76" w:rsidRPr="00E62C88" w:rsidRDefault="002B0C76" w:rsidP="00674863">
      <w:pPr>
        <w:pStyle w:val="ListBullet"/>
      </w:pPr>
      <w:r w:rsidRPr="00E62C88">
        <w:t xml:space="preserve">Modified types -  is a full list of types changed </w:t>
      </w:r>
      <w:r>
        <w:t>in this schema</w:t>
      </w:r>
    </w:p>
    <w:p w14:paraId="3162B375" w14:textId="77777777" w:rsidR="002B0C76" w:rsidRPr="00E62C88" w:rsidRDefault="002B0C76" w:rsidP="00674863">
      <w:pPr>
        <w:pStyle w:val="ListBullet"/>
      </w:pPr>
      <w:r w:rsidRPr="00E62C88">
        <w:t>Derived types – is a list of any types that are derived from a modified type, and are therefore also modified by default</w:t>
      </w:r>
    </w:p>
    <w:p w14:paraId="328B5EEE" w14:textId="77777777"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14:paraId="27C5989E" w14:textId="77777777"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14:paraId="627CBC2A" w14:textId="77777777"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14:paraId="664B7E22" w14:textId="77777777" w:rsidR="002B0C76" w:rsidRDefault="00463B49" w:rsidP="00463B49">
      <w:pPr>
        <w:pStyle w:val="CaptionTable"/>
      </w:pPr>
      <w:bookmarkStart w:id="8" w:name="_Toc57735421"/>
      <w:r>
        <w:t>Impacted items</w:t>
      </w:r>
      <w:bookmarkEnd w:id="8"/>
    </w:p>
    <w:tbl>
      <w:tblPr>
        <w:tblStyle w:val="PlainTable2"/>
        <w:tblW w:w="5185" w:type="pct"/>
        <w:tblInd w:w="-10" w:type="dxa"/>
        <w:tblLook w:val="0000" w:firstRow="0" w:lastRow="0" w:firstColumn="0" w:lastColumn="0" w:noHBand="0" w:noVBand="0"/>
      </w:tblPr>
      <w:tblGrid>
        <w:gridCol w:w="2778"/>
        <w:gridCol w:w="1665"/>
        <w:gridCol w:w="4654"/>
        <w:gridCol w:w="2775"/>
        <w:gridCol w:w="3376"/>
      </w:tblGrid>
      <w:tr w:rsidR="002B0C76" w:rsidRPr="00072B8A" w14:paraId="4E794EC4" w14:textId="77777777" w:rsidTr="00FF0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14:paraId="7932C73F"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Modified types</w:t>
            </w:r>
          </w:p>
        </w:tc>
        <w:tc>
          <w:tcPr>
            <w:cnfStyle w:val="000001000000" w:firstRow="0" w:lastRow="0" w:firstColumn="0" w:lastColumn="0" w:oddVBand="0" w:evenVBand="1" w:oddHBand="0" w:evenHBand="0" w:firstRowFirstColumn="0" w:firstRowLastColumn="0" w:lastRowFirstColumn="0" w:lastRowLastColumn="0"/>
            <w:tcW w:w="546" w:type="pct"/>
          </w:tcPr>
          <w:p w14:paraId="2C12C77B"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Derived types</w:t>
            </w:r>
          </w:p>
        </w:tc>
        <w:tc>
          <w:tcPr>
            <w:cnfStyle w:val="000010000000" w:firstRow="0" w:lastRow="0" w:firstColumn="0" w:lastColumn="0" w:oddVBand="1" w:evenVBand="0" w:oddHBand="0" w:evenHBand="0" w:firstRowFirstColumn="0" w:firstRowLastColumn="0" w:lastRowFirstColumn="0" w:lastRowLastColumn="0"/>
            <w:tcW w:w="1526" w:type="pct"/>
          </w:tcPr>
          <w:p w14:paraId="677B7C71"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Versioned types affected</w:t>
            </w:r>
          </w:p>
        </w:tc>
        <w:tc>
          <w:tcPr>
            <w:cnfStyle w:val="000001000000" w:firstRow="0" w:lastRow="0" w:firstColumn="0" w:lastColumn="0" w:oddVBand="0" w:evenVBand="1" w:oddHBand="0" w:evenHBand="0" w:firstRowFirstColumn="0" w:firstRowLastColumn="0" w:lastRowFirstColumn="0" w:lastRowLastColumn="0"/>
            <w:tcW w:w="910" w:type="pct"/>
          </w:tcPr>
          <w:p w14:paraId="0761F530"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Transactions potentially affected</w:t>
            </w:r>
          </w:p>
        </w:tc>
        <w:tc>
          <w:tcPr>
            <w:cnfStyle w:val="000010000000" w:firstRow="0" w:lastRow="0" w:firstColumn="0" w:lastColumn="0" w:oddVBand="1" w:evenVBand="0" w:oddHBand="0" w:evenHBand="0" w:firstRowFirstColumn="0" w:firstRowLastColumn="0" w:lastRowFirstColumn="0" w:lastRowLastColumn="0"/>
            <w:tcW w:w="1107" w:type="pct"/>
          </w:tcPr>
          <w:p w14:paraId="5407E8C2"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Schema files affected</w:t>
            </w:r>
          </w:p>
        </w:tc>
      </w:tr>
      <w:tr w:rsidR="00FF0D3B" w:rsidRPr="00D230ED" w14:paraId="41DCEAAE" w14:textId="77777777" w:rsidTr="00FF0D3B">
        <w:tc>
          <w:tcPr>
            <w:cnfStyle w:val="000010000000" w:firstRow="0" w:lastRow="0" w:firstColumn="0" w:lastColumn="0" w:oddVBand="1" w:evenVBand="0" w:oddHBand="0" w:evenHBand="0" w:firstRowFirstColumn="0" w:firstRowLastColumn="0" w:lastRowFirstColumn="0" w:lastRowLastColumn="0"/>
            <w:tcW w:w="911" w:type="pct"/>
          </w:tcPr>
          <w:p w14:paraId="1ECF8B73" w14:textId="77777777" w:rsidR="00FF0D3B" w:rsidRPr="00072B8A" w:rsidRDefault="00FF0D3B" w:rsidP="00FF0D3B">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546" w:type="pct"/>
          </w:tcPr>
          <w:p w14:paraId="1B2570E1" w14:textId="77777777" w:rsidR="00FF0D3B" w:rsidRPr="00072B8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14:paraId="066820C3" w14:textId="77777777" w:rsidR="00FF0D3B" w:rsidRPr="00072B8A" w:rsidRDefault="00FF0D3B" w:rsidP="00FF0D3B">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14:paraId="63BD9515" w14:textId="77777777" w:rsidR="00FF0D3B" w:rsidRPr="00072B8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14:paraId="7B0D21F7" w14:textId="77777777" w:rsidR="00FF0D3B" w:rsidRPr="002A662D" w:rsidRDefault="00FF0D3B" w:rsidP="00FF0D3B">
            <w:pPr>
              <w:pStyle w:val="BodyText"/>
              <w:spacing w:before="60"/>
              <w:rPr>
                <w:rFonts w:eastAsia="Arial Unicode MS" w:cs="Arial"/>
              </w:rPr>
            </w:pPr>
            <w:r>
              <w:rPr>
                <w:rFonts w:eastAsia="Arial Unicode MS" w:cs="Arial"/>
              </w:rPr>
              <w:t>aseXML_r40.xsd</w:t>
            </w:r>
          </w:p>
        </w:tc>
      </w:tr>
      <w:tr w:rsidR="00FF0D3B" w:rsidRPr="00D230ED" w14:paraId="610EE786" w14:textId="77777777" w:rsidTr="00FF0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14:paraId="5323E90E" w14:textId="77777777" w:rsidR="00FF0D3B" w:rsidRPr="00FE0D1F" w:rsidRDefault="00FF0D3B" w:rsidP="00FF0D3B">
            <w:pPr>
              <w:pStyle w:val="BodyText"/>
              <w:spacing w:before="60"/>
              <w:rPr>
                <w:rFonts w:eastAsia="MS Mincho" w:cs="Arial"/>
              </w:rPr>
            </w:pPr>
            <w:r>
              <w:rPr>
                <w:rFonts w:eastAsia="MS Mincho" w:cs="Arial"/>
              </w:rPr>
              <w:t>R40</w:t>
            </w:r>
          </w:p>
        </w:tc>
        <w:tc>
          <w:tcPr>
            <w:cnfStyle w:val="000001000000" w:firstRow="0" w:lastRow="0" w:firstColumn="0" w:lastColumn="0" w:oddVBand="0" w:evenVBand="1" w:oddHBand="0" w:evenHBand="0" w:firstRowFirstColumn="0" w:firstRowLastColumn="0" w:lastRowFirstColumn="0" w:lastRowLastColumn="0"/>
            <w:tcW w:w="546" w:type="pct"/>
          </w:tcPr>
          <w:p w14:paraId="23B0A1BE" w14:textId="77777777" w:rsidR="00FF0D3B" w:rsidRPr="00072B8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14:paraId="4A39BFD4" w14:textId="77777777" w:rsidR="00FF0D3B" w:rsidRPr="00772059" w:rsidRDefault="00FF0D3B" w:rsidP="00FF0D3B">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14:paraId="2480FEA2" w14:textId="77777777" w:rsidR="00FF0D3B" w:rsidRPr="005225D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14:paraId="03B565CC" w14:textId="77777777" w:rsidR="00FF0D3B" w:rsidRDefault="00FF0D3B" w:rsidP="00FF0D3B">
            <w:pPr>
              <w:pStyle w:val="BodyText"/>
              <w:spacing w:before="60"/>
              <w:rPr>
                <w:rFonts w:eastAsia="Arial Unicode MS" w:cs="Arial"/>
              </w:rPr>
            </w:pPr>
            <w:r>
              <w:rPr>
                <w:rFonts w:eastAsia="Arial Unicode MS" w:cs="Arial"/>
              </w:rPr>
              <w:t>Events_r40.xsd</w:t>
            </w:r>
          </w:p>
        </w:tc>
      </w:tr>
      <w:tr w:rsidR="00FF0D3B" w:rsidRPr="00D863F6" w14:paraId="4FF3EC2B" w14:textId="77777777" w:rsidTr="00FF0D3B">
        <w:tc>
          <w:tcPr>
            <w:cnfStyle w:val="000010000000" w:firstRow="0" w:lastRow="0" w:firstColumn="0" w:lastColumn="0" w:oddVBand="1" w:evenVBand="0" w:oddHBand="0" w:evenHBand="0" w:firstRowFirstColumn="0" w:firstRowLastColumn="0" w:lastRowFirstColumn="0" w:lastRowLastColumn="0"/>
            <w:tcW w:w="911" w:type="pct"/>
          </w:tcPr>
          <w:p w14:paraId="13D4E429" w14:textId="77777777" w:rsidR="00FF0D3B" w:rsidRPr="00072B8A" w:rsidRDefault="00FF0D3B" w:rsidP="00FF0D3B">
            <w:pPr>
              <w:pStyle w:val="BodyText"/>
              <w:spacing w:before="60"/>
              <w:rPr>
                <w:rFonts w:eastAsia="Arial Unicode MS" w:cs="Arial"/>
              </w:rPr>
            </w:pPr>
            <w:r>
              <w:rPr>
                <w:rFonts w:eastAsia="Arial Unicode MS" w:cs="Arial"/>
              </w:rPr>
              <w:t>JobEnquiryCode</w:t>
            </w:r>
          </w:p>
        </w:tc>
        <w:tc>
          <w:tcPr>
            <w:cnfStyle w:val="000001000000" w:firstRow="0" w:lastRow="0" w:firstColumn="0" w:lastColumn="0" w:oddVBand="0" w:evenVBand="1" w:oddHBand="0" w:evenHBand="0" w:firstRowFirstColumn="0" w:firstRowLastColumn="0" w:lastRowFirstColumn="0" w:lastRowLastColumn="0"/>
            <w:tcW w:w="546" w:type="pct"/>
          </w:tcPr>
          <w:p w14:paraId="6941C29F" w14:textId="77777777" w:rsidR="00FF0D3B" w:rsidRPr="00072B8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14:paraId="1AD443C7" w14:textId="77777777" w:rsidR="00FF0D3B" w:rsidRPr="00072B8A" w:rsidRDefault="00FF0D3B" w:rsidP="00FF0D3B">
            <w:pPr>
              <w:pStyle w:val="BodyText"/>
              <w:spacing w:before="60"/>
              <w:rPr>
                <w:rFonts w:eastAsia="Arial Unicode MS" w:cs="Arial"/>
              </w:rPr>
            </w:pPr>
            <w:r w:rsidRPr="00652220">
              <w:rPr>
                <w:rFonts w:eastAsia="Arial Unicode MS" w:cs="Arial"/>
              </w:rPr>
              <w:t>GasServiceOrderType</w:t>
            </w:r>
          </w:p>
        </w:tc>
        <w:tc>
          <w:tcPr>
            <w:cnfStyle w:val="000001000000" w:firstRow="0" w:lastRow="0" w:firstColumn="0" w:lastColumn="0" w:oddVBand="0" w:evenVBand="1" w:oddHBand="0" w:evenHBand="0" w:firstRowFirstColumn="0" w:firstRowLastColumn="0" w:lastRowFirstColumn="0" w:lastRowLastColumn="0"/>
            <w:tcW w:w="910" w:type="pct"/>
          </w:tcPr>
          <w:p w14:paraId="5C38DFFD" w14:textId="77777777" w:rsidR="00FF0D3B" w:rsidRDefault="00FF0D3B" w:rsidP="00FF0D3B">
            <w:pPr>
              <w:pStyle w:val="BodyText"/>
              <w:spacing w:before="60"/>
              <w:rPr>
                <w:rFonts w:eastAsia="Arial Unicode MS" w:cs="Arial"/>
              </w:rPr>
            </w:pPr>
            <w:r>
              <w:rPr>
                <w:rFonts w:eastAsia="Arial Unicode MS" w:cs="Arial"/>
              </w:rPr>
              <w:t>ServiceOrderRequest</w:t>
            </w:r>
          </w:p>
          <w:p w14:paraId="0CF5DDAE" w14:textId="77777777" w:rsidR="00FF0D3B" w:rsidRPr="00072B8A" w:rsidRDefault="00FF0D3B" w:rsidP="00FF0D3B">
            <w:pPr>
              <w:pStyle w:val="BodyText"/>
              <w:spacing w:before="60"/>
              <w:rPr>
                <w:rFonts w:eastAsia="Arial Unicode MS" w:cs="Arial"/>
              </w:rPr>
            </w:pPr>
            <w:r>
              <w:rPr>
                <w:rFonts w:eastAsia="Arial Unicode MS" w:cs="Arial"/>
              </w:rPr>
              <w:t>ServiceOrderResponse</w:t>
            </w:r>
          </w:p>
        </w:tc>
        <w:tc>
          <w:tcPr>
            <w:cnfStyle w:val="000010000000" w:firstRow="0" w:lastRow="0" w:firstColumn="0" w:lastColumn="0" w:oddVBand="1" w:evenVBand="0" w:oddHBand="0" w:evenHBand="0" w:firstRowFirstColumn="0" w:firstRowLastColumn="0" w:lastRowFirstColumn="0" w:lastRowLastColumn="0"/>
            <w:tcW w:w="1107" w:type="pct"/>
          </w:tcPr>
          <w:p w14:paraId="4F461DD9" w14:textId="77777777" w:rsidR="00FF0D3B" w:rsidRPr="002A662D" w:rsidRDefault="00FF0D3B" w:rsidP="00FF0D3B">
            <w:pPr>
              <w:pStyle w:val="BodyText"/>
              <w:spacing w:before="60"/>
              <w:rPr>
                <w:rFonts w:eastAsia="Arial Unicode MS" w:cs="Arial"/>
              </w:rPr>
            </w:pPr>
            <w:r>
              <w:rPr>
                <w:rFonts w:eastAsia="Arial Unicode MS" w:cs="Arial"/>
              </w:rPr>
              <w:t>Ga</w:t>
            </w:r>
            <w:r w:rsidRPr="009E6EFA">
              <w:rPr>
                <w:rFonts w:eastAsia="Arial Unicode MS" w:cs="Arial"/>
              </w:rPr>
              <w:t>s_r</w:t>
            </w:r>
            <w:r>
              <w:rPr>
                <w:rFonts w:eastAsia="Arial Unicode MS" w:cs="Arial"/>
              </w:rPr>
              <w:t>40</w:t>
            </w:r>
            <w:r w:rsidRPr="009E6EFA">
              <w:rPr>
                <w:rFonts w:eastAsia="Arial Unicode MS" w:cs="Arial"/>
              </w:rPr>
              <w:t>.xsd</w:t>
            </w:r>
          </w:p>
        </w:tc>
      </w:tr>
      <w:tr w:rsidR="00FF0D3B" w:rsidRPr="00D230ED" w14:paraId="418908E4" w14:textId="77777777" w:rsidTr="00FF0D3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14:paraId="5BB7FB65" w14:textId="77777777" w:rsidR="00FF0D3B" w:rsidRPr="00072B8A" w:rsidRDefault="00FF0D3B" w:rsidP="00FF0D3B">
            <w:pPr>
              <w:pStyle w:val="BodyText"/>
              <w:spacing w:before="60"/>
              <w:rPr>
                <w:rFonts w:eastAsia="Arial Unicode MS" w:cs="Arial"/>
              </w:rPr>
            </w:pPr>
            <w:r w:rsidRPr="00B143B7">
              <w:rPr>
                <w:rFonts w:eastAsia="Arial Unicode MS" w:cs="Arial"/>
              </w:rPr>
              <w:t>GasMeterStatus</w:t>
            </w:r>
          </w:p>
        </w:tc>
        <w:tc>
          <w:tcPr>
            <w:cnfStyle w:val="000001000000" w:firstRow="0" w:lastRow="0" w:firstColumn="0" w:lastColumn="0" w:oddVBand="0" w:evenVBand="1" w:oddHBand="0" w:evenHBand="0" w:firstRowFirstColumn="0" w:firstRowLastColumn="0" w:lastRowFirstColumn="0" w:lastRowLastColumn="0"/>
            <w:tcW w:w="546" w:type="pct"/>
          </w:tcPr>
          <w:p w14:paraId="3C34405C" w14:textId="77777777" w:rsidR="00FF0D3B" w:rsidRPr="00072B8A" w:rsidRDefault="00FF0D3B" w:rsidP="00FF0D3B">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14:paraId="3B95EE20" w14:textId="77777777" w:rsidR="00FF0D3B" w:rsidRDefault="00FF0D3B" w:rsidP="00FF0D3B">
            <w:pPr>
              <w:pStyle w:val="BodyText"/>
              <w:spacing w:before="60"/>
              <w:rPr>
                <w:lang w:val="en-GB"/>
              </w:rPr>
            </w:pPr>
            <w:r w:rsidRPr="00446A64">
              <w:rPr>
                <w:lang w:val="en-GB"/>
              </w:rPr>
              <w:t>GasStandingData</w:t>
            </w:r>
          </w:p>
          <w:p w14:paraId="01DD2043" w14:textId="77777777" w:rsidR="00FF0D3B" w:rsidRDefault="00FF0D3B" w:rsidP="00FF0D3B">
            <w:pPr>
              <w:pStyle w:val="BodyText"/>
              <w:spacing w:before="60"/>
              <w:rPr>
                <w:lang w:val="en-GB"/>
              </w:rPr>
            </w:pPr>
            <w:r w:rsidRPr="00446A64">
              <w:rPr>
                <w:lang w:val="en-GB"/>
              </w:rPr>
              <w:t>GasMultiMeterStandingData</w:t>
            </w:r>
          </w:p>
          <w:p w14:paraId="1B2B6DA1" w14:textId="77777777" w:rsidR="00FF0D3B" w:rsidRPr="00072B8A" w:rsidRDefault="00FF0D3B" w:rsidP="00FF0D3B">
            <w:pPr>
              <w:pStyle w:val="BodyText"/>
              <w:spacing w:before="60"/>
              <w:rPr>
                <w:rFonts w:eastAsia="Arial Unicode MS" w:cs="Arial"/>
              </w:rPr>
            </w:pPr>
            <w:r w:rsidRPr="00265B33">
              <w:rPr>
                <w:rFonts w:eastAsia="Arial Unicode MS" w:cs="Arial"/>
              </w:rPr>
              <w:t>GasServiceOrderNotificationData</w:t>
            </w:r>
          </w:p>
        </w:tc>
        <w:tc>
          <w:tcPr>
            <w:cnfStyle w:val="000001000000" w:firstRow="0" w:lastRow="0" w:firstColumn="0" w:lastColumn="0" w:oddVBand="0" w:evenVBand="1" w:oddHBand="0" w:evenHBand="0" w:firstRowFirstColumn="0" w:firstRowLastColumn="0" w:lastRowFirstColumn="0" w:lastRowLastColumn="0"/>
            <w:tcW w:w="910" w:type="pct"/>
          </w:tcPr>
          <w:p w14:paraId="6C19714F" w14:textId="77777777" w:rsidR="00FF0D3B" w:rsidRDefault="00FF0D3B" w:rsidP="00FF0D3B">
            <w:pPr>
              <w:pStyle w:val="BodyText"/>
              <w:spacing w:before="60"/>
              <w:rPr>
                <w:rFonts w:eastAsia="Arial Unicode MS" w:cs="Arial"/>
              </w:rPr>
            </w:pPr>
            <w:r w:rsidRPr="009E6EFA">
              <w:rPr>
                <w:rFonts w:eastAsia="Arial Unicode MS" w:cs="Arial"/>
              </w:rPr>
              <w:t>NMIStandingDataResponse</w:t>
            </w:r>
          </w:p>
          <w:p w14:paraId="271CE0E8" w14:textId="77777777" w:rsidR="00FF0D3B" w:rsidRDefault="00FF0D3B" w:rsidP="00FF0D3B">
            <w:pPr>
              <w:pStyle w:val="BodyText"/>
              <w:spacing w:before="60"/>
              <w:rPr>
                <w:rFonts w:eastAsia="Arial Unicode MS" w:cs="Arial"/>
              </w:rPr>
            </w:pPr>
            <w:r w:rsidRPr="009E6EFA">
              <w:rPr>
                <w:rFonts w:eastAsia="Arial Unicode MS" w:cs="Arial"/>
              </w:rPr>
              <w:t>NMIStandingDataResponse</w:t>
            </w:r>
          </w:p>
          <w:p w14:paraId="19ECEBD7" w14:textId="77777777" w:rsidR="00FF0D3B" w:rsidRPr="00072B8A" w:rsidRDefault="00FF0D3B" w:rsidP="00FF0D3B">
            <w:pPr>
              <w:pStyle w:val="BodyText"/>
              <w:spacing w:before="60"/>
              <w:rPr>
                <w:rFonts w:eastAsia="Arial Unicode MS" w:cs="Arial"/>
              </w:rPr>
            </w:pPr>
            <w:r w:rsidRPr="00265B33">
              <w:rPr>
                <w:rFonts w:eastAsia="Arial Unicode MS" w:cs="Arial"/>
              </w:rPr>
              <w:t>ServiceOrderResponse</w:t>
            </w:r>
          </w:p>
        </w:tc>
        <w:tc>
          <w:tcPr>
            <w:cnfStyle w:val="000010000000" w:firstRow="0" w:lastRow="0" w:firstColumn="0" w:lastColumn="0" w:oddVBand="1" w:evenVBand="0" w:oddHBand="0" w:evenHBand="0" w:firstRowFirstColumn="0" w:firstRowLastColumn="0" w:lastRowFirstColumn="0" w:lastRowLastColumn="0"/>
            <w:tcW w:w="1107" w:type="pct"/>
          </w:tcPr>
          <w:p w14:paraId="31205C7E" w14:textId="77777777" w:rsidR="00FF0D3B" w:rsidRPr="002A662D" w:rsidRDefault="00FF0D3B" w:rsidP="00FF0D3B">
            <w:pPr>
              <w:pStyle w:val="BodyText"/>
              <w:spacing w:before="60"/>
              <w:rPr>
                <w:rFonts w:eastAsia="Arial Unicode MS" w:cs="Arial"/>
              </w:rPr>
            </w:pPr>
            <w:r>
              <w:rPr>
                <w:rFonts w:eastAsia="Arial Unicode MS" w:cs="Arial"/>
              </w:rPr>
              <w:t>Ga</w:t>
            </w:r>
            <w:r w:rsidRPr="009E6EFA">
              <w:rPr>
                <w:rFonts w:eastAsia="Arial Unicode MS" w:cs="Arial"/>
              </w:rPr>
              <w:t>s_r</w:t>
            </w:r>
            <w:r>
              <w:rPr>
                <w:rFonts w:eastAsia="Arial Unicode MS" w:cs="Arial"/>
              </w:rPr>
              <w:t>40</w:t>
            </w:r>
            <w:r w:rsidRPr="009E6EFA">
              <w:rPr>
                <w:rFonts w:eastAsia="Arial Unicode MS" w:cs="Arial"/>
              </w:rPr>
              <w:t>.xsd</w:t>
            </w:r>
          </w:p>
        </w:tc>
      </w:tr>
      <w:tr w:rsidR="00CE4395" w:rsidRPr="00D230ED" w14:paraId="13BF9720" w14:textId="77777777" w:rsidTr="00FF0D3B">
        <w:tc>
          <w:tcPr>
            <w:cnfStyle w:val="000010000000" w:firstRow="0" w:lastRow="0" w:firstColumn="0" w:lastColumn="0" w:oddVBand="1" w:evenVBand="0" w:oddHBand="0" w:evenHBand="0" w:firstRowFirstColumn="0" w:firstRowLastColumn="0" w:lastRowFirstColumn="0" w:lastRowLastColumn="0"/>
            <w:tcW w:w="911" w:type="pct"/>
          </w:tcPr>
          <w:p w14:paraId="4126F8BB" w14:textId="77777777" w:rsidR="00CE4395" w:rsidRPr="00FE0D1F"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546" w:type="pct"/>
          </w:tcPr>
          <w:p w14:paraId="0F20F8FA" w14:textId="77777777"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14:paraId="7EFC3687" w14:textId="77777777" w:rsidR="00CE4395" w:rsidRPr="00F3138D"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14:paraId="2CC4E396" w14:textId="77777777"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14:paraId="185BC5CA" w14:textId="77777777" w:rsidR="00CE4395" w:rsidRDefault="00CE4395" w:rsidP="00CE4395">
            <w:pPr>
              <w:pStyle w:val="BodyText"/>
              <w:spacing w:before="60"/>
              <w:rPr>
                <w:rFonts w:eastAsia="Arial Unicode MS" w:cs="Arial"/>
              </w:rPr>
            </w:pPr>
          </w:p>
        </w:tc>
      </w:tr>
    </w:tbl>
    <w:p w14:paraId="381557B4" w14:textId="77777777" w:rsidR="002B0C76" w:rsidRPr="00E62C88" w:rsidRDefault="002B0C76" w:rsidP="00F01873">
      <w:pPr>
        <w:pStyle w:val="BodyText"/>
      </w:pPr>
    </w:p>
    <w:p w14:paraId="25D26D42" w14:textId="77777777" w:rsidR="002B0C76" w:rsidRDefault="002B0C76" w:rsidP="002B0C76">
      <w:pPr>
        <w:pStyle w:val="BodyText"/>
        <w:rPr>
          <w:rFonts w:eastAsia="Arial Unicode MS"/>
        </w:rPr>
      </w:pPr>
    </w:p>
    <w:p w14:paraId="14B640CA" w14:textId="77777777" w:rsidR="002B0C76" w:rsidRDefault="002B0C76" w:rsidP="002B0C76">
      <w:pPr>
        <w:pStyle w:val="BodyText"/>
        <w:rPr>
          <w:rFonts w:eastAsia="Arial Unicode MS"/>
        </w:rPr>
      </w:pPr>
    </w:p>
    <w:p w14:paraId="2EE0479F" w14:textId="77777777" w:rsidR="002B0C76" w:rsidRDefault="002B0C76" w:rsidP="002B0C76">
      <w:pPr>
        <w:pStyle w:val="BodyText"/>
        <w:rPr>
          <w:rFonts w:eastAsia="Arial Unicode MS"/>
        </w:rPr>
      </w:pPr>
    </w:p>
    <w:p w14:paraId="6D28681D" w14:textId="77777777" w:rsidR="002B0C76" w:rsidRDefault="002B0C76" w:rsidP="002B0C76">
      <w:pPr>
        <w:pStyle w:val="BodyText"/>
        <w:rPr>
          <w:rFonts w:eastAsia="Arial Unicode MS"/>
        </w:rPr>
      </w:pPr>
    </w:p>
    <w:p w14:paraId="05C7D491" w14:textId="77777777" w:rsidR="002B0C76" w:rsidRPr="00FE4D58" w:rsidRDefault="002B0C76" w:rsidP="00FE4D58">
      <w:pPr>
        <w:pStyle w:val="Heading1"/>
        <w:sectPr w:rsidR="002B0C76" w:rsidRPr="00FE4D58" w:rsidSect="002B0C76">
          <w:footerReference w:type="default" r:id="rId26"/>
          <w:pgSz w:w="16840" w:h="11907" w:orient="landscape" w:code="9"/>
          <w:pgMar w:top="992" w:right="1134" w:bottom="851" w:left="992" w:header="720" w:footer="329" w:gutter="0"/>
          <w:cols w:space="720"/>
        </w:sectPr>
      </w:pPr>
    </w:p>
    <w:p w14:paraId="5E327C0B" w14:textId="77777777" w:rsidR="002B0C76" w:rsidRPr="00FE4D58" w:rsidRDefault="002B0C76" w:rsidP="00FE4D58">
      <w:pPr>
        <w:pStyle w:val="Heading1"/>
      </w:pPr>
      <w:bookmarkStart w:id="9" w:name="_Toc480801048"/>
      <w:bookmarkStart w:id="10" w:name="_Toc57735413"/>
      <w:r w:rsidRPr="00FE4D58">
        <w:lastRenderedPageBreak/>
        <w:t>File Change Summary</w:t>
      </w:r>
      <w:bookmarkEnd w:id="4"/>
      <w:bookmarkEnd w:id="9"/>
      <w:bookmarkEnd w:id="10"/>
    </w:p>
    <w:p w14:paraId="51CD8E44" w14:textId="77777777" w:rsidR="002B0C76" w:rsidRPr="00674863" w:rsidRDefault="002B0C76" w:rsidP="00674863">
      <w:pPr>
        <w:pStyle w:val="BodyText"/>
      </w:pPr>
      <w:bookmarkStart w:id="11" w:name="_Toc31509810"/>
      <w:bookmarkStart w:id="12" w:name="_Toc99432782"/>
      <w:bookmarkStart w:id="13" w:name="_Toc121027036"/>
      <w:r w:rsidRPr="00674863">
        <w:t>The following file changes are implemented to create the r</w:t>
      </w:r>
      <w:r w:rsidR="00FF0D3B">
        <w:t>40</w:t>
      </w:r>
      <w:r w:rsidRPr="00674863">
        <w:t xml:space="preserve"> schema version</w:t>
      </w:r>
    </w:p>
    <w:p w14:paraId="55D7A03E" w14:textId="77777777" w:rsidR="002B0C76" w:rsidRPr="00FE4D58" w:rsidRDefault="002B0C76" w:rsidP="00FE4D58">
      <w:pPr>
        <w:pStyle w:val="Heading2"/>
      </w:pPr>
      <w:bookmarkStart w:id="14" w:name="_Toc480801049"/>
      <w:bookmarkStart w:id="15" w:name="_Toc57735414"/>
      <w:r w:rsidRPr="00FE4D58">
        <w:t>aseXML</w:t>
      </w:r>
      <w:bookmarkEnd w:id="11"/>
      <w:bookmarkEnd w:id="12"/>
      <w:bookmarkEnd w:id="13"/>
      <w:bookmarkEnd w:id="14"/>
      <w:bookmarkEnd w:id="15"/>
    </w:p>
    <w:p w14:paraId="4C2B46AF" w14:textId="77777777" w:rsidR="002B0C76" w:rsidRDefault="002B0C76" w:rsidP="00674863">
      <w:pPr>
        <w:pStyle w:val="BodyText"/>
        <w:rPr>
          <w:lang w:val="en-US"/>
        </w:rPr>
      </w:pPr>
      <w:r>
        <w:rPr>
          <w:lang w:val="en-US"/>
        </w:rPr>
        <w:t>Changed aseXML namespace to urn:aseXML:r</w:t>
      </w:r>
      <w:r w:rsidR="00FF0D3B">
        <w:rPr>
          <w:lang w:val="en-US"/>
        </w:rPr>
        <w:t>40</w:t>
      </w:r>
    </w:p>
    <w:p w14:paraId="33439173" w14:textId="77777777" w:rsidR="002B0C76" w:rsidRPr="00245AC0" w:rsidRDefault="002B0C76" w:rsidP="00463B49">
      <w:pPr>
        <w:pStyle w:val="Heading2"/>
      </w:pPr>
      <w:bookmarkStart w:id="16" w:name="_Toc480801050"/>
      <w:bookmarkStart w:id="17" w:name="_Toc57735415"/>
      <w:r w:rsidRPr="00245AC0">
        <w:t>Changes</w:t>
      </w:r>
      <w:bookmarkEnd w:id="16"/>
      <w:bookmarkEnd w:id="17"/>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5386"/>
        <w:gridCol w:w="2854"/>
      </w:tblGrid>
      <w:tr w:rsidR="002B0C76" w:rsidRPr="00072B8A" w14:paraId="4B6C8A31" w14:textId="77777777" w:rsidTr="002B0C76">
        <w:tc>
          <w:tcPr>
            <w:tcW w:w="817" w:type="dxa"/>
            <w:shd w:val="clear" w:color="auto" w:fill="D9D9D9"/>
          </w:tcPr>
          <w:p w14:paraId="422FB581"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Chg #</w:t>
            </w:r>
          </w:p>
        </w:tc>
        <w:tc>
          <w:tcPr>
            <w:tcW w:w="851" w:type="dxa"/>
            <w:shd w:val="clear" w:color="auto" w:fill="D9D9D9"/>
          </w:tcPr>
          <w:p w14:paraId="3B52EFB4" w14:textId="77777777" w:rsidR="002B0C76" w:rsidRPr="00072B8A" w:rsidRDefault="002B0C76" w:rsidP="002B0C76">
            <w:pPr>
              <w:pStyle w:val="BodyText"/>
              <w:spacing w:before="60"/>
              <w:rPr>
                <w:rFonts w:eastAsia="Arial Unicode MS" w:cs="Arial"/>
                <w:b/>
                <w:bCs w:val="0"/>
                <w:szCs w:val="16"/>
              </w:rPr>
            </w:pPr>
            <w:r w:rsidRPr="00072B8A">
              <w:rPr>
                <w:rFonts w:cs="Arial"/>
                <w:b/>
              </w:rPr>
              <w:t>Item #</w:t>
            </w:r>
          </w:p>
        </w:tc>
        <w:tc>
          <w:tcPr>
            <w:tcW w:w="5386" w:type="dxa"/>
            <w:shd w:val="clear" w:color="auto" w:fill="D9D9D9"/>
          </w:tcPr>
          <w:p w14:paraId="77C29E0F" w14:textId="77777777" w:rsidR="002B0C76" w:rsidRPr="00072B8A" w:rsidRDefault="002B0C76" w:rsidP="002B0C76">
            <w:pPr>
              <w:pStyle w:val="BodyText"/>
              <w:spacing w:before="60"/>
              <w:rPr>
                <w:rFonts w:eastAsia="Arial Unicode MS" w:cs="Arial"/>
                <w:b/>
                <w:bCs w:val="0"/>
                <w:szCs w:val="16"/>
              </w:rPr>
            </w:pPr>
            <w:r w:rsidRPr="00072B8A">
              <w:rPr>
                <w:rFonts w:cs="Arial"/>
                <w:b/>
              </w:rPr>
              <w:t>Description of change</w:t>
            </w:r>
          </w:p>
        </w:tc>
        <w:tc>
          <w:tcPr>
            <w:tcW w:w="2854" w:type="dxa"/>
            <w:shd w:val="clear" w:color="auto" w:fill="D9D9D9"/>
          </w:tcPr>
          <w:p w14:paraId="0036A535" w14:textId="77777777"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Filename</w:t>
            </w:r>
          </w:p>
        </w:tc>
      </w:tr>
      <w:tr w:rsidR="00FF0D3B" w:rsidRPr="00072B8A" w14:paraId="7F628691" w14:textId="77777777" w:rsidTr="002B0C76">
        <w:tc>
          <w:tcPr>
            <w:tcW w:w="817" w:type="dxa"/>
            <w:noWrap/>
          </w:tcPr>
          <w:p w14:paraId="1DFE4C87" w14:textId="77777777" w:rsidR="00FF0D3B" w:rsidRPr="00072B8A" w:rsidRDefault="00FF0D3B" w:rsidP="00FF0D3B">
            <w:pPr>
              <w:pStyle w:val="BodyText"/>
              <w:spacing w:before="60"/>
              <w:jc w:val="center"/>
              <w:rPr>
                <w:rFonts w:eastAsia="Arial Unicode MS" w:cs="Arial"/>
              </w:rPr>
            </w:pPr>
            <w:r>
              <w:rPr>
                <w:rFonts w:eastAsia="Arial Unicode MS" w:cs="Arial"/>
              </w:rPr>
              <w:t>1</w:t>
            </w:r>
          </w:p>
        </w:tc>
        <w:tc>
          <w:tcPr>
            <w:tcW w:w="851" w:type="dxa"/>
          </w:tcPr>
          <w:p w14:paraId="3FCA86EC" w14:textId="77777777" w:rsidR="00FF0D3B" w:rsidRDefault="00FF0D3B" w:rsidP="00FF0D3B">
            <w:pPr>
              <w:pStyle w:val="BodyText"/>
              <w:spacing w:before="60"/>
              <w:jc w:val="center"/>
              <w:rPr>
                <w:rFonts w:cs="Arial"/>
                <w:lang w:val="en-US"/>
              </w:rPr>
            </w:pPr>
            <w:r>
              <w:rPr>
                <w:rFonts w:cs="Arial"/>
                <w:lang w:val="en-US"/>
              </w:rPr>
              <w:t>1</w:t>
            </w:r>
          </w:p>
        </w:tc>
        <w:tc>
          <w:tcPr>
            <w:tcW w:w="5386" w:type="dxa"/>
          </w:tcPr>
          <w:p w14:paraId="57A6E832" w14:textId="77777777" w:rsidR="00FF0D3B" w:rsidRDefault="00FF0D3B" w:rsidP="00FF0D3B">
            <w:pPr>
              <w:pStyle w:val="BodyText"/>
              <w:spacing w:before="60"/>
              <w:rPr>
                <w:rFonts w:eastAsia="MS Mincho" w:cs="Arial"/>
              </w:rPr>
            </w:pPr>
            <w:r>
              <w:rPr>
                <w:rFonts w:eastAsia="MS Mincho" w:cs="Arial"/>
              </w:rPr>
              <w:t>Replace version of schema from r39 to r40</w:t>
            </w:r>
          </w:p>
          <w:p w14:paraId="3926A58C" w14:textId="77777777" w:rsidR="00FF0D3B" w:rsidRDefault="00FF0D3B" w:rsidP="00FF0D3B">
            <w:pPr>
              <w:pStyle w:val="BodyText"/>
              <w:spacing w:before="60"/>
              <w:rPr>
                <w:rFonts w:eastAsia="MS Mincho" w:cs="Arial"/>
              </w:rPr>
            </w:pPr>
            <w:r>
              <w:rPr>
                <w:rFonts w:eastAsia="MS Mincho" w:cs="Arial"/>
              </w:rPr>
              <w:t>Rename file to r40 version.</w:t>
            </w:r>
          </w:p>
        </w:tc>
        <w:tc>
          <w:tcPr>
            <w:tcW w:w="2854" w:type="dxa"/>
          </w:tcPr>
          <w:p w14:paraId="1AA9CE78" w14:textId="77777777" w:rsidR="00FF0D3B" w:rsidRDefault="00FF0D3B" w:rsidP="00FF0D3B">
            <w:pPr>
              <w:pStyle w:val="BodyText"/>
              <w:spacing w:before="60"/>
              <w:rPr>
                <w:rFonts w:eastAsia="MS Mincho" w:cs="Arial"/>
              </w:rPr>
            </w:pPr>
            <w:r>
              <w:rPr>
                <w:rFonts w:eastAsia="MS Mincho" w:cs="Arial"/>
              </w:rPr>
              <w:t>aseXML_r40.xsd</w:t>
            </w:r>
          </w:p>
        </w:tc>
      </w:tr>
      <w:tr w:rsidR="00FF0D3B" w:rsidRPr="00072B8A" w14:paraId="0C3C5558" w14:textId="77777777" w:rsidTr="002B0C76">
        <w:tc>
          <w:tcPr>
            <w:tcW w:w="817" w:type="dxa"/>
            <w:noWrap/>
          </w:tcPr>
          <w:p w14:paraId="01D152A1" w14:textId="77777777" w:rsidR="00FF0D3B" w:rsidRPr="00072B8A" w:rsidRDefault="00FF0D3B" w:rsidP="00FF0D3B">
            <w:pPr>
              <w:pStyle w:val="BodyText"/>
              <w:spacing w:before="60"/>
              <w:jc w:val="center"/>
              <w:rPr>
                <w:rFonts w:eastAsia="Arial Unicode MS" w:cs="Arial"/>
              </w:rPr>
            </w:pPr>
            <w:r>
              <w:rPr>
                <w:rFonts w:eastAsia="Arial Unicode MS" w:cs="Arial"/>
              </w:rPr>
              <w:t>2</w:t>
            </w:r>
          </w:p>
        </w:tc>
        <w:tc>
          <w:tcPr>
            <w:tcW w:w="851" w:type="dxa"/>
          </w:tcPr>
          <w:p w14:paraId="565B97F8" w14:textId="77777777" w:rsidR="00FF0D3B" w:rsidRDefault="00FF0D3B" w:rsidP="00FF0D3B">
            <w:pPr>
              <w:pStyle w:val="BodyText"/>
              <w:spacing w:before="60"/>
              <w:jc w:val="center"/>
              <w:rPr>
                <w:rFonts w:cs="Arial"/>
                <w:lang w:val="en-US"/>
              </w:rPr>
            </w:pPr>
            <w:r>
              <w:rPr>
                <w:rFonts w:cs="Arial"/>
                <w:lang w:val="en-US"/>
              </w:rPr>
              <w:t>1</w:t>
            </w:r>
          </w:p>
        </w:tc>
        <w:tc>
          <w:tcPr>
            <w:tcW w:w="5386" w:type="dxa"/>
          </w:tcPr>
          <w:p w14:paraId="12E1E8C1" w14:textId="77777777" w:rsidR="00FF0D3B" w:rsidRDefault="00FF0D3B" w:rsidP="00FF0D3B">
            <w:pPr>
              <w:pStyle w:val="BodyText"/>
              <w:spacing w:before="60"/>
              <w:rPr>
                <w:rFonts w:eastAsia="Arial Unicode MS"/>
              </w:rPr>
            </w:pPr>
            <w:r>
              <w:rPr>
                <w:rFonts w:eastAsia="Arial Unicode MS"/>
              </w:rPr>
              <w:t>Registration of r40 release</w:t>
            </w:r>
          </w:p>
          <w:p w14:paraId="7FAAEE8E" w14:textId="77777777" w:rsidR="00FF0D3B" w:rsidRDefault="00FF0D3B" w:rsidP="00FF0D3B">
            <w:pPr>
              <w:pStyle w:val="BodyText"/>
              <w:spacing w:before="60"/>
              <w:rPr>
                <w:rFonts w:eastAsia="MS Mincho" w:cs="Arial"/>
              </w:rPr>
            </w:pPr>
            <w:r>
              <w:rPr>
                <w:rFonts w:eastAsia="MS Mincho" w:cs="Arial"/>
              </w:rPr>
              <w:t>Rename file to r40 version.</w:t>
            </w:r>
          </w:p>
        </w:tc>
        <w:tc>
          <w:tcPr>
            <w:tcW w:w="2854" w:type="dxa"/>
          </w:tcPr>
          <w:p w14:paraId="5B8EB180" w14:textId="77777777" w:rsidR="00FF0D3B" w:rsidRDefault="00FF0D3B" w:rsidP="00FF0D3B">
            <w:pPr>
              <w:pStyle w:val="BodyText"/>
              <w:spacing w:before="60"/>
              <w:rPr>
                <w:rFonts w:eastAsia="MS Mincho" w:cs="Arial"/>
              </w:rPr>
            </w:pPr>
            <w:r>
              <w:rPr>
                <w:rFonts w:eastAsia="MS Mincho" w:cs="Arial"/>
              </w:rPr>
              <w:t>Events_r40.xsd</w:t>
            </w:r>
          </w:p>
        </w:tc>
      </w:tr>
      <w:tr w:rsidR="00FF0D3B" w:rsidRPr="006340B5" w14:paraId="043379C1" w14:textId="77777777" w:rsidTr="002B0C76">
        <w:tc>
          <w:tcPr>
            <w:tcW w:w="817" w:type="dxa"/>
            <w:noWrap/>
          </w:tcPr>
          <w:p w14:paraId="01A2BC48" w14:textId="77777777" w:rsidR="00FF0D3B" w:rsidRPr="00072B8A" w:rsidRDefault="00FF0D3B" w:rsidP="00FF0D3B">
            <w:pPr>
              <w:pStyle w:val="BodyText"/>
              <w:spacing w:before="60"/>
              <w:jc w:val="center"/>
              <w:rPr>
                <w:rFonts w:eastAsia="Arial Unicode MS" w:cs="Arial"/>
              </w:rPr>
            </w:pPr>
            <w:r>
              <w:rPr>
                <w:rFonts w:eastAsia="Arial Unicode MS" w:cs="Arial"/>
              </w:rPr>
              <w:t>3</w:t>
            </w:r>
          </w:p>
        </w:tc>
        <w:tc>
          <w:tcPr>
            <w:tcW w:w="851" w:type="dxa"/>
          </w:tcPr>
          <w:p w14:paraId="5B1DC92E" w14:textId="77777777" w:rsidR="00FF0D3B" w:rsidRDefault="00FF0D3B" w:rsidP="00FF0D3B">
            <w:pPr>
              <w:pStyle w:val="BodyText"/>
              <w:spacing w:before="60"/>
              <w:jc w:val="center"/>
              <w:rPr>
                <w:rFonts w:cs="Arial"/>
                <w:lang w:val="en-US"/>
              </w:rPr>
            </w:pPr>
            <w:r>
              <w:rPr>
                <w:rFonts w:cs="Arial"/>
                <w:lang w:val="en-US"/>
              </w:rPr>
              <w:t>1</w:t>
            </w:r>
          </w:p>
        </w:tc>
        <w:tc>
          <w:tcPr>
            <w:tcW w:w="5386" w:type="dxa"/>
          </w:tcPr>
          <w:p w14:paraId="20BBDE4E" w14:textId="77777777" w:rsidR="00FF0D3B" w:rsidRDefault="00FF0D3B" w:rsidP="00FF0D3B">
            <w:pPr>
              <w:pStyle w:val="BodyText"/>
              <w:spacing w:before="60"/>
              <w:rPr>
                <w:rFonts w:eastAsia="Arial Unicode MS" w:cs="Arial"/>
              </w:rPr>
            </w:pPr>
            <w:r>
              <w:rPr>
                <w:rFonts w:eastAsia="Arial Unicode MS" w:cs="Arial"/>
              </w:rPr>
              <w:t>Add enumerations to JobEnquiryCode simple type.</w:t>
            </w:r>
          </w:p>
          <w:p w14:paraId="624C0730"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 xml:space="preserve">AMLB </w:t>
            </w:r>
          </w:p>
          <w:p w14:paraId="19BCA6C3"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AMLC</w:t>
            </w:r>
          </w:p>
          <w:p w14:paraId="75565703"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 xml:space="preserve">AMLI </w:t>
            </w:r>
          </w:p>
          <w:p w14:paraId="0C54F592"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AMLM</w:t>
            </w:r>
          </w:p>
          <w:p w14:paraId="325D8FAC"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AMLN</w:t>
            </w:r>
          </w:p>
          <w:p w14:paraId="4A5D84B6"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AMLU</w:t>
            </w:r>
          </w:p>
          <w:p w14:paraId="00B9220C"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DMS</w:t>
            </w:r>
          </w:p>
          <w:p w14:paraId="595BD75C"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DSDA</w:t>
            </w:r>
          </w:p>
          <w:p w14:paraId="3361DCAF"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DSDB</w:t>
            </w:r>
          </w:p>
          <w:p w14:paraId="4C5BF8F8"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DSDI</w:t>
            </w:r>
          </w:p>
          <w:p w14:paraId="7F6B224C"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DSDN</w:t>
            </w:r>
          </w:p>
          <w:p w14:paraId="4C0FC681"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DSDU</w:t>
            </w:r>
          </w:p>
          <w:p w14:paraId="143F174F"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MRMB</w:t>
            </w:r>
          </w:p>
          <w:p w14:paraId="536E0060"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MRMC</w:t>
            </w:r>
          </w:p>
          <w:p w14:paraId="3E113213"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MRMI</w:t>
            </w:r>
          </w:p>
          <w:p w14:paraId="34BADC85"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 xml:space="preserve">MRMN </w:t>
            </w:r>
          </w:p>
          <w:p w14:paraId="7FAA9714"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MRMU</w:t>
            </w:r>
          </w:p>
          <w:p w14:paraId="4E72E662"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PRE</w:t>
            </w:r>
          </w:p>
          <w:p w14:paraId="28FD0ADB"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TCI</w:t>
            </w:r>
          </w:p>
          <w:p w14:paraId="0E963174"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TCIB</w:t>
            </w:r>
          </w:p>
          <w:p w14:paraId="32F3E3F7"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TCII</w:t>
            </w:r>
          </w:p>
          <w:p w14:paraId="517D56BE"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TCIN</w:t>
            </w:r>
          </w:p>
          <w:p w14:paraId="507592F6" w14:textId="77777777" w:rsidR="00FF0D3B" w:rsidRPr="003F5A41" w:rsidRDefault="00FF0D3B" w:rsidP="00FF0D3B">
            <w:pPr>
              <w:pStyle w:val="BodyText"/>
              <w:numPr>
                <w:ilvl w:val="0"/>
                <w:numId w:val="41"/>
              </w:numPr>
              <w:spacing w:before="60"/>
              <w:rPr>
                <w:rFonts w:eastAsia="Arial Unicode MS"/>
              </w:rPr>
            </w:pPr>
            <w:r w:rsidRPr="003F5A41">
              <w:rPr>
                <w:rFonts w:eastAsia="Arial Unicode MS"/>
              </w:rPr>
              <w:t>TCIU</w:t>
            </w:r>
          </w:p>
          <w:p w14:paraId="4993BC56" w14:textId="77777777" w:rsidR="00FF0D3B" w:rsidRDefault="00FF0D3B" w:rsidP="00FF0D3B">
            <w:pPr>
              <w:pStyle w:val="BodyText"/>
              <w:numPr>
                <w:ilvl w:val="0"/>
                <w:numId w:val="41"/>
              </w:numPr>
              <w:spacing w:before="60"/>
              <w:rPr>
                <w:rFonts w:eastAsia="Arial Unicode MS"/>
              </w:rPr>
            </w:pPr>
            <w:r w:rsidRPr="003F5A41">
              <w:rPr>
                <w:rFonts w:eastAsia="Arial Unicode MS"/>
              </w:rPr>
              <w:t>TCR</w:t>
            </w:r>
          </w:p>
          <w:p w14:paraId="43AD0855" w14:textId="77777777" w:rsidR="00FF0D3B" w:rsidRDefault="00FF0D3B" w:rsidP="00FF0D3B">
            <w:pPr>
              <w:pStyle w:val="BodyText"/>
              <w:spacing w:before="60"/>
              <w:rPr>
                <w:rFonts w:eastAsia="Arial Unicode MS"/>
              </w:rPr>
            </w:pPr>
          </w:p>
          <w:p w14:paraId="60257D98" w14:textId="77777777" w:rsidR="00FF0D3B" w:rsidRDefault="00FF0D3B" w:rsidP="00FF0D3B">
            <w:pPr>
              <w:pStyle w:val="BodyText"/>
              <w:spacing w:before="60"/>
              <w:rPr>
                <w:lang w:val="en-GB"/>
              </w:rPr>
            </w:pPr>
            <w:r>
              <w:rPr>
                <w:rFonts w:eastAsia="Arial Unicode MS"/>
              </w:rPr>
              <w:lastRenderedPageBreak/>
              <w:t xml:space="preserve">Update version for </w:t>
            </w:r>
            <w:r>
              <w:rPr>
                <w:lang w:val="en-GB"/>
              </w:rPr>
              <w:t>complex types:</w:t>
            </w:r>
          </w:p>
          <w:p w14:paraId="19500C75" w14:textId="77777777" w:rsidR="00FF0D3B" w:rsidRDefault="00FF0D3B" w:rsidP="00FF0D3B">
            <w:pPr>
              <w:pStyle w:val="BodyText"/>
              <w:numPr>
                <w:ilvl w:val="0"/>
                <w:numId w:val="42"/>
              </w:numPr>
              <w:spacing w:before="60"/>
              <w:rPr>
                <w:lang w:val="en-GB"/>
              </w:rPr>
            </w:pPr>
            <w:r w:rsidRPr="00161079">
              <w:rPr>
                <w:lang w:val="en-GB"/>
              </w:rPr>
              <w:t>GasServiceOrderNotificationData</w:t>
            </w:r>
          </w:p>
          <w:p w14:paraId="2EFAAEFC" w14:textId="77777777" w:rsidR="00FF0D3B" w:rsidRDefault="00FF0D3B" w:rsidP="00FF0D3B">
            <w:pPr>
              <w:pStyle w:val="BodyText"/>
              <w:spacing w:before="60"/>
              <w:rPr>
                <w:rFonts w:eastAsia="Arial Unicode MS"/>
              </w:rPr>
            </w:pPr>
          </w:p>
          <w:p w14:paraId="6217C227" w14:textId="77777777" w:rsidR="00FF0D3B" w:rsidRDefault="00FF0D3B" w:rsidP="00FF0D3B">
            <w:pPr>
              <w:pStyle w:val="BodyText"/>
              <w:spacing w:before="60"/>
              <w:rPr>
                <w:rFonts w:eastAsia="Arial Unicode MS"/>
              </w:rPr>
            </w:pPr>
            <w:r>
              <w:rPr>
                <w:rFonts w:eastAsia="MS Mincho" w:cs="Arial"/>
              </w:rPr>
              <w:t>Rename file to r40 version.</w:t>
            </w:r>
          </w:p>
        </w:tc>
        <w:tc>
          <w:tcPr>
            <w:tcW w:w="2854" w:type="dxa"/>
          </w:tcPr>
          <w:p w14:paraId="44802C62" w14:textId="77777777" w:rsidR="00FF0D3B" w:rsidRDefault="00FF0D3B" w:rsidP="00FF0D3B">
            <w:pPr>
              <w:pStyle w:val="BodyText"/>
              <w:spacing w:before="60"/>
              <w:rPr>
                <w:rFonts w:eastAsia="MS Mincho" w:cs="Arial"/>
              </w:rPr>
            </w:pPr>
            <w:r>
              <w:rPr>
                <w:rFonts w:eastAsia="Arial Unicode MS" w:cs="Arial"/>
              </w:rPr>
              <w:lastRenderedPageBreak/>
              <w:t>Gas</w:t>
            </w:r>
            <w:r w:rsidRPr="001A70EF">
              <w:rPr>
                <w:rFonts w:eastAsia="Arial Unicode MS" w:cs="Arial"/>
              </w:rPr>
              <w:t>_r</w:t>
            </w:r>
            <w:r>
              <w:rPr>
                <w:rFonts w:eastAsia="Arial Unicode MS" w:cs="Arial"/>
              </w:rPr>
              <w:t>40</w:t>
            </w:r>
            <w:r w:rsidRPr="001A70EF">
              <w:rPr>
                <w:rFonts w:eastAsia="Arial Unicode MS" w:cs="Arial"/>
              </w:rPr>
              <w:t>.xsd</w:t>
            </w:r>
          </w:p>
        </w:tc>
      </w:tr>
      <w:tr w:rsidR="00FF0D3B" w:rsidRPr="006340B5" w14:paraId="20A99F21" w14:textId="77777777" w:rsidTr="002B0C76">
        <w:tc>
          <w:tcPr>
            <w:tcW w:w="817" w:type="dxa"/>
            <w:noWrap/>
          </w:tcPr>
          <w:p w14:paraId="45D2A5E6" w14:textId="77777777" w:rsidR="00FF0D3B" w:rsidRDefault="00FF0D3B" w:rsidP="00FF0D3B">
            <w:pPr>
              <w:pStyle w:val="BodyText"/>
              <w:spacing w:before="60"/>
              <w:jc w:val="center"/>
              <w:rPr>
                <w:rFonts w:eastAsia="Arial Unicode MS" w:cs="Arial"/>
              </w:rPr>
            </w:pPr>
            <w:r>
              <w:rPr>
                <w:rFonts w:eastAsia="Arial Unicode MS" w:cs="Arial"/>
              </w:rPr>
              <w:t>4</w:t>
            </w:r>
          </w:p>
        </w:tc>
        <w:tc>
          <w:tcPr>
            <w:tcW w:w="851" w:type="dxa"/>
          </w:tcPr>
          <w:p w14:paraId="3D3338A7" w14:textId="77777777" w:rsidR="00FF0D3B" w:rsidRDefault="00FF0D3B" w:rsidP="00FF0D3B">
            <w:pPr>
              <w:pStyle w:val="BodyText"/>
              <w:spacing w:before="60"/>
              <w:jc w:val="center"/>
              <w:rPr>
                <w:rFonts w:cs="Arial"/>
                <w:lang w:val="en-US"/>
              </w:rPr>
            </w:pPr>
            <w:r>
              <w:rPr>
                <w:rFonts w:cs="Arial"/>
                <w:lang w:val="en-US"/>
              </w:rPr>
              <w:t>1</w:t>
            </w:r>
          </w:p>
        </w:tc>
        <w:tc>
          <w:tcPr>
            <w:tcW w:w="5386" w:type="dxa"/>
          </w:tcPr>
          <w:p w14:paraId="71113F2C" w14:textId="77777777" w:rsidR="00FF0D3B" w:rsidRDefault="00FF0D3B" w:rsidP="00FF0D3B">
            <w:pPr>
              <w:pStyle w:val="BodyText"/>
              <w:spacing w:before="60"/>
              <w:rPr>
                <w:rFonts w:eastAsia="Arial Unicode MS" w:cs="Arial"/>
              </w:rPr>
            </w:pPr>
            <w:r>
              <w:rPr>
                <w:rFonts w:eastAsia="Arial Unicode MS" w:cs="Arial"/>
              </w:rPr>
              <w:t xml:space="preserve">Add enumerations to </w:t>
            </w:r>
            <w:r w:rsidRPr="00A64752">
              <w:rPr>
                <w:rFonts w:eastAsia="Arial Unicode MS" w:cs="Arial"/>
              </w:rPr>
              <w:t>GasMeterStatus</w:t>
            </w:r>
            <w:r>
              <w:rPr>
                <w:rFonts w:eastAsia="Arial Unicode MS" w:cs="Arial"/>
              </w:rPr>
              <w:t xml:space="preserve"> simple type.</w:t>
            </w:r>
          </w:p>
          <w:p w14:paraId="3DB17964" w14:textId="77777777" w:rsidR="00FF0D3B" w:rsidRPr="00A64752" w:rsidRDefault="00FF0D3B" w:rsidP="00FF0D3B">
            <w:pPr>
              <w:pStyle w:val="BodyText"/>
              <w:numPr>
                <w:ilvl w:val="0"/>
                <w:numId w:val="41"/>
              </w:numPr>
              <w:spacing w:before="60"/>
              <w:rPr>
                <w:rFonts w:eastAsia="Arial Unicode MS"/>
              </w:rPr>
            </w:pPr>
            <w:r w:rsidRPr="00A64752">
              <w:rPr>
                <w:rFonts w:eastAsia="Arial Unicode MS"/>
              </w:rPr>
              <w:t>Trailer AC</w:t>
            </w:r>
          </w:p>
          <w:p w14:paraId="5C8AB549" w14:textId="77777777" w:rsidR="00FF0D3B" w:rsidRDefault="00FF0D3B" w:rsidP="00FF0D3B">
            <w:pPr>
              <w:pStyle w:val="BodyText"/>
              <w:numPr>
                <w:ilvl w:val="0"/>
                <w:numId w:val="41"/>
              </w:numPr>
              <w:spacing w:before="60"/>
              <w:rPr>
                <w:rFonts w:eastAsia="Arial Unicode MS"/>
              </w:rPr>
            </w:pPr>
            <w:r w:rsidRPr="00A64752">
              <w:rPr>
                <w:rFonts w:eastAsia="Arial Unicode MS"/>
              </w:rPr>
              <w:t>No Reg</w:t>
            </w:r>
          </w:p>
          <w:p w14:paraId="5059A80E" w14:textId="77777777" w:rsidR="00FF0D3B" w:rsidRDefault="00FF0D3B" w:rsidP="00FF0D3B">
            <w:pPr>
              <w:pStyle w:val="BodyText"/>
              <w:spacing w:before="60"/>
              <w:rPr>
                <w:lang w:val="en-GB"/>
              </w:rPr>
            </w:pPr>
            <w:r>
              <w:rPr>
                <w:rFonts w:eastAsia="Arial Unicode MS"/>
              </w:rPr>
              <w:t xml:space="preserve">Update version for </w:t>
            </w:r>
            <w:r>
              <w:rPr>
                <w:lang w:val="en-GB"/>
              </w:rPr>
              <w:t>complex types:</w:t>
            </w:r>
          </w:p>
          <w:p w14:paraId="1A910891" w14:textId="77777777" w:rsidR="00FF0D3B" w:rsidRDefault="00FF0D3B" w:rsidP="00FF0D3B">
            <w:pPr>
              <w:pStyle w:val="BodyText"/>
              <w:numPr>
                <w:ilvl w:val="0"/>
                <w:numId w:val="42"/>
              </w:numPr>
              <w:spacing w:before="60"/>
              <w:rPr>
                <w:lang w:val="en-GB"/>
              </w:rPr>
            </w:pPr>
            <w:r w:rsidRPr="00161079">
              <w:rPr>
                <w:lang w:val="en-GB"/>
              </w:rPr>
              <w:t>GasServiceOrderNotificationData</w:t>
            </w:r>
          </w:p>
          <w:p w14:paraId="4902503B" w14:textId="77777777" w:rsidR="00FF0D3B" w:rsidRDefault="00FF0D3B" w:rsidP="00FF0D3B">
            <w:pPr>
              <w:pStyle w:val="BodyText"/>
              <w:numPr>
                <w:ilvl w:val="0"/>
                <w:numId w:val="42"/>
              </w:numPr>
              <w:spacing w:before="60"/>
              <w:rPr>
                <w:lang w:val="en-GB"/>
              </w:rPr>
            </w:pPr>
            <w:r w:rsidRPr="00446A64">
              <w:rPr>
                <w:lang w:val="en-GB"/>
              </w:rPr>
              <w:t>GasMultiMeterStandingData</w:t>
            </w:r>
          </w:p>
          <w:p w14:paraId="78CCD20E" w14:textId="77777777" w:rsidR="00FF0D3B" w:rsidRPr="00161079" w:rsidRDefault="00FF0D3B" w:rsidP="00FF0D3B">
            <w:pPr>
              <w:pStyle w:val="BodyText"/>
              <w:numPr>
                <w:ilvl w:val="0"/>
                <w:numId w:val="42"/>
              </w:numPr>
              <w:spacing w:before="60"/>
              <w:rPr>
                <w:rFonts w:eastAsia="Arial Unicode MS"/>
              </w:rPr>
            </w:pPr>
            <w:r w:rsidRPr="00446A64">
              <w:rPr>
                <w:lang w:val="en-GB"/>
              </w:rPr>
              <w:t>GasStandingData</w:t>
            </w:r>
          </w:p>
          <w:p w14:paraId="64A34F21" w14:textId="77777777" w:rsidR="00FF0D3B" w:rsidRDefault="00FF0D3B" w:rsidP="00FF0D3B">
            <w:pPr>
              <w:pStyle w:val="BodyText"/>
              <w:spacing w:before="60"/>
              <w:rPr>
                <w:rFonts w:eastAsia="Arial Unicode MS"/>
              </w:rPr>
            </w:pPr>
            <w:r>
              <w:rPr>
                <w:rFonts w:eastAsia="MS Mincho" w:cs="Arial"/>
              </w:rPr>
              <w:t>Rename file to r40 version.</w:t>
            </w:r>
          </w:p>
        </w:tc>
        <w:tc>
          <w:tcPr>
            <w:tcW w:w="2854" w:type="dxa"/>
          </w:tcPr>
          <w:p w14:paraId="681FA27E" w14:textId="77777777" w:rsidR="00FF0D3B" w:rsidRDefault="00FF0D3B" w:rsidP="00FF0D3B">
            <w:pPr>
              <w:pStyle w:val="BodyText"/>
              <w:spacing w:before="60"/>
              <w:rPr>
                <w:rFonts w:eastAsia="MS Mincho" w:cs="Arial"/>
              </w:rPr>
            </w:pPr>
            <w:r>
              <w:rPr>
                <w:rFonts w:eastAsia="Arial Unicode MS" w:cs="Arial"/>
              </w:rPr>
              <w:t>Gas</w:t>
            </w:r>
            <w:r w:rsidRPr="001A70EF">
              <w:rPr>
                <w:rFonts w:eastAsia="Arial Unicode MS" w:cs="Arial"/>
              </w:rPr>
              <w:t>_r</w:t>
            </w:r>
            <w:r>
              <w:rPr>
                <w:rFonts w:eastAsia="Arial Unicode MS" w:cs="Arial"/>
              </w:rPr>
              <w:t>40</w:t>
            </w:r>
            <w:r w:rsidRPr="001A70EF">
              <w:rPr>
                <w:rFonts w:eastAsia="Arial Unicode MS" w:cs="Arial"/>
              </w:rPr>
              <w:t>.xsd</w:t>
            </w:r>
          </w:p>
        </w:tc>
      </w:tr>
      <w:tr w:rsidR="00CE4395" w:rsidRPr="006340B5" w14:paraId="1CABF479" w14:textId="77777777" w:rsidTr="002B0C76">
        <w:tc>
          <w:tcPr>
            <w:tcW w:w="817" w:type="dxa"/>
            <w:noWrap/>
          </w:tcPr>
          <w:p w14:paraId="264A8949" w14:textId="77777777" w:rsidR="00CE4395" w:rsidRPr="00072B8A" w:rsidRDefault="00CE4395" w:rsidP="00CE4395">
            <w:pPr>
              <w:pStyle w:val="BodyText"/>
              <w:spacing w:before="60"/>
              <w:jc w:val="center"/>
              <w:rPr>
                <w:rFonts w:eastAsia="Arial Unicode MS" w:cs="Arial"/>
              </w:rPr>
            </w:pPr>
            <w:r>
              <w:rPr>
                <w:rFonts w:eastAsia="Arial Unicode MS" w:cs="Arial"/>
              </w:rPr>
              <w:t>5</w:t>
            </w:r>
          </w:p>
        </w:tc>
        <w:tc>
          <w:tcPr>
            <w:tcW w:w="851" w:type="dxa"/>
          </w:tcPr>
          <w:p w14:paraId="14817643" w14:textId="77777777" w:rsidR="00CE4395" w:rsidRDefault="00CE4395" w:rsidP="00CE4395">
            <w:pPr>
              <w:pStyle w:val="BodyText"/>
              <w:spacing w:before="60"/>
              <w:jc w:val="center"/>
              <w:rPr>
                <w:rFonts w:cs="Arial"/>
                <w:lang w:val="en-US"/>
              </w:rPr>
            </w:pPr>
          </w:p>
        </w:tc>
        <w:tc>
          <w:tcPr>
            <w:tcW w:w="5386" w:type="dxa"/>
          </w:tcPr>
          <w:p w14:paraId="45A2996B" w14:textId="77777777" w:rsidR="00CE4395" w:rsidRDefault="00CE4395" w:rsidP="00CE4395">
            <w:pPr>
              <w:pStyle w:val="BodyText"/>
              <w:spacing w:before="60"/>
              <w:rPr>
                <w:rFonts w:eastAsia="MS Mincho" w:cs="Arial"/>
              </w:rPr>
            </w:pPr>
          </w:p>
        </w:tc>
        <w:tc>
          <w:tcPr>
            <w:tcW w:w="2854" w:type="dxa"/>
          </w:tcPr>
          <w:p w14:paraId="09E476BD" w14:textId="77777777" w:rsidR="00CE4395" w:rsidRPr="00FE0D1F" w:rsidRDefault="00CE4395" w:rsidP="00CE4395">
            <w:pPr>
              <w:pStyle w:val="BodyText"/>
              <w:spacing w:before="60"/>
              <w:rPr>
                <w:rFonts w:eastAsia="MS Mincho" w:cs="Arial"/>
              </w:rPr>
            </w:pPr>
          </w:p>
        </w:tc>
      </w:tr>
      <w:tr w:rsidR="00CE4395" w:rsidRPr="006340B5" w14:paraId="3DE6D703" w14:textId="77777777" w:rsidTr="002B0C76">
        <w:tc>
          <w:tcPr>
            <w:tcW w:w="817" w:type="dxa"/>
            <w:noWrap/>
          </w:tcPr>
          <w:p w14:paraId="0BCE8832" w14:textId="77777777" w:rsidR="00CE4395" w:rsidRDefault="00CE4395" w:rsidP="00CE4395">
            <w:pPr>
              <w:pStyle w:val="BodyText"/>
              <w:spacing w:before="60"/>
              <w:jc w:val="center"/>
              <w:rPr>
                <w:rFonts w:eastAsia="Arial Unicode MS" w:cs="Arial"/>
              </w:rPr>
            </w:pPr>
            <w:r>
              <w:rPr>
                <w:rFonts w:eastAsia="Arial Unicode MS" w:cs="Arial"/>
              </w:rPr>
              <w:t>6</w:t>
            </w:r>
          </w:p>
        </w:tc>
        <w:tc>
          <w:tcPr>
            <w:tcW w:w="851" w:type="dxa"/>
          </w:tcPr>
          <w:p w14:paraId="0D4BAF86" w14:textId="77777777" w:rsidR="00CE4395" w:rsidRDefault="00CE4395" w:rsidP="00CE4395">
            <w:pPr>
              <w:pStyle w:val="BodyText"/>
              <w:spacing w:before="60"/>
              <w:jc w:val="center"/>
              <w:rPr>
                <w:rFonts w:cs="Arial"/>
                <w:lang w:val="en-US"/>
              </w:rPr>
            </w:pPr>
          </w:p>
        </w:tc>
        <w:tc>
          <w:tcPr>
            <w:tcW w:w="5386" w:type="dxa"/>
          </w:tcPr>
          <w:p w14:paraId="2B99547D" w14:textId="77777777" w:rsidR="00CE4395" w:rsidRDefault="00CE4395" w:rsidP="00CE4395">
            <w:pPr>
              <w:pStyle w:val="BodyText"/>
              <w:spacing w:before="60"/>
              <w:rPr>
                <w:rFonts w:eastAsia="Arial Unicode MS"/>
              </w:rPr>
            </w:pPr>
          </w:p>
        </w:tc>
        <w:tc>
          <w:tcPr>
            <w:tcW w:w="2854" w:type="dxa"/>
          </w:tcPr>
          <w:p w14:paraId="344B0AB7" w14:textId="77777777" w:rsidR="00CE4395" w:rsidRDefault="00CE4395" w:rsidP="00CE4395">
            <w:pPr>
              <w:pStyle w:val="BodyText"/>
              <w:spacing w:before="60"/>
              <w:rPr>
                <w:rFonts w:eastAsia="MS Mincho" w:cs="Arial"/>
              </w:rPr>
            </w:pPr>
          </w:p>
        </w:tc>
      </w:tr>
      <w:tr w:rsidR="00CE4395" w:rsidRPr="006340B5" w14:paraId="2432E188" w14:textId="77777777" w:rsidTr="002B0C76">
        <w:tc>
          <w:tcPr>
            <w:tcW w:w="817" w:type="dxa"/>
            <w:noWrap/>
          </w:tcPr>
          <w:p w14:paraId="5BD36155" w14:textId="77777777" w:rsidR="00CE4395" w:rsidRDefault="00CE4395" w:rsidP="00CE4395">
            <w:pPr>
              <w:pStyle w:val="BodyText"/>
              <w:spacing w:before="60"/>
              <w:jc w:val="center"/>
              <w:rPr>
                <w:rFonts w:eastAsia="Arial Unicode MS" w:cs="Arial"/>
              </w:rPr>
            </w:pPr>
            <w:r>
              <w:rPr>
                <w:rFonts w:eastAsia="Arial Unicode MS" w:cs="Arial"/>
              </w:rPr>
              <w:t>7</w:t>
            </w:r>
          </w:p>
        </w:tc>
        <w:tc>
          <w:tcPr>
            <w:tcW w:w="851" w:type="dxa"/>
          </w:tcPr>
          <w:p w14:paraId="5749F283" w14:textId="77777777" w:rsidR="00CE4395" w:rsidRDefault="00CE4395" w:rsidP="00CE4395">
            <w:pPr>
              <w:pStyle w:val="BodyText"/>
              <w:spacing w:before="60"/>
              <w:jc w:val="center"/>
              <w:rPr>
                <w:rFonts w:cs="Arial"/>
                <w:lang w:val="en-US"/>
              </w:rPr>
            </w:pPr>
          </w:p>
        </w:tc>
        <w:tc>
          <w:tcPr>
            <w:tcW w:w="5386" w:type="dxa"/>
          </w:tcPr>
          <w:p w14:paraId="4AE9765D" w14:textId="77777777" w:rsidR="00CE4395" w:rsidRDefault="00CE4395" w:rsidP="00CE4395">
            <w:pPr>
              <w:pStyle w:val="BodyText"/>
              <w:spacing w:before="60"/>
              <w:rPr>
                <w:rFonts w:eastAsia="Arial Unicode MS"/>
              </w:rPr>
            </w:pPr>
          </w:p>
        </w:tc>
        <w:tc>
          <w:tcPr>
            <w:tcW w:w="2854" w:type="dxa"/>
          </w:tcPr>
          <w:p w14:paraId="796EA167" w14:textId="77777777" w:rsidR="00CE4395" w:rsidRDefault="00CE4395" w:rsidP="00CE4395">
            <w:pPr>
              <w:pStyle w:val="BodyText"/>
              <w:spacing w:before="60"/>
              <w:rPr>
                <w:rFonts w:eastAsia="MS Mincho" w:cs="Arial"/>
              </w:rPr>
            </w:pPr>
          </w:p>
        </w:tc>
      </w:tr>
      <w:tr w:rsidR="00CE4395" w:rsidRPr="006340B5" w14:paraId="24D9F16C" w14:textId="77777777" w:rsidTr="002B0C76">
        <w:tc>
          <w:tcPr>
            <w:tcW w:w="817" w:type="dxa"/>
            <w:noWrap/>
          </w:tcPr>
          <w:p w14:paraId="4F02F4A6" w14:textId="77777777" w:rsidR="00CE4395" w:rsidRDefault="00CE4395" w:rsidP="00CE4395">
            <w:pPr>
              <w:pStyle w:val="BodyText"/>
              <w:spacing w:before="60"/>
              <w:jc w:val="center"/>
              <w:rPr>
                <w:rFonts w:eastAsia="Arial Unicode MS" w:cs="Arial"/>
              </w:rPr>
            </w:pPr>
            <w:r>
              <w:rPr>
                <w:rFonts w:eastAsia="Arial Unicode MS" w:cs="Arial"/>
              </w:rPr>
              <w:t>8</w:t>
            </w:r>
          </w:p>
        </w:tc>
        <w:tc>
          <w:tcPr>
            <w:tcW w:w="851" w:type="dxa"/>
          </w:tcPr>
          <w:p w14:paraId="3F7060C4" w14:textId="77777777" w:rsidR="00CE4395" w:rsidRDefault="00CE4395" w:rsidP="00CE4395">
            <w:pPr>
              <w:pStyle w:val="BodyText"/>
              <w:spacing w:before="60"/>
              <w:jc w:val="center"/>
              <w:rPr>
                <w:rFonts w:cs="Arial"/>
                <w:lang w:val="en-US"/>
              </w:rPr>
            </w:pPr>
          </w:p>
        </w:tc>
        <w:tc>
          <w:tcPr>
            <w:tcW w:w="5386" w:type="dxa"/>
          </w:tcPr>
          <w:p w14:paraId="553D1E96" w14:textId="77777777" w:rsidR="00CE4395" w:rsidRDefault="00CE4395" w:rsidP="00CE4395">
            <w:pPr>
              <w:pStyle w:val="BodyText"/>
              <w:spacing w:before="60"/>
              <w:rPr>
                <w:rFonts w:eastAsia="Arial Unicode MS"/>
              </w:rPr>
            </w:pPr>
          </w:p>
        </w:tc>
        <w:tc>
          <w:tcPr>
            <w:tcW w:w="2854" w:type="dxa"/>
          </w:tcPr>
          <w:p w14:paraId="24CB431A" w14:textId="77777777" w:rsidR="00CE4395" w:rsidRDefault="00CE4395" w:rsidP="00CE4395">
            <w:pPr>
              <w:pStyle w:val="BodyText"/>
              <w:spacing w:before="60"/>
              <w:rPr>
                <w:rFonts w:eastAsia="MS Mincho" w:cs="Arial"/>
              </w:rPr>
            </w:pPr>
          </w:p>
        </w:tc>
      </w:tr>
      <w:tr w:rsidR="00CE4395" w:rsidRPr="006340B5" w14:paraId="2DB59C9F" w14:textId="77777777" w:rsidTr="002B0C76">
        <w:tc>
          <w:tcPr>
            <w:tcW w:w="817" w:type="dxa"/>
            <w:noWrap/>
          </w:tcPr>
          <w:p w14:paraId="580F7FD2" w14:textId="77777777" w:rsidR="00CE4395" w:rsidRPr="00072B8A" w:rsidRDefault="00CE4395" w:rsidP="00CE4395">
            <w:pPr>
              <w:pStyle w:val="BodyText"/>
              <w:spacing w:before="60"/>
              <w:jc w:val="center"/>
              <w:rPr>
                <w:rFonts w:eastAsia="Arial Unicode MS" w:cs="Arial"/>
              </w:rPr>
            </w:pPr>
            <w:r>
              <w:rPr>
                <w:rFonts w:eastAsia="Arial Unicode MS" w:cs="Arial"/>
              </w:rPr>
              <w:t>9</w:t>
            </w:r>
          </w:p>
        </w:tc>
        <w:tc>
          <w:tcPr>
            <w:tcW w:w="851" w:type="dxa"/>
          </w:tcPr>
          <w:p w14:paraId="65A76EFB" w14:textId="77777777" w:rsidR="00CE4395" w:rsidRPr="00072B8A" w:rsidRDefault="00CE4395" w:rsidP="00CE4395">
            <w:pPr>
              <w:pStyle w:val="BodyText"/>
              <w:spacing w:before="60"/>
              <w:jc w:val="center"/>
              <w:rPr>
                <w:rFonts w:cs="Arial"/>
                <w:lang w:val="en-US"/>
              </w:rPr>
            </w:pPr>
          </w:p>
        </w:tc>
        <w:tc>
          <w:tcPr>
            <w:tcW w:w="5386" w:type="dxa"/>
          </w:tcPr>
          <w:p w14:paraId="63598F43" w14:textId="77777777" w:rsidR="00CE4395" w:rsidRPr="00072B8A" w:rsidRDefault="00CE4395" w:rsidP="00CE4395">
            <w:pPr>
              <w:pStyle w:val="BodyText"/>
              <w:spacing w:before="60"/>
              <w:rPr>
                <w:rFonts w:eastAsia="MS Mincho" w:cs="Arial"/>
              </w:rPr>
            </w:pPr>
          </w:p>
        </w:tc>
        <w:tc>
          <w:tcPr>
            <w:tcW w:w="2854" w:type="dxa"/>
          </w:tcPr>
          <w:p w14:paraId="7DD9F5BF" w14:textId="77777777" w:rsidR="00CE4395" w:rsidRPr="00072B8A" w:rsidRDefault="00CE4395" w:rsidP="00CE4395">
            <w:pPr>
              <w:pStyle w:val="BodyText"/>
              <w:spacing w:before="60"/>
              <w:rPr>
                <w:rFonts w:eastAsia="MS Mincho" w:cs="Arial"/>
              </w:rPr>
            </w:pPr>
          </w:p>
        </w:tc>
      </w:tr>
      <w:tr w:rsidR="00CE4395" w:rsidRPr="006340B5" w14:paraId="1E28597F" w14:textId="77777777" w:rsidTr="002B0C76">
        <w:tc>
          <w:tcPr>
            <w:tcW w:w="817" w:type="dxa"/>
            <w:noWrap/>
          </w:tcPr>
          <w:p w14:paraId="2B463988" w14:textId="77777777" w:rsidR="00CE4395" w:rsidRPr="00072B8A" w:rsidRDefault="00CE4395" w:rsidP="00CE4395">
            <w:pPr>
              <w:pStyle w:val="BodyText"/>
              <w:spacing w:before="60"/>
              <w:jc w:val="center"/>
              <w:rPr>
                <w:rFonts w:eastAsia="Arial Unicode MS" w:cs="Arial"/>
              </w:rPr>
            </w:pPr>
            <w:r>
              <w:rPr>
                <w:rFonts w:eastAsia="Arial Unicode MS" w:cs="Arial"/>
              </w:rPr>
              <w:t>10</w:t>
            </w:r>
          </w:p>
        </w:tc>
        <w:tc>
          <w:tcPr>
            <w:tcW w:w="851" w:type="dxa"/>
          </w:tcPr>
          <w:p w14:paraId="4019F1F8" w14:textId="77777777" w:rsidR="00CE4395" w:rsidRPr="00072B8A" w:rsidRDefault="00CE4395" w:rsidP="00CE4395">
            <w:pPr>
              <w:pStyle w:val="BodyText"/>
              <w:spacing w:before="60"/>
              <w:jc w:val="center"/>
              <w:rPr>
                <w:rFonts w:cs="Arial"/>
                <w:lang w:val="en-US"/>
              </w:rPr>
            </w:pPr>
          </w:p>
        </w:tc>
        <w:tc>
          <w:tcPr>
            <w:tcW w:w="5386" w:type="dxa"/>
          </w:tcPr>
          <w:p w14:paraId="3E648F96" w14:textId="77777777" w:rsidR="00CE4395" w:rsidRPr="00072B8A" w:rsidRDefault="00CE4395" w:rsidP="00CE4395">
            <w:pPr>
              <w:pStyle w:val="BodyText"/>
              <w:spacing w:before="60"/>
              <w:rPr>
                <w:rFonts w:eastAsia="MS Mincho" w:cs="Arial"/>
              </w:rPr>
            </w:pPr>
          </w:p>
        </w:tc>
        <w:tc>
          <w:tcPr>
            <w:tcW w:w="2854" w:type="dxa"/>
          </w:tcPr>
          <w:p w14:paraId="32E534D3" w14:textId="77777777" w:rsidR="00CE4395" w:rsidRPr="00072B8A" w:rsidRDefault="00CE4395" w:rsidP="00CE4395">
            <w:pPr>
              <w:pStyle w:val="BodyText"/>
              <w:spacing w:before="60"/>
              <w:rPr>
                <w:rFonts w:eastAsia="MS Mincho" w:cs="Arial"/>
              </w:rPr>
            </w:pPr>
          </w:p>
        </w:tc>
      </w:tr>
    </w:tbl>
    <w:p w14:paraId="0CFE249F" w14:textId="77777777" w:rsidR="002B0C76" w:rsidRDefault="002B0C76" w:rsidP="00463B49">
      <w:pPr>
        <w:pStyle w:val="CaptionTable"/>
      </w:pPr>
      <w:bookmarkStart w:id="18" w:name="_Toc83520601"/>
      <w:bookmarkStart w:id="19" w:name="_Toc57735422"/>
      <w:r w:rsidRPr="00115A0B">
        <w:t xml:space="preserve">Table </w:t>
      </w:r>
      <w:r>
        <w:fldChar w:fldCharType="begin"/>
      </w:r>
      <w:r>
        <w:instrText xml:space="preserve"> STYLEREF 1 \s </w:instrText>
      </w:r>
      <w:r>
        <w:fldChar w:fldCharType="separate"/>
      </w:r>
      <w:r>
        <w:rPr>
          <w:noProof/>
        </w:rPr>
        <w:t>2</w:t>
      </w:r>
      <w:r>
        <w:rPr>
          <w:noProof/>
        </w:rPr>
        <w:fldChar w:fldCharType="end"/>
      </w:r>
      <w:r w:rsidRPr="00115A0B">
        <w:noBreakHyphen/>
      </w:r>
      <w:r>
        <w:fldChar w:fldCharType="begin"/>
      </w:r>
      <w:r>
        <w:instrText xml:space="preserve"> SEQ Table \* ARABIC \s 1 </w:instrText>
      </w:r>
      <w:r>
        <w:fldChar w:fldCharType="separate"/>
      </w:r>
      <w:r>
        <w:rPr>
          <w:noProof/>
        </w:rPr>
        <w:t>1</w:t>
      </w:r>
      <w:r>
        <w:rPr>
          <w:noProof/>
        </w:rPr>
        <w:fldChar w:fldCharType="end"/>
      </w:r>
      <w:r w:rsidRPr="00115A0B">
        <w:t xml:space="preserve"> Change Log</w:t>
      </w:r>
      <w:bookmarkEnd w:id="18"/>
      <w:bookmarkEnd w:id="19"/>
    </w:p>
    <w:p w14:paraId="0CCFA62E" w14:textId="77777777" w:rsidR="00CE4395" w:rsidRPr="00044584" w:rsidRDefault="00CE4395" w:rsidP="00CE4395">
      <w:pPr>
        <w:pStyle w:val="Heading3"/>
      </w:pPr>
      <w:bookmarkStart w:id="20" w:name="_Toc148936183"/>
      <w:bookmarkStart w:id="21" w:name="_Toc244924314"/>
      <w:r w:rsidRPr="00044584">
        <w:t>Schema change description</w:t>
      </w:r>
      <w:bookmarkEnd w:id="20"/>
      <w:bookmarkEnd w:id="21"/>
    </w:p>
    <w:p w14:paraId="1526F1F4" w14:textId="77777777" w:rsidR="00FF0D3B" w:rsidRPr="00044584" w:rsidRDefault="00FF0D3B" w:rsidP="00FF0D3B">
      <w:pPr>
        <w:pStyle w:val="Heading4"/>
      </w:pPr>
      <w:bookmarkStart w:id="22" w:name="_Toc480801052"/>
      <w:r>
        <w:t>aseXml</w:t>
      </w:r>
      <w:r w:rsidRPr="00044584">
        <w:t>_r</w:t>
      </w:r>
      <w:r>
        <w:t>40</w:t>
      </w:r>
      <w:r w:rsidRPr="00044584">
        <w:t>.xsd</w:t>
      </w:r>
    </w:p>
    <w:p w14:paraId="121CDCCF" w14:textId="4DE0BD41" w:rsidR="00FF0D3B" w:rsidRPr="00CC58C3" w:rsidRDefault="00FF0D3B" w:rsidP="00FF0D3B">
      <w:pPr>
        <w:rPr>
          <w:rFonts w:eastAsia="MS Mincho" w:cs="Arial"/>
        </w:rPr>
      </w:pPr>
      <w:r w:rsidRPr="00CC58C3">
        <w:rPr>
          <w:rFonts w:eastAsia="MS Mincho" w:cs="Arial"/>
        </w:rPr>
        <w:t>New file to replace aseXML_r3</w:t>
      </w:r>
      <w:r w:rsidR="00CF5DC5">
        <w:rPr>
          <w:rFonts w:eastAsia="MS Mincho" w:cs="Arial"/>
        </w:rPr>
        <w:t>9</w:t>
      </w:r>
      <w:r w:rsidRPr="00CC58C3">
        <w:rPr>
          <w:rFonts w:eastAsia="MS Mincho" w:cs="Arial"/>
        </w:rPr>
        <w:t>.xsd and include the r</w:t>
      </w:r>
      <w:r w:rsidR="00CF5DC5">
        <w:rPr>
          <w:rFonts w:eastAsia="MS Mincho" w:cs="Arial"/>
        </w:rPr>
        <w:t>40</w:t>
      </w:r>
      <w:r w:rsidRPr="00CC58C3">
        <w:rPr>
          <w:rFonts w:eastAsia="MS Mincho" w:cs="Arial"/>
        </w:rPr>
        <w:t xml:space="preserve"> file versions listed below.</w:t>
      </w:r>
    </w:p>
    <w:p w14:paraId="784FA964" w14:textId="77777777" w:rsidR="00FF0D3B" w:rsidRPr="00CC58C3" w:rsidRDefault="00FF0D3B" w:rsidP="00FF0D3B">
      <w:pPr>
        <w:rPr>
          <w:rFonts w:eastAsia="MS Mincho" w:cs="Arial"/>
        </w:rPr>
      </w:pPr>
    </w:p>
    <w:p w14:paraId="23226A60" w14:textId="77777777" w:rsidR="00FF0D3B" w:rsidRPr="00DE780A" w:rsidRDefault="00FF0D3B" w:rsidP="00FF0D3B">
      <w:pPr>
        <w:ind w:left="284"/>
        <w:rPr>
          <w:rFonts w:ascii="Arial" w:hAnsi="Arial" w:cs="Arial"/>
          <w:bCs w:val="0"/>
          <w:color w:val="0000FF"/>
        </w:rPr>
      </w:pPr>
      <w:r w:rsidRPr="00CC58C3">
        <w:rPr>
          <w:rFonts w:ascii="Arial" w:hAnsi="Arial" w:cs="Arial"/>
          <w:bCs w:val="0"/>
          <w:color w:val="0000FF"/>
          <w:highlight w:val="white"/>
        </w:rPr>
        <w:t>&lt;</w:t>
      </w:r>
      <w:r w:rsidRPr="00CC58C3">
        <w:rPr>
          <w:rFonts w:ascii="Arial" w:hAnsi="Arial" w:cs="Arial"/>
          <w:bCs w:val="0"/>
          <w:color w:val="800000"/>
          <w:highlight w:val="white"/>
        </w:rPr>
        <w:t>xsd:schema</w:t>
      </w:r>
      <w:r w:rsidRPr="00CC58C3">
        <w:rPr>
          <w:rFonts w:ascii="Arial" w:hAnsi="Arial" w:cs="Arial"/>
          <w:bCs w:val="0"/>
          <w:color w:val="FF0000"/>
          <w:highlight w:val="white"/>
        </w:rPr>
        <w:t xml:space="preserve"> xmlns</w:t>
      </w:r>
      <w:r w:rsidRPr="00CC58C3">
        <w:rPr>
          <w:rFonts w:ascii="Arial" w:hAnsi="Arial" w:cs="Arial"/>
          <w:bCs w:val="0"/>
          <w:color w:val="0000FF"/>
          <w:highlight w:val="white"/>
        </w:rPr>
        <w:t>="</w:t>
      </w:r>
      <w:r w:rsidRPr="00CC58C3">
        <w:rPr>
          <w:rFonts w:ascii="Arial" w:hAnsi="Arial" w:cs="Arial"/>
          <w:bCs w:val="0"/>
          <w:color w:val="000000"/>
          <w:highlight w:val="white"/>
        </w:rPr>
        <w:t>urn:aseXML:</w:t>
      </w:r>
      <w:r>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xmlns:xsd</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xmlns:xsi</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targetNamespace</w:t>
      </w:r>
      <w:r w:rsidRPr="00CC58C3">
        <w:rPr>
          <w:rFonts w:ascii="Arial" w:hAnsi="Arial" w:cs="Arial"/>
          <w:bCs w:val="0"/>
          <w:color w:val="0000FF"/>
          <w:highlight w:val="white"/>
        </w:rPr>
        <w:t>="</w:t>
      </w:r>
      <w:r w:rsidRPr="00CC58C3">
        <w:rPr>
          <w:rFonts w:ascii="Arial" w:hAnsi="Arial" w:cs="Arial"/>
          <w:bCs w:val="0"/>
          <w:color w:val="000000"/>
          <w:highlight w:val="white"/>
        </w:rPr>
        <w:t>urn:aseXML:</w:t>
      </w:r>
      <w:r>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xsi:schemaLocation</w:t>
      </w:r>
      <w:r w:rsidRPr="00CC58C3">
        <w:rPr>
          <w:rFonts w:ascii="Arial" w:hAnsi="Arial" w:cs="Arial"/>
          <w:bCs w:val="0"/>
          <w:color w:val="0000FF"/>
          <w:highlight w:val="white"/>
        </w:rPr>
        <w:t>="</w:t>
      </w:r>
      <w:r w:rsidRPr="00CC58C3">
        <w:rPr>
          <w:rFonts w:ascii="Arial" w:hAnsi="Arial" w:cs="Arial"/>
          <w:bCs w:val="0"/>
          <w:color w:val="000000"/>
          <w:highlight w:val="white"/>
        </w:rPr>
        <w:t>urn:aseXML:</w:t>
      </w:r>
      <w:r>
        <w:rPr>
          <w:rFonts w:ascii="Arial" w:hAnsi="Arial" w:cs="Arial"/>
          <w:bCs w:val="0"/>
          <w:color w:val="000000"/>
          <w:highlight w:val="yellow"/>
        </w:rPr>
        <w:t>r40</w:t>
      </w:r>
      <w:r w:rsidRPr="00CC58C3">
        <w:rPr>
          <w:rFonts w:ascii="Arial" w:hAnsi="Arial" w:cs="Arial"/>
          <w:bCs w:val="0"/>
          <w:color w:val="000000"/>
          <w:highlight w:val="yellow"/>
        </w:rPr>
        <w:t xml:space="preserve"> aseXML_</w:t>
      </w:r>
      <w:r>
        <w:rPr>
          <w:rFonts w:ascii="Arial" w:hAnsi="Arial" w:cs="Arial"/>
          <w:bCs w:val="0"/>
          <w:color w:val="000000"/>
          <w:highlight w:val="yellow"/>
        </w:rPr>
        <w:t>r40</w:t>
      </w:r>
      <w:r w:rsidRPr="00CC58C3">
        <w:rPr>
          <w:rFonts w:ascii="Arial" w:hAnsi="Arial" w:cs="Arial"/>
          <w:bCs w:val="0"/>
          <w:color w:val="000000"/>
          <w:highlight w:val="yellow"/>
        </w:rPr>
        <w:t>.xsd</w:t>
      </w:r>
      <w:r w:rsidRPr="00CC58C3">
        <w:rPr>
          <w:rFonts w:ascii="Arial" w:hAnsi="Arial" w:cs="Arial"/>
          <w:bCs w:val="0"/>
          <w:color w:val="0000FF"/>
          <w:highlight w:val="white"/>
        </w:rPr>
        <w:t>"&gt;</w:t>
      </w:r>
    </w:p>
    <w:p w14:paraId="7A57A0E4" w14:textId="77777777" w:rsidR="00FF0D3B" w:rsidRPr="00CC58C3" w:rsidRDefault="00FF0D3B" w:rsidP="00FF0D3B">
      <w:pPr>
        <w:ind w:left="284"/>
        <w:rPr>
          <w:rFonts w:eastAsia="MS Mincho" w:cs="Arial"/>
        </w:rPr>
      </w:pPr>
    </w:p>
    <w:p w14:paraId="0EC437A1" w14:textId="77777777" w:rsidR="00FF0D3B" w:rsidRPr="00CC58C3" w:rsidRDefault="00FF0D3B" w:rsidP="00FF0D3B">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Pr>
          <w:rFonts w:ascii="Arial" w:hAnsi="Arial" w:cs="Arial"/>
          <w:bCs w:val="0"/>
          <w:color w:val="000000"/>
          <w:sz w:val="20"/>
          <w:highlight w:val="yellow"/>
        </w:rPr>
        <w:t>Gas</w:t>
      </w:r>
      <w:r w:rsidRPr="003526B7">
        <w:rPr>
          <w:rFonts w:ascii="Arial" w:hAnsi="Arial" w:cs="Arial"/>
          <w:bCs w:val="0"/>
          <w:color w:val="000000"/>
          <w:sz w:val="20"/>
          <w:highlight w:val="yellow"/>
        </w:rPr>
        <w:t>_r</w:t>
      </w:r>
      <w:r>
        <w:rPr>
          <w:rFonts w:ascii="Arial" w:hAnsi="Arial" w:cs="Arial"/>
          <w:bCs w:val="0"/>
          <w:color w:val="000000"/>
          <w:sz w:val="20"/>
          <w:highlight w:val="yellow"/>
        </w:rPr>
        <w:t>40</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1896C514" w14:textId="77777777" w:rsidR="00FF0D3B" w:rsidRPr="00CC58C3" w:rsidRDefault="00FF0D3B" w:rsidP="00FF0D3B">
      <w:pPr>
        <w:pStyle w:val="ListParagraph"/>
        <w:rPr>
          <w:rFonts w:eastAsia="MS Mincho" w:cs="Arial"/>
          <w:sz w:val="20"/>
        </w:rPr>
      </w:pPr>
    </w:p>
    <w:p w14:paraId="6B133C79" w14:textId="77777777" w:rsidR="00FF0D3B" w:rsidRDefault="00FF0D3B" w:rsidP="00FF0D3B">
      <w:pPr>
        <w:pStyle w:val="Heading4"/>
      </w:pPr>
      <w:r>
        <w:t>Gas</w:t>
      </w:r>
      <w:r w:rsidRPr="009406E9">
        <w:t>_r</w:t>
      </w:r>
      <w:r>
        <w:t>40</w:t>
      </w:r>
      <w:r w:rsidRPr="009406E9">
        <w:t>.xsd</w:t>
      </w:r>
    </w:p>
    <w:p w14:paraId="5C03CE3D" w14:textId="77777777" w:rsidR="00FF0D3B" w:rsidRDefault="00FF0D3B" w:rsidP="00FF0D3B">
      <w:pPr>
        <w:pStyle w:val="BodyText"/>
        <w:rPr>
          <w:lang w:val="en-GB"/>
        </w:rPr>
      </w:pPr>
      <w:r w:rsidRPr="00652220">
        <w:rPr>
          <w:lang w:val="en-GB"/>
        </w:rPr>
        <w:t xml:space="preserve">Move JobEnquiryCode simple type to </w:t>
      </w:r>
      <w:r>
        <w:rPr>
          <w:lang w:val="en-GB"/>
        </w:rPr>
        <w:t>the</w:t>
      </w:r>
      <w:r w:rsidRPr="00652220">
        <w:rPr>
          <w:lang w:val="en-GB"/>
        </w:rPr>
        <w:t xml:space="preserve"> new non versioned enumerations XSD file</w:t>
      </w:r>
      <w:r>
        <w:rPr>
          <w:lang w:val="en-GB"/>
        </w:rPr>
        <w:t xml:space="preserve"> GasEnumerations.xsd.</w:t>
      </w:r>
    </w:p>
    <w:p w14:paraId="190BE3BD" w14:textId="77777777" w:rsidR="00FF0D3B" w:rsidRDefault="00FF0D3B" w:rsidP="00FF0D3B">
      <w:pPr>
        <w:pStyle w:val="BodyText"/>
        <w:rPr>
          <w:lang w:val="en-GB"/>
        </w:rPr>
      </w:pPr>
      <w:r>
        <w:rPr>
          <w:lang w:val="en-GB"/>
        </w:rPr>
        <w:t xml:space="preserve">Modified version for </w:t>
      </w:r>
      <w:r w:rsidRPr="00A84086">
        <w:rPr>
          <w:lang w:val="en-GB"/>
        </w:rPr>
        <w:t>GasServiceOrderType</w:t>
      </w:r>
      <w:r>
        <w:rPr>
          <w:lang w:val="en-GB"/>
        </w:rPr>
        <w:t xml:space="preserve"> complex type.</w:t>
      </w:r>
      <w:r w:rsidRPr="009716D9">
        <w:rPr>
          <w:lang w:val="en-GB"/>
        </w:rPr>
        <w:tab/>
      </w:r>
      <w:r w:rsidRPr="009716D9">
        <w:rPr>
          <w:lang w:val="en-GB"/>
        </w:rPr>
        <w:tab/>
      </w:r>
      <w:r w:rsidRPr="009716D9">
        <w:rPr>
          <w:lang w:val="en-GB"/>
        </w:rPr>
        <w:tab/>
      </w:r>
      <w:r w:rsidRPr="009716D9">
        <w:rPr>
          <w:lang w:val="en-GB"/>
        </w:rPr>
        <w:tab/>
      </w:r>
    </w:p>
    <w:p w14:paraId="782C7A83" w14:textId="77777777" w:rsidR="00FF0D3B" w:rsidRDefault="00FF0D3B" w:rsidP="00FF0D3B">
      <w:pPr>
        <w:pStyle w:val="BodyText"/>
        <w:rPr>
          <w:lang w:val="en-GB"/>
        </w:rPr>
      </w:pPr>
      <w:r w:rsidRPr="009716D9">
        <w:rPr>
          <w:lang w:val="en-GB"/>
        </w:rPr>
        <w:t>&lt;xsd:attribute name="version" type="</w:t>
      </w:r>
      <w:r w:rsidRPr="00A84086">
        <w:rPr>
          <w:highlight w:val="yellow"/>
          <w:lang w:val="en-GB"/>
        </w:rPr>
        <w:t>r40</w:t>
      </w:r>
      <w:r w:rsidRPr="009716D9">
        <w:rPr>
          <w:lang w:val="en-GB"/>
        </w:rPr>
        <w:t>" use="optional" default="</w:t>
      </w:r>
      <w:r w:rsidRPr="00A84086">
        <w:rPr>
          <w:highlight w:val="yellow"/>
          <w:lang w:val="en-GB"/>
        </w:rPr>
        <w:t>r40</w:t>
      </w:r>
      <w:r w:rsidRPr="009716D9">
        <w:rPr>
          <w:lang w:val="en-GB"/>
        </w:rPr>
        <w:t>"/&gt;</w:t>
      </w:r>
    </w:p>
    <w:p w14:paraId="5D64DDE9" w14:textId="77777777" w:rsidR="00FF0D3B" w:rsidRDefault="00FF0D3B" w:rsidP="00FF0D3B">
      <w:pPr>
        <w:pStyle w:val="BodyText"/>
        <w:rPr>
          <w:lang w:val="en-GB"/>
        </w:rPr>
      </w:pPr>
    </w:p>
    <w:p w14:paraId="01A22A43" w14:textId="77777777" w:rsidR="00FF0D3B" w:rsidRDefault="00FF0D3B" w:rsidP="00FF0D3B">
      <w:pPr>
        <w:pStyle w:val="BodyText"/>
        <w:spacing w:before="60"/>
        <w:rPr>
          <w:rFonts w:eastAsia="MS Mincho" w:cs="Arial"/>
        </w:rPr>
      </w:pPr>
      <w:r>
        <w:rPr>
          <w:rFonts w:eastAsia="MS Mincho" w:cs="Arial"/>
        </w:rPr>
        <w:t xml:space="preserve">Addition of new enumerated values of ‘Trailer Ac’ and ‘No Reg’ to </w:t>
      </w:r>
      <w:r w:rsidRPr="00B143B7">
        <w:rPr>
          <w:rFonts w:eastAsia="MS Mincho" w:cs="Arial"/>
        </w:rPr>
        <w:t>GasMeterStatus simple type</w:t>
      </w:r>
    </w:p>
    <w:p w14:paraId="453BEE0F" w14:textId="77777777" w:rsidR="00FF0D3B" w:rsidRDefault="00FF0D3B" w:rsidP="00FF0D3B">
      <w:pPr>
        <w:pStyle w:val="BodyText"/>
        <w:spacing w:before="60"/>
        <w:rPr>
          <w:rFonts w:eastAsia="MS Mincho" w:cs="Arial"/>
        </w:rPr>
      </w:pPr>
    </w:p>
    <w:p w14:paraId="27288540"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lastRenderedPageBreak/>
        <w:tab/>
        <w:t>&lt;xsd:simpleType name="GasMeterStatus"&gt;</w:t>
      </w:r>
    </w:p>
    <w:p w14:paraId="588CB859"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t>&lt;xsd:restriction base="xsd:string"&gt;</w:t>
      </w:r>
    </w:p>
    <w:p w14:paraId="29890ED7"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lang w:val="en-AU"/>
        </w:rPr>
        <w:tab/>
        <w:t>&lt;xsd:enumeration value="No meter"/&gt;</w:t>
      </w:r>
    </w:p>
    <w:p w14:paraId="0A0B2626"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lang w:val="en-AU"/>
        </w:rPr>
        <w:tab/>
        <w:t>&lt;xsd:enumeration value="Turned on"/&gt;</w:t>
      </w:r>
    </w:p>
    <w:p w14:paraId="68C343B0"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lang w:val="en-AU"/>
        </w:rPr>
        <w:tab/>
        <w:t>&lt;xsd:enumeration value="Turned off"/&gt;</w:t>
      </w:r>
    </w:p>
    <w:p w14:paraId="2608A682" w14:textId="77777777" w:rsidR="00FF0D3B"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lang w:val="en-AU"/>
        </w:rPr>
        <w:tab/>
        <w:t>&lt;xsd:enumeration value="Plugged"/&gt;</w:t>
      </w:r>
    </w:p>
    <w:p w14:paraId="34E88E76" w14:textId="77777777" w:rsidR="00FF0D3B" w:rsidRPr="00B143B7" w:rsidRDefault="00FF0D3B" w:rsidP="00FF0D3B">
      <w:pPr>
        <w:pStyle w:val="Heading4"/>
        <w:spacing w:before="0" w:after="0"/>
        <w:rPr>
          <w:rFonts w:ascii="Arial" w:hAnsi="Arial" w:cs="Arial"/>
          <w:b w:val="0"/>
          <w:bCs w:val="0"/>
          <w:color w:val="000000"/>
          <w:highlight w:val="yellow"/>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lang w:val="en-AU"/>
        </w:rPr>
        <w:tab/>
      </w:r>
      <w:r w:rsidRPr="00B143B7">
        <w:rPr>
          <w:rFonts w:ascii="Arial" w:hAnsi="Arial" w:cs="Arial"/>
          <w:b w:val="0"/>
          <w:bCs w:val="0"/>
          <w:color w:val="000000"/>
          <w:highlight w:val="yellow"/>
          <w:lang w:val="en-AU"/>
        </w:rPr>
        <w:t>&lt;xsd:enumeration value="</w:t>
      </w:r>
      <w:r>
        <w:rPr>
          <w:rFonts w:ascii="Arial" w:hAnsi="Arial" w:cs="Arial"/>
          <w:b w:val="0"/>
          <w:bCs w:val="0"/>
          <w:color w:val="000000"/>
          <w:highlight w:val="yellow"/>
          <w:lang w:val="en-AU"/>
        </w:rPr>
        <w:t>Trailer AC</w:t>
      </w:r>
      <w:r w:rsidRPr="00B143B7">
        <w:rPr>
          <w:rFonts w:ascii="Arial" w:hAnsi="Arial" w:cs="Arial"/>
          <w:b w:val="0"/>
          <w:bCs w:val="0"/>
          <w:color w:val="000000"/>
          <w:highlight w:val="yellow"/>
          <w:lang w:val="en-AU"/>
        </w:rPr>
        <w:t>"/&gt;</w:t>
      </w:r>
    </w:p>
    <w:p w14:paraId="58AE1869"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highlight w:val="yellow"/>
          <w:lang w:val="en-AU"/>
        </w:rPr>
        <w:tab/>
      </w:r>
      <w:r w:rsidRPr="00B143B7">
        <w:rPr>
          <w:rFonts w:ascii="Arial" w:hAnsi="Arial" w:cs="Arial"/>
          <w:b w:val="0"/>
          <w:bCs w:val="0"/>
          <w:color w:val="000000"/>
          <w:highlight w:val="yellow"/>
          <w:lang w:val="en-AU"/>
        </w:rPr>
        <w:tab/>
      </w:r>
      <w:r w:rsidRPr="00B143B7">
        <w:rPr>
          <w:rFonts w:ascii="Arial" w:hAnsi="Arial" w:cs="Arial"/>
          <w:b w:val="0"/>
          <w:bCs w:val="0"/>
          <w:color w:val="000000"/>
          <w:highlight w:val="yellow"/>
          <w:lang w:val="en-AU"/>
        </w:rPr>
        <w:tab/>
        <w:t>&lt;xsd:enumeration value="</w:t>
      </w:r>
      <w:r>
        <w:rPr>
          <w:rFonts w:ascii="Arial" w:hAnsi="Arial" w:cs="Arial"/>
          <w:b w:val="0"/>
          <w:bCs w:val="0"/>
          <w:color w:val="000000"/>
          <w:highlight w:val="yellow"/>
          <w:lang w:val="en-AU"/>
        </w:rPr>
        <w:t>No Reg</w:t>
      </w:r>
      <w:r w:rsidRPr="00B143B7">
        <w:rPr>
          <w:rFonts w:ascii="Arial" w:hAnsi="Arial" w:cs="Arial"/>
          <w:b w:val="0"/>
          <w:bCs w:val="0"/>
          <w:color w:val="000000"/>
          <w:highlight w:val="yellow"/>
          <w:lang w:val="en-AU"/>
        </w:rPr>
        <w:t>"/&gt;</w:t>
      </w:r>
    </w:p>
    <w:p w14:paraId="29EB624A" w14:textId="77777777" w:rsidR="00FF0D3B" w:rsidRPr="00B143B7" w:rsidRDefault="00FF0D3B" w:rsidP="00FF0D3B">
      <w:pPr>
        <w:pStyle w:val="Heading4"/>
        <w:spacing w:before="0" w:after="0"/>
        <w:rPr>
          <w:rFonts w:ascii="Arial" w:hAnsi="Arial" w:cs="Arial"/>
          <w:b w:val="0"/>
          <w:bCs w:val="0"/>
          <w:color w:val="000000"/>
          <w:lang w:val="en-AU"/>
        </w:rPr>
      </w:pPr>
      <w:r w:rsidRPr="00B143B7">
        <w:rPr>
          <w:rFonts w:ascii="Arial" w:hAnsi="Arial" w:cs="Arial"/>
          <w:b w:val="0"/>
          <w:bCs w:val="0"/>
          <w:color w:val="000000"/>
          <w:lang w:val="en-AU"/>
        </w:rPr>
        <w:tab/>
      </w:r>
      <w:r w:rsidRPr="00B143B7">
        <w:rPr>
          <w:rFonts w:ascii="Arial" w:hAnsi="Arial" w:cs="Arial"/>
          <w:b w:val="0"/>
          <w:bCs w:val="0"/>
          <w:color w:val="000000"/>
          <w:lang w:val="en-AU"/>
        </w:rPr>
        <w:tab/>
        <w:t>&lt;/xsd:restriction&gt;</w:t>
      </w:r>
    </w:p>
    <w:p w14:paraId="46268B2C" w14:textId="77777777" w:rsidR="00FF0D3B" w:rsidRDefault="00FF0D3B" w:rsidP="00FF0D3B">
      <w:pPr>
        <w:pStyle w:val="Heading4"/>
        <w:spacing w:before="0" w:after="0"/>
        <w:rPr>
          <w:rFonts w:ascii="Arial" w:hAnsi="Arial"/>
          <w:b w:val="0"/>
          <w:bCs w:val="0"/>
          <w:color w:val="000000"/>
        </w:rPr>
      </w:pPr>
      <w:r w:rsidRPr="00B143B7">
        <w:rPr>
          <w:rFonts w:ascii="Arial" w:hAnsi="Arial" w:cs="Arial"/>
          <w:b w:val="0"/>
          <w:bCs w:val="0"/>
          <w:color w:val="000000"/>
          <w:lang w:val="en-AU"/>
        </w:rPr>
        <w:tab/>
        <w:t>&lt;/xsd:simpleType&gt;</w:t>
      </w:r>
      <w:r w:rsidRPr="00B143B7">
        <w:rPr>
          <w:rFonts w:ascii="Arial" w:eastAsia="Arial Unicode MS" w:hAnsi="Arial"/>
          <w:b w:val="0"/>
          <w:bCs w:val="0"/>
          <w:color w:val="000000"/>
        </w:rPr>
        <w:t>Common_r39.xsd</w:t>
      </w:r>
      <w:r w:rsidRPr="00B143B7">
        <w:rPr>
          <w:rFonts w:ascii="Arial" w:hAnsi="Arial"/>
          <w:b w:val="0"/>
          <w:bCs w:val="0"/>
          <w:color w:val="000000"/>
        </w:rPr>
        <w:t xml:space="preserve"> </w:t>
      </w:r>
    </w:p>
    <w:p w14:paraId="4FB5EC1A" w14:textId="77777777" w:rsidR="00FF0D3B" w:rsidRDefault="00FF0D3B" w:rsidP="00FF0D3B">
      <w:pPr>
        <w:pStyle w:val="BodyText"/>
        <w:rPr>
          <w:lang w:val="en-GB"/>
        </w:rPr>
      </w:pPr>
      <w:r>
        <w:rPr>
          <w:lang w:val="en-GB"/>
        </w:rPr>
        <w:t xml:space="preserve">Modified version for </w:t>
      </w:r>
      <w:r w:rsidRPr="00446A64">
        <w:rPr>
          <w:lang w:val="en-GB"/>
        </w:rPr>
        <w:t xml:space="preserve">GasStandingData </w:t>
      </w:r>
      <w:r>
        <w:rPr>
          <w:lang w:val="en-GB"/>
        </w:rPr>
        <w:t>complex type.</w:t>
      </w:r>
    </w:p>
    <w:p w14:paraId="112F887A" w14:textId="77777777" w:rsidR="00FF0D3B" w:rsidRDefault="00FF0D3B" w:rsidP="00FF0D3B">
      <w:pPr>
        <w:pStyle w:val="BodyText"/>
        <w:rPr>
          <w:lang w:val="en-GB"/>
        </w:rPr>
      </w:pPr>
      <w:r w:rsidRPr="009716D9">
        <w:rPr>
          <w:lang w:val="en-GB"/>
        </w:rPr>
        <w:t>&lt;xsd:attribute name="version" type="</w:t>
      </w:r>
      <w:r w:rsidRPr="00A84086">
        <w:rPr>
          <w:highlight w:val="yellow"/>
          <w:lang w:val="en-GB"/>
        </w:rPr>
        <w:t>r40</w:t>
      </w:r>
      <w:r w:rsidRPr="009716D9">
        <w:rPr>
          <w:lang w:val="en-GB"/>
        </w:rPr>
        <w:t>" use="optional" default="</w:t>
      </w:r>
      <w:r w:rsidRPr="00A84086">
        <w:rPr>
          <w:highlight w:val="yellow"/>
          <w:lang w:val="en-GB"/>
        </w:rPr>
        <w:t>r40</w:t>
      </w:r>
      <w:r w:rsidRPr="009716D9">
        <w:rPr>
          <w:lang w:val="en-GB"/>
        </w:rPr>
        <w:t>"/&gt;</w:t>
      </w:r>
    </w:p>
    <w:p w14:paraId="67935A6E" w14:textId="77777777" w:rsidR="00FF0D3B" w:rsidRDefault="00FF0D3B" w:rsidP="00FF0D3B">
      <w:pPr>
        <w:pStyle w:val="BodyText"/>
        <w:rPr>
          <w:lang w:val="en-GB"/>
        </w:rPr>
      </w:pPr>
    </w:p>
    <w:p w14:paraId="1B010AF3" w14:textId="77777777" w:rsidR="00FF0D3B" w:rsidRDefault="00FF0D3B" w:rsidP="00FF0D3B">
      <w:pPr>
        <w:pStyle w:val="BodyText"/>
        <w:rPr>
          <w:lang w:val="en-GB"/>
        </w:rPr>
      </w:pPr>
      <w:r>
        <w:rPr>
          <w:lang w:val="en-GB"/>
        </w:rPr>
        <w:t xml:space="preserve">Modified version for </w:t>
      </w:r>
      <w:r w:rsidRPr="00446A64">
        <w:rPr>
          <w:lang w:val="en-GB"/>
        </w:rPr>
        <w:t>GasMultiMeterStandingData</w:t>
      </w:r>
      <w:r>
        <w:rPr>
          <w:lang w:val="en-GB"/>
        </w:rPr>
        <w:t xml:space="preserve"> complex type.</w:t>
      </w:r>
      <w:r w:rsidRPr="009716D9">
        <w:rPr>
          <w:lang w:val="en-GB"/>
        </w:rPr>
        <w:tab/>
      </w:r>
      <w:r w:rsidRPr="009716D9">
        <w:rPr>
          <w:lang w:val="en-GB"/>
        </w:rPr>
        <w:tab/>
      </w:r>
      <w:r w:rsidRPr="009716D9">
        <w:rPr>
          <w:lang w:val="en-GB"/>
        </w:rPr>
        <w:tab/>
      </w:r>
    </w:p>
    <w:p w14:paraId="120DCFB7" w14:textId="77777777" w:rsidR="00FF0D3B" w:rsidRDefault="00FF0D3B" w:rsidP="00FF0D3B">
      <w:pPr>
        <w:pStyle w:val="BodyText"/>
        <w:rPr>
          <w:lang w:val="en-GB"/>
        </w:rPr>
      </w:pPr>
      <w:r w:rsidRPr="009716D9">
        <w:rPr>
          <w:lang w:val="en-GB"/>
        </w:rPr>
        <w:t>&lt;xsd:attribute name="version" type="</w:t>
      </w:r>
      <w:r w:rsidRPr="00A84086">
        <w:rPr>
          <w:highlight w:val="yellow"/>
          <w:lang w:val="en-GB"/>
        </w:rPr>
        <w:t>r40</w:t>
      </w:r>
      <w:r w:rsidRPr="009716D9">
        <w:rPr>
          <w:lang w:val="en-GB"/>
        </w:rPr>
        <w:t>" use="optional" default="</w:t>
      </w:r>
      <w:r w:rsidRPr="00A84086">
        <w:rPr>
          <w:highlight w:val="yellow"/>
          <w:lang w:val="en-GB"/>
        </w:rPr>
        <w:t>r40</w:t>
      </w:r>
      <w:r w:rsidRPr="009716D9">
        <w:rPr>
          <w:lang w:val="en-GB"/>
        </w:rPr>
        <w:t>"/&gt;</w:t>
      </w:r>
    </w:p>
    <w:p w14:paraId="36E6653D" w14:textId="77777777" w:rsidR="00FF0D3B" w:rsidRDefault="00FF0D3B" w:rsidP="00FF0D3B">
      <w:pPr>
        <w:pStyle w:val="BodyText"/>
        <w:rPr>
          <w:lang w:val="en-GB"/>
        </w:rPr>
      </w:pPr>
    </w:p>
    <w:p w14:paraId="3FC6B31F" w14:textId="77777777" w:rsidR="00FF0D3B" w:rsidRDefault="00FF0D3B" w:rsidP="00FF0D3B">
      <w:pPr>
        <w:pStyle w:val="BodyText"/>
        <w:rPr>
          <w:lang w:val="en-GB"/>
        </w:rPr>
      </w:pPr>
      <w:r>
        <w:rPr>
          <w:lang w:val="en-GB"/>
        </w:rPr>
        <w:t xml:space="preserve">Modified version for </w:t>
      </w:r>
      <w:r w:rsidRPr="00161079">
        <w:rPr>
          <w:lang w:val="en-GB"/>
        </w:rPr>
        <w:t>GasServiceOrderNotificationData</w:t>
      </w:r>
      <w:r>
        <w:rPr>
          <w:lang w:val="en-GB"/>
        </w:rPr>
        <w:t xml:space="preserve"> complex type.</w:t>
      </w:r>
    </w:p>
    <w:p w14:paraId="44D27D8F" w14:textId="77777777" w:rsidR="00FF0D3B" w:rsidRDefault="00FF0D3B" w:rsidP="00FF0D3B">
      <w:pPr>
        <w:pStyle w:val="BodyText"/>
        <w:rPr>
          <w:lang w:val="en-GB"/>
        </w:rPr>
      </w:pPr>
      <w:r w:rsidRPr="009716D9">
        <w:rPr>
          <w:lang w:val="en-GB"/>
        </w:rPr>
        <w:t>&lt;xsd:attribute name="version" type="</w:t>
      </w:r>
      <w:r w:rsidRPr="00A84086">
        <w:rPr>
          <w:highlight w:val="yellow"/>
          <w:lang w:val="en-GB"/>
        </w:rPr>
        <w:t>r40</w:t>
      </w:r>
      <w:r w:rsidRPr="009716D9">
        <w:rPr>
          <w:lang w:val="en-GB"/>
        </w:rPr>
        <w:t>" use="optional" default="</w:t>
      </w:r>
      <w:r w:rsidRPr="00A84086">
        <w:rPr>
          <w:highlight w:val="yellow"/>
          <w:lang w:val="en-GB"/>
        </w:rPr>
        <w:t>r40</w:t>
      </w:r>
      <w:r w:rsidRPr="009716D9">
        <w:rPr>
          <w:lang w:val="en-GB"/>
        </w:rPr>
        <w:t>"/&gt;</w:t>
      </w:r>
    </w:p>
    <w:p w14:paraId="5A27B3DC" w14:textId="77777777" w:rsidR="00FF0D3B" w:rsidRDefault="00FF0D3B" w:rsidP="00FF0D3B">
      <w:pPr>
        <w:pStyle w:val="BodyText"/>
        <w:rPr>
          <w:lang w:val="en-GB"/>
        </w:rPr>
      </w:pPr>
    </w:p>
    <w:p w14:paraId="402BE1C1" w14:textId="77777777" w:rsidR="00FF0D3B" w:rsidRPr="00044584" w:rsidRDefault="00FF0D3B" w:rsidP="00FF0D3B">
      <w:pPr>
        <w:pStyle w:val="Heading4"/>
      </w:pPr>
      <w:r>
        <w:t>GasEnumerations</w:t>
      </w:r>
      <w:r w:rsidRPr="009406E9">
        <w:t>.xsd</w:t>
      </w:r>
    </w:p>
    <w:p w14:paraId="6E8072FD" w14:textId="77777777" w:rsidR="00FF0D3B" w:rsidRDefault="00FF0D3B" w:rsidP="00FF0D3B">
      <w:pPr>
        <w:pStyle w:val="BodyText"/>
        <w:spacing w:before="60"/>
        <w:rPr>
          <w:rFonts w:eastAsia="MS Mincho" w:cs="Arial"/>
        </w:rPr>
      </w:pPr>
      <w:r>
        <w:rPr>
          <w:rFonts w:eastAsia="MS Mincho" w:cs="Arial"/>
        </w:rPr>
        <w:t xml:space="preserve">Move </w:t>
      </w:r>
      <w:r w:rsidRPr="00652220">
        <w:rPr>
          <w:rFonts w:eastAsia="MS Mincho" w:cs="Arial"/>
        </w:rPr>
        <w:t xml:space="preserve">JobEnquiryCode </w:t>
      </w:r>
      <w:r w:rsidRPr="00B143B7">
        <w:rPr>
          <w:rFonts w:eastAsia="MS Mincho" w:cs="Arial"/>
        </w:rPr>
        <w:t>simple type</w:t>
      </w:r>
      <w:r>
        <w:rPr>
          <w:rFonts w:eastAsia="MS Mincho" w:cs="Arial"/>
        </w:rPr>
        <w:t xml:space="preserve"> to this new non versioned enumerations XSD file.</w:t>
      </w:r>
    </w:p>
    <w:p w14:paraId="50C857DC" w14:textId="77777777" w:rsidR="00FF0D3B" w:rsidRDefault="00FF0D3B" w:rsidP="00FF0D3B">
      <w:pPr>
        <w:pStyle w:val="BodyText"/>
        <w:spacing w:before="60"/>
        <w:rPr>
          <w:rFonts w:eastAsia="MS Mincho" w:cs="Arial"/>
        </w:rPr>
      </w:pPr>
      <w:r>
        <w:rPr>
          <w:rFonts w:eastAsia="MS Mincho" w:cs="Arial"/>
        </w:rPr>
        <w:t xml:space="preserve">Addition of new enumerated values to </w:t>
      </w:r>
      <w:r w:rsidRPr="00652220">
        <w:rPr>
          <w:rFonts w:eastAsia="MS Mincho" w:cs="Arial"/>
        </w:rPr>
        <w:t xml:space="preserve">JobEnquiryCode </w:t>
      </w:r>
      <w:r w:rsidRPr="00B143B7">
        <w:rPr>
          <w:rFonts w:eastAsia="MS Mincho" w:cs="Arial"/>
        </w:rPr>
        <w:t>simple type</w:t>
      </w:r>
      <w:r>
        <w:rPr>
          <w:rFonts w:eastAsia="MS Mincho" w:cs="Arial"/>
        </w:rPr>
        <w:t>.</w:t>
      </w:r>
    </w:p>
    <w:p w14:paraId="30DF67D1" w14:textId="77777777" w:rsidR="00FF0D3B" w:rsidRDefault="00FF0D3B" w:rsidP="00FF0D3B">
      <w:pPr>
        <w:pStyle w:val="BodyText"/>
        <w:spacing w:before="60"/>
        <w:rPr>
          <w:rFonts w:eastAsia="MS Mincho" w:cs="Arial"/>
        </w:rPr>
      </w:pPr>
    </w:p>
    <w:p w14:paraId="059E8F0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lastRenderedPageBreak/>
        <w:tab/>
        <w:t>&lt;xsd:simpleType name="JobEnquiryCode"&gt;</w:t>
      </w:r>
    </w:p>
    <w:p w14:paraId="2EE29C32"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&lt;xsd:annotation&gt;</w:t>
      </w:r>
    </w:p>
    <w:p w14:paraId="468F0607"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&lt;xsd:documentation&gt;Schema - Gas&lt;/xsd:documentation&gt;</w:t>
      </w:r>
    </w:p>
    <w:p w14:paraId="77E7088A"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&lt;/xsd:annotation&gt;</w:t>
      </w:r>
    </w:p>
    <w:p w14:paraId="753F99B4"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&lt;xsd:restriction base="xsd:string"&gt;</w:t>
      </w:r>
    </w:p>
    <w:p w14:paraId="23F88D19"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value="AML"/&gt;</w:t>
      </w:r>
    </w:p>
    <w:p w14:paraId="1149B18E"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value="CSL"/&gt;</w:t>
      </w:r>
    </w:p>
    <w:p w14:paraId="532D5446"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value="CLT"/&gt;</w:t>
      </w:r>
    </w:p>
    <w:p w14:paraId="0D06EA68"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value="DFC"/&gt;</w:t>
      </w:r>
    </w:p>
    <w:p w14:paraId="5D5B5D9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value="DSD"/&gt;</w:t>
      </w:r>
    </w:p>
    <w:p w14:paraId="152334F7"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value="EBD"/&gt;</w:t>
      </w:r>
    </w:p>
    <w:p w14:paraId="02B3B4E9"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value="EBS"/&gt;</w:t>
      </w:r>
    </w:p>
    <w:p w14:paraId="43300591"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value="ECO"/&gt;</w:t>
      </w:r>
    </w:p>
    <w:p w14:paraId="24526AF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value="EFB"/&gt;</w:t>
      </w:r>
    </w:p>
    <w:p w14:paraId="08DF3831"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value="EMG"/&gt;</w:t>
      </w:r>
    </w:p>
    <w:p w14:paraId="767B5FD4"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value="EMT"/&gt;</w:t>
      </w:r>
    </w:p>
    <w:p w14:paraId="76183269"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value="EOT"/&gt;</w:t>
      </w:r>
    </w:p>
    <w:p w14:paraId="1952E3A7"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value="ESE"/&gt;</w:t>
      </w:r>
    </w:p>
    <w:p w14:paraId="1BF43AB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value="EST"/&gt;</w:t>
      </w:r>
    </w:p>
    <w:p w14:paraId="037E1990"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value="EXP"/&gt;</w:t>
      </w:r>
    </w:p>
    <w:p w14:paraId="17A765EF"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value="FAP"/&gt;</w:t>
      </w:r>
    </w:p>
    <w:p w14:paraId="0BFE3348"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value="FAT"/&gt;</w:t>
      </w:r>
    </w:p>
    <w:p w14:paraId="32020023"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value="FHS"/&gt;</w:t>
      </w:r>
    </w:p>
    <w:p w14:paraId="11CC1449"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value="FMN"/&gt;</w:t>
      </w:r>
    </w:p>
    <w:p w14:paraId="5D32F8A1"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value="FMT"/&gt;</w:t>
      </w:r>
    </w:p>
    <w:p w14:paraId="0779169A"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value="FSV"/&gt;</w:t>
      </w:r>
    </w:p>
    <w:p w14:paraId="4B64CAD1"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value="MAP"/&gt;</w:t>
      </w:r>
    </w:p>
    <w:p w14:paraId="74C58898"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value="MBO"/&gt;</w:t>
      </w:r>
    </w:p>
    <w:p w14:paraId="591612CC"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value="MCH"/&gt;</w:t>
      </w:r>
    </w:p>
    <w:p w14:paraId="3EDC0562"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value="MDM"/&gt;</w:t>
      </w:r>
    </w:p>
    <w:p w14:paraId="19C76250"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value="MDO"/&gt;</w:t>
      </w:r>
    </w:p>
    <w:p w14:paraId="11134526"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value="MFX"/&gt;</w:t>
      </w:r>
    </w:p>
    <w:p w14:paraId="2B506B1E"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value="MFXA"/&gt;</w:t>
      </w:r>
    </w:p>
    <w:p w14:paraId="472A2D19"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value="MHA"/&gt;</w:t>
      </w:r>
    </w:p>
    <w:p w14:paraId="3810F1B2"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value="MRC"/&gt;</w:t>
      </w:r>
    </w:p>
    <w:p w14:paraId="7D151CCA"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value="MRF"/&gt;</w:t>
      </w:r>
    </w:p>
    <w:p w14:paraId="2DFE7D80"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value="MRG"/&gt;</w:t>
      </w:r>
    </w:p>
    <w:p w14:paraId="172164C1"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value="MRM"/&gt;</w:t>
      </w:r>
    </w:p>
    <w:p w14:paraId="7722FE00"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value="MRR"/&gt;</w:t>
      </w:r>
    </w:p>
    <w:p w14:paraId="1477478E"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value="MRT"/&gt;</w:t>
      </w:r>
    </w:p>
    <w:p w14:paraId="3F00C84F"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value="MST"/&gt;</w:t>
      </w:r>
    </w:p>
    <w:p w14:paraId="1C11619B"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value="MTE"/&gt;</w:t>
      </w:r>
    </w:p>
    <w:p w14:paraId="61DA4828"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value="MTJ"/&gt;</w:t>
      </w:r>
    </w:p>
    <w:p w14:paraId="0E0F0000"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value="MTN"/&gt;</w:t>
      </w:r>
    </w:p>
    <w:p w14:paraId="707FAED4"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value="OTH"/&gt;</w:t>
      </w:r>
    </w:p>
    <w:p w14:paraId="6D62E902"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value="RML"/&gt;</w:t>
      </w:r>
    </w:p>
    <w:p w14:paraId="0691E472"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value="RSD"/&gt;</w:t>
      </w:r>
    </w:p>
    <w:p w14:paraId="25F5A07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value="RSR"/&gt;</w:t>
      </w:r>
    </w:p>
    <w:p w14:paraId="5B1AA24A"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value="SBS"/&gt;</w:t>
      </w:r>
    </w:p>
    <w:p w14:paraId="27D0EAA5"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value="SCR"/&gt;</w:t>
      </w:r>
    </w:p>
    <w:p w14:paraId="14C675CA"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value="SDR"/&gt;</w:t>
      </w:r>
    </w:p>
    <w:p w14:paraId="1CA1828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value="SNG"/&gt;</w:t>
      </w:r>
    </w:p>
    <w:p w14:paraId="7B1A2F97"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value="SPN"/&gt;</w:t>
      </w:r>
    </w:p>
    <w:p w14:paraId="36A0A1ED"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value="UEF"/&gt;</w:t>
      </w:r>
    </w:p>
    <w:p w14:paraId="4B70D47E"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value="UMS"/&gt;</w:t>
      </w:r>
    </w:p>
    <w:p w14:paraId="4294C5FB" w14:textId="77777777" w:rsidR="00FF0D3B"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&lt;xsd:enumeration value="USR"/&gt;</w:t>
      </w:r>
    </w:p>
    <w:p w14:paraId="607C10B6"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rPr>
        <w:tab/>
      </w:r>
      <w:r w:rsidRPr="00652220">
        <w:rPr>
          <w:rFonts w:ascii="Arial" w:hAnsi="Arial"/>
          <w:b w:val="0"/>
          <w:bCs w:val="0"/>
          <w:color w:val="000000"/>
        </w:rPr>
        <w:tab/>
      </w:r>
      <w:r w:rsidRPr="00652220">
        <w:rPr>
          <w:rFonts w:ascii="Arial" w:hAnsi="Arial"/>
          <w:b w:val="0"/>
          <w:bCs w:val="0"/>
          <w:color w:val="000000"/>
        </w:rPr>
        <w:tab/>
      </w:r>
      <w:r w:rsidRPr="00652220">
        <w:rPr>
          <w:rFonts w:ascii="Arial" w:hAnsi="Arial"/>
          <w:b w:val="0"/>
          <w:bCs w:val="0"/>
          <w:color w:val="000000"/>
          <w:highlight w:val="yellow"/>
        </w:rPr>
        <w:t>&lt;xsd:enumeration value="AMLB"/&gt;</w:t>
      </w:r>
    </w:p>
    <w:p w14:paraId="129A10DA"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value="AMLC"/&gt;</w:t>
      </w:r>
    </w:p>
    <w:p w14:paraId="3B8542E7"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value="AMLI"/&gt;</w:t>
      </w:r>
    </w:p>
    <w:p w14:paraId="02646B3E"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value="AMLM"/&gt;</w:t>
      </w:r>
    </w:p>
    <w:p w14:paraId="6172DC66"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lastRenderedPageBreak/>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value="AMLN"/&gt;</w:t>
      </w:r>
    </w:p>
    <w:p w14:paraId="0E7E1BB6"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value="AMLU"/&gt;</w:t>
      </w:r>
    </w:p>
    <w:p w14:paraId="16F9D9C1"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value="DMS"/&gt;</w:t>
      </w:r>
    </w:p>
    <w:p w14:paraId="0A238347"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value="DSDA"/&gt;</w:t>
      </w:r>
    </w:p>
    <w:p w14:paraId="0F6FFD2F"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value="DSDB"/&gt;</w:t>
      </w:r>
    </w:p>
    <w:p w14:paraId="5650A500"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value="DSDI"/&gt;</w:t>
      </w:r>
    </w:p>
    <w:p w14:paraId="6ED6E24A"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value="DSDN"/&gt;</w:t>
      </w:r>
    </w:p>
    <w:p w14:paraId="44B4234C"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value="DSDU"/&gt;</w:t>
      </w:r>
    </w:p>
    <w:p w14:paraId="4DBB0289"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value="MRMB"/&gt;</w:t>
      </w:r>
    </w:p>
    <w:p w14:paraId="1A5D1923"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value="MRMC"/&gt;</w:t>
      </w:r>
    </w:p>
    <w:p w14:paraId="009A259E"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value="MRMI"/&gt;</w:t>
      </w:r>
    </w:p>
    <w:p w14:paraId="34A1BFF8"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value="MRMN"/&gt;</w:t>
      </w:r>
    </w:p>
    <w:p w14:paraId="3C4E4EF5"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value="MRMU"/&gt;</w:t>
      </w:r>
    </w:p>
    <w:p w14:paraId="2337E562"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value="PRE"/&gt;</w:t>
      </w:r>
    </w:p>
    <w:p w14:paraId="3267B0A0"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value="TCI"/&gt;</w:t>
      </w:r>
    </w:p>
    <w:p w14:paraId="4EEFC3AA"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value="TCIB"/&gt;</w:t>
      </w:r>
    </w:p>
    <w:p w14:paraId="5F322CEB"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value="TCII"/&gt;</w:t>
      </w:r>
    </w:p>
    <w:p w14:paraId="22F21D3F"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value="TCIN"/&gt;</w:t>
      </w:r>
    </w:p>
    <w:p w14:paraId="3D58C69D" w14:textId="77777777" w:rsidR="00FF0D3B" w:rsidRPr="00652220" w:rsidRDefault="00FF0D3B" w:rsidP="00FF0D3B">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value="TCIU"/&gt;</w:t>
      </w:r>
    </w:p>
    <w:p w14:paraId="11C84EE1" w14:textId="77777777" w:rsidR="00FF0D3B" w:rsidRPr="00652220" w:rsidRDefault="00FF0D3B" w:rsidP="00FF0D3B">
      <w:pPr>
        <w:pStyle w:val="Heading4"/>
        <w:spacing w:before="0" w:after="0"/>
        <w:rPr>
          <w:rFonts w:ascii="Arial" w:hAnsi="Arial"/>
          <w:b w:val="0"/>
          <w:bCs w:val="0"/>
          <w:color w:val="000000"/>
          <w:lang w:val="en-AU"/>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&lt;xsd:enumeration value="TCR"/&gt;</w:t>
      </w:r>
    </w:p>
    <w:p w14:paraId="4C86B90C" w14:textId="77777777" w:rsidR="00FF0D3B" w:rsidRPr="00004169"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&lt;/xsd:restriction&gt;</w:t>
      </w:r>
    </w:p>
    <w:p w14:paraId="6775DABF" w14:textId="77777777" w:rsidR="00FF0D3B" w:rsidRDefault="00FF0D3B" w:rsidP="00FF0D3B">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t>&lt;/xsd:simpleType&gt;</w:t>
      </w:r>
    </w:p>
    <w:p w14:paraId="2F55C5FA" w14:textId="77777777" w:rsidR="00FF0D3B" w:rsidRDefault="00FF0D3B" w:rsidP="00FF0D3B">
      <w:pPr>
        <w:pStyle w:val="BodyText"/>
      </w:pPr>
    </w:p>
    <w:p w14:paraId="0898D394" w14:textId="77777777" w:rsidR="00FF0D3B" w:rsidRPr="00FF0D3B" w:rsidRDefault="00FF0D3B" w:rsidP="00FF0D3B">
      <w:pPr>
        <w:pStyle w:val="BodyText"/>
      </w:pPr>
    </w:p>
    <w:p w14:paraId="69F97A61" w14:textId="77777777" w:rsidR="00FF0D3B" w:rsidRPr="00044584" w:rsidRDefault="00FF0D3B" w:rsidP="00FF0D3B">
      <w:pPr>
        <w:pStyle w:val="Heading4"/>
      </w:pPr>
      <w:r>
        <w:t>Events</w:t>
      </w:r>
      <w:r w:rsidRPr="00044584">
        <w:t>_r</w:t>
      </w:r>
      <w:r>
        <w:t>40</w:t>
      </w:r>
      <w:r w:rsidRPr="00044584">
        <w:t>.xsd</w:t>
      </w:r>
    </w:p>
    <w:p w14:paraId="22D8BC1F" w14:textId="77777777" w:rsidR="00FF0D3B" w:rsidRPr="00F3138D" w:rsidRDefault="00FF0D3B" w:rsidP="00FF0D3B">
      <w:pPr>
        <w:rPr>
          <w:rFonts w:cs="Calibri"/>
          <w:bCs w:val="0"/>
          <w:color w:val="auto"/>
        </w:rPr>
      </w:pPr>
      <w:r>
        <w:t>Define new simple type “r40”</w:t>
      </w:r>
    </w:p>
    <w:p w14:paraId="6FB5C5C7"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w:t>
      </w:r>
      <w:r>
        <w:rPr>
          <w:rFonts w:ascii="Arial" w:hAnsi="Arial" w:cs="Arial"/>
          <w:bCs w:val="0"/>
          <w:color w:val="000000"/>
          <w:highlight w:val="yellow"/>
        </w:rPr>
        <w:t>40</w:t>
      </w:r>
      <w:r>
        <w:rPr>
          <w:rFonts w:ascii="Arial" w:hAnsi="Arial" w:cs="Arial"/>
          <w:bCs w:val="0"/>
          <w:color w:val="0000FF"/>
          <w:highlight w:val="white"/>
        </w:rPr>
        <w:t>"&gt;</w:t>
      </w:r>
    </w:p>
    <w:p w14:paraId="2B715F4D"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761D820"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F3138D">
        <w:rPr>
          <w:rFonts w:ascii="Arial" w:hAnsi="Arial" w:cs="Arial"/>
          <w:bCs w:val="0"/>
          <w:color w:val="000000"/>
          <w:highlight w:val="yellow"/>
        </w:rPr>
        <w:t>Purpose - Release r</w:t>
      </w:r>
      <w:r>
        <w:rPr>
          <w:rFonts w:ascii="Arial" w:hAnsi="Arial" w:cs="Arial"/>
          <w:bCs w:val="0"/>
          <w:color w:val="000000"/>
          <w:highlight w:val="yellow"/>
        </w:rPr>
        <w:t>40</w:t>
      </w:r>
      <w:r w:rsidRPr="00F3138D">
        <w:rPr>
          <w:rFonts w:ascii="Arial" w:hAnsi="Arial" w:cs="Arial"/>
          <w:bCs w:val="0"/>
          <w:color w:val="000000"/>
          <w:highlight w:val="yellow"/>
        </w:rPr>
        <w:t xml:space="preserve">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FAD2495"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061439D"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5E6BD5EB"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F3138D">
        <w:rPr>
          <w:rFonts w:ascii="Arial" w:hAnsi="Arial" w:cs="Arial"/>
          <w:bCs w:val="0"/>
          <w:color w:val="000000"/>
          <w:highlight w:val="yellow"/>
        </w:rPr>
        <w:t>r</w:t>
      </w:r>
      <w:r>
        <w:rPr>
          <w:rFonts w:ascii="Arial" w:hAnsi="Arial" w:cs="Arial"/>
          <w:bCs w:val="0"/>
          <w:color w:val="000000"/>
          <w:highlight w:val="yellow"/>
        </w:rPr>
        <w:t>40</w:t>
      </w:r>
      <w:r>
        <w:rPr>
          <w:rFonts w:ascii="Arial" w:hAnsi="Arial" w:cs="Arial"/>
          <w:bCs w:val="0"/>
          <w:color w:val="0000FF"/>
          <w:highlight w:val="white"/>
        </w:rPr>
        <w:t>"/&gt;</w:t>
      </w:r>
    </w:p>
    <w:p w14:paraId="69FA8A2F" w14:textId="77777777" w:rsidR="00FF0D3B" w:rsidRDefault="00FF0D3B" w:rsidP="00FF0D3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B9429E8" w14:textId="77777777" w:rsidR="00CE4395" w:rsidRPr="00F3138D" w:rsidRDefault="00CE4395" w:rsidP="00CE4395">
      <w:pPr>
        <w:rPr>
          <w:rFonts w:eastAsia="MS Mincho" w:cs="Arial"/>
        </w:rPr>
      </w:pPr>
    </w:p>
    <w:p w14:paraId="0E18744A" w14:textId="77777777" w:rsidR="000530BD" w:rsidRDefault="000530BD">
      <w:pPr>
        <w:rPr>
          <w:rFonts w:eastAsia="MS Mincho" w:cs="Arial"/>
        </w:rPr>
      </w:pPr>
      <w:r>
        <w:rPr>
          <w:rFonts w:eastAsia="MS Mincho" w:cs="Arial"/>
        </w:rPr>
        <w:br w:type="page"/>
      </w:r>
    </w:p>
    <w:p w14:paraId="5B31E78A" w14:textId="77777777" w:rsidR="002B0C76" w:rsidRPr="00FE4D58" w:rsidRDefault="002B0C76" w:rsidP="00FE4D58">
      <w:pPr>
        <w:pStyle w:val="Heading1"/>
      </w:pPr>
      <w:bookmarkStart w:id="23" w:name="_Toc57735416"/>
      <w:r w:rsidRPr="00FE4D58">
        <w:lastRenderedPageBreak/>
        <w:t>Schema Manifest</w:t>
      </w:r>
      <w:bookmarkEnd w:id="5"/>
      <w:bookmarkEnd w:id="22"/>
      <w:bookmarkEnd w:id="23"/>
    </w:p>
    <w:p w14:paraId="248C7CDD"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3C9EFB0F" w14:textId="77777777" w:rsidR="002B0C76" w:rsidRDefault="00463B49" w:rsidP="00463B49">
      <w:pPr>
        <w:pStyle w:val="CaptionTable"/>
      </w:pPr>
      <w:bookmarkStart w:id="24" w:name="_Toc57735423"/>
      <w:r>
        <w:t>Schema Files</w:t>
      </w:r>
      <w:bookmarkEnd w:id="24"/>
    </w:p>
    <w:tbl>
      <w:tblPr>
        <w:tblStyle w:val="TableGridLight"/>
        <w:tblW w:w="0" w:type="auto"/>
        <w:tblLook w:val="04A0" w:firstRow="1" w:lastRow="0" w:firstColumn="1" w:lastColumn="0" w:noHBand="0" w:noVBand="1"/>
      </w:tblPr>
      <w:tblGrid>
        <w:gridCol w:w="4143"/>
        <w:gridCol w:w="1134"/>
      </w:tblGrid>
      <w:tr w:rsidR="002B0C76" w:rsidRPr="00445055" w14:paraId="17CF67B1" w14:textId="77777777" w:rsidTr="00674863">
        <w:tc>
          <w:tcPr>
            <w:tcW w:w="4143" w:type="dxa"/>
          </w:tcPr>
          <w:p w14:paraId="3A1240F2" w14:textId="77777777" w:rsidR="002B0C76" w:rsidRPr="00445055" w:rsidRDefault="002B0C76" w:rsidP="00FE4D58">
            <w:r w:rsidRPr="00445055">
              <w:t>File</w:t>
            </w:r>
          </w:p>
        </w:tc>
        <w:tc>
          <w:tcPr>
            <w:tcW w:w="1134" w:type="dxa"/>
          </w:tcPr>
          <w:p w14:paraId="69525D3A" w14:textId="77777777" w:rsidR="002B0C76" w:rsidRPr="00445055" w:rsidRDefault="002B0C76" w:rsidP="00FE4D58">
            <w:r w:rsidRPr="00445055">
              <w:t>Modified</w:t>
            </w:r>
          </w:p>
        </w:tc>
      </w:tr>
      <w:tr w:rsidR="002B0C76" w:rsidRPr="00445055" w14:paraId="42859CAE" w14:textId="77777777" w:rsidTr="00674863">
        <w:tc>
          <w:tcPr>
            <w:tcW w:w="4143" w:type="dxa"/>
          </w:tcPr>
          <w:p w14:paraId="0AC9C12E" w14:textId="77777777" w:rsidR="002B0C76" w:rsidRPr="001D1F32" w:rsidRDefault="002B0C76" w:rsidP="002B0C76">
            <w:r w:rsidRPr="001D1F32">
              <w:t>Acknowledgements_r15.xsd</w:t>
            </w:r>
          </w:p>
        </w:tc>
        <w:tc>
          <w:tcPr>
            <w:tcW w:w="1134" w:type="dxa"/>
          </w:tcPr>
          <w:p w14:paraId="7904A6F2" w14:textId="77777777" w:rsidR="002B0C76" w:rsidRPr="00445055" w:rsidRDefault="002B0C76" w:rsidP="00FE5067">
            <w:pPr>
              <w:spacing w:before="20" w:after="20" w:line="252" w:lineRule="auto"/>
              <w:jc w:val="center"/>
              <w:rPr>
                <w:rFonts w:ascii="Arial" w:hAnsi="Arial"/>
              </w:rPr>
            </w:pPr>
          </w:p>
        </w:tc>
      </w:tr>
      <w:tr w:rsidR="002B0C76" w:rsidRPr="00445055" w14:paraId="24B2B2C7" w14:textId="77777777" w:rsidTr="00674863">
        <w:tc>
          <w:tcPr>
            <w:tcW w:w="4143" w:type="dxa"/>
          </w:tcPr>
          <w:p w14:paraId="1AD8A857" w14:textId="77777777" w:rsidR="002B0C76" w:rsidRPr="001D1F32" w:rsidRDefault="002B0C76" w:rsidP="002B0C76">
            <w:r w:rsidRPr="001D1F32">
              <w:t>aseXML_r</w:t>
            </w:r>
            <w:r w:rsidR="00FF0D3B">
              <w:t>40</w:t>
            </w:r>
            <w:r w:rsidRPr="001D1F32">
              <w:t>.xsd</w:t>
            </w:r>
          </w:p>
        </w:tc>
        <w:tc>
          <w:tcPr>
            <w:tcW w:w="1134" w:type="dxa"/>
          </w:tcPr>
          <w:p w14:paraId="04BEBF04" w14:textId="77777777" w:rsidR="002B0C76" w:rsidRPr="00445055" w:rsidRDefault="00545914" w:rsidP="00FE5067">
            <w:pPr>
              <w:jc w:val="center"/>
            </w:pPr>
            <w:r>
              <w:t>*</w:t>
            </w:r>
          </w:p>
        </w:tc>
      </w:tr>
      <w:tr w:rsidR="002B0C76" w:rsidRPr="00445055" w14:paraId="4D9A8307" w14:textId="77777777" w:rsidTr="00674863">
        <w:tc>
          <w:tcPr>
            <w:tcW w:w="4143" w:type="dxa"/>
          </w:tcPr>
          <w:p w14:paraId="76814A37" w14:textId="77777777" w:rsidR="002B0C76" w:rsidRPr="001D1F32" w:rsidRDefault="002B0C76" w:rsidP="002B0C76">
            <w:r w:rsidRPr="001D1F32">
              <w:t>BAR_r31.xsd</w:t>
            </w:r>
          </w:p>
        </w:tc>
        <w:tc>
          <w:tcPr>
            <w:tcW w:w="1134" w:type="dxa"/>
          </w:tcPr>
          <w:p w14:paraId="59091C96" w14:textId="77777777" w:rsidR="002B0C76" w:rsidRPr="00445055" w:rsidRDefault="002B0C76" w:rsidP="00FE5067">
            <w:pPr>
              <w:spacing w:before="20" w:after="20" w:line="252" w:lineRule="auto"/>
              <w:jc w:val="center"/>
              <w:rPr>
                <w:rFonts w:ascii="Arial" w:hAnsi="Arial"/>
              </w:rPr>
            </w:pPr>
          </w:p>
        </w:tc>
      </w:tr>
      <w:tr w:rsidR="002B0C76" w:rsidRPr="00445055" w14:paraId="473E6C8F" w14:textId="77777777" w:rsidTr="00674863">
        <w:tc>
          <w:tcPr>
            <w:tcW w:w="4143" w:type="dxa"/>
          </w:tcPr>
          <w:p w14:paraId="3BA189E5" w14:textId="77777777" w:rsidR="002B0C76" w:rsidRPr="001D1F32" w:rsidRDefault="002B0C76" w:rsidP="002B0C76">
            <w:r w:rsidRPr="001D1F32">
              <w:t>BulkDataTool_r33.xsd</w:t>
            </w:r>
          </w:p>
        </w:tc>
        <w:tc>
          <w:tcPr>
            <w:tcW w:w="1134" w:type="dxa"/>
          </w:tcPr>
          <w:p w14:paraId="3F33F4AD" w14:textId="77777777" w:rsidR="002B0C76" w:rsidRPr="00445055" w:rsidRDefault="002B0C76" w:rsidP="00FE5067">
            <w:pPr>
              <w:spacing w:before="20" w:after="20" w:line="252" w:lineRule="auto"/>
              <w:jc w:val="center"/>
              <w:rPr>
                <w:rFonts w:ascii="Arial" w:hAnsi="Arial"/>
              </w:rPr>
            </w:pPr>
          </w:p>
        </w:tc>
      </w:tr>
      <w:tr w:rsidR="002B0C76" w:rsidRPr="00445055" w14:paraId="7F42A61A" w14:textId="77777777" w:rsidTr="00674863">
        <w:tc>
          <w:tcPr>
            <w:tcW w:w="4143" w:type="dxa"/>
          </w:tcPr>
          <w:p w14:paraId="40D79060" w14:textId="77777777" w:rsidR="002B0C76" w:rsidRPr="001D1F32" w:rsidRDefault="002B0C76" w:rsidP="002B0C76">
            <w:r w:rsidRPr="001D1F32">
              <w:t>CATSReports_r3</w:t>
            </w:r>
            <w:r w:rsidR="00FE5067">
              <w:t>9</w:t>
            </w:r>
            <w:r w:rsidRPr="001D1F32">
              <w:t>.xsd</w:t>
            </w:r>
          </w:p>
        </w:tc>
        <w:tc>
          <w:tcPr>
            <w:tcW w:w="1134" w:type="dxa"/>
          </w:tcPr>
          <w:p w14:paraId="28CA9854" w14:textId="77777777" w:rsidR="002B0C76" w:rsidRPr="00445055" w:rsidRDefault="002B0C76" w:rsidP="00FE5067">
            <w:pPr>
              <w:spacing w:before="20" w:after="20" w:line="252" w:lineRule="auto"/>
              <w:jc w:val="center"/>
              <w:rPr>
                <w:rFonts w:ascii="Arial" w:hAnsi="Arial"/>
              </w:rPr>
            </w:pPr>
          </w:p>
        </w:tc>
      </w:tr>
      <w:tr w:rsidR="002B0C76" w:rsidRPr="00445055" w14:paraId="0A11374C" w14:textId="77777777" w:rsidTr="00674863">
        <w:tc>
          <w:tcPr>
            <w:tcW w:w="4143" w:type="dxa"/>
          </w:tcPr>
          <w:p w14:paraId="3AEB409C" w14:textId="77777777" w:rsidR="002B0C76" w:rsidRPr="001D1F32" w:rsidRDefault="002B0C76" w:rsidP="002B0C76">
            <w:r w:rsidRPr="001D1F32">
              <w:t>CATSTableReplication_r35.xsd</w:t>
            </w:r>
          </w:p>
        </w:tc>
        <w:tc>
          <w:tcPr>
            <w:tcW w:w="1134" w:type="dxa"/>
          </w:tcPr>
          <w:p w14:paraId="6E1A829A" w14:textId="77777777" w:rsidR="002B0C76" w:rsidRPr="00445055" w:rsidRDefault="002B0C76" w:rsidP="00FE5067">
            <w:pPr>
              <w:spacing w:before="20" w:after="20" w:line="252" w:lineRule="auto"/>
              <w:jc w:val="center"/>
              <w:rPr>
                <w:rFonts w:ascii="Arial" w:hAnsi="Arial"/>
              </w:rPr>
            </w:pPr>
          </w:p>
        </w:tc>
      </w:tr>
      <w:tr w:rsidR="002B0C76" w:rsidRPr="00445055" w14:paraId="2D84B848" w14:textId="77777777" w:rsidTr="00674863">
        <w:tc>
          <w:tcPr>
            <w:tcW w:w="4143" w:type="dxa"/>
          </w:tcPr>
          <w:p w14:paraId="51832112" w14:textId="77777777" w:rsidR="002B0C76" w:rsidRPr="001D1F32" w:rsidRDefault="002B0C76" w:rsidP="002B0C76">
            <w:r w:rsidRPr="001D1F32">
              <w:t>ClientInformation_r36.xsd</w:t>
            </w:r>
          </w:p>
        </w:tc>
        <w:tc>
          <w:tcPr>
            <w:tcW w:w="1134" w:type="dxa"/>
          </w:tcPr>
          <w:p w14:paraId="2E988DCD" w14:textId="77777777" w:rsidR="002B0C76" w:rsidRPr="00445055" w:rsidRDefault="002B0C76" w:rsidP="00FE5067">
            <w:pPr>
              <w:spacing w:before="20" w:after="20" w:line="252" w:lineRule="auto"/>
              <w:jc w:val="center"/>
              <w:rPr>
                <w:rFonts w:ascii="Arial" w:hAnsi="Arial"/>
              </w:rPr>
            </w:pPr>
          </w:p>
        </w:tc>
      </w:tr>
      <w:tr w:rsidR="002B0C76" w:rsidRPr="00445055" w14:paraId="05D420AA" w14:textId="77777777" w:rsidTr="00674863">
        <w:tc>
          <w:tcPr>
            <w:tcW w:w="4143" w:type="dxa"/>
          </w:tcPr>
          <w:p w14:paraId="579E6E95" w14:textId="77777777" w:rsidR="002B0C76" w:rsidRPr="001D1F32" w:rsidRDefault="002B0C76" w:rsidP="002B0C76">
            <w:r w:rsidRPr="001D1F32">
              <w:t>Common_r3</w:t>
            </w:r>
            <w:r w:rsidR="00FE5067">
              <w:t>9</w:t>
            </w:r>
            <w:r w:rsidRPr="001D1F32">
              <w:t>.xsd</w:t>
            </w:r>
          </w:p>
        </w:tc>
        <w:tc>
          <w:tcPr>
            <w:tcW w:w="1134" w:type="dxa"/>
          </w:tcPr>
          <w:p w14:paraId="74052E74" w14:textId="77777777" w:rsidR="002B0C76" w:rsidRPr="00445055" w:rsidRDefault="002B0C76" w:rsidP="00FE5067">
            <w:pPr>
              <w:spacing w:before="20" w:after="20" w:line="252" w:lineRule="auto"/>
              <w:jc w:val="center"/>
              <w:rPr>
                <w:rFonts w:ascii="Arial" w:hAnsi="Arial"/>
              </w:rPr>
            </w:pPr>
          </w:p>
        </w:tc>
      </w:tr>
      <w:tr w:rsidR="002B0C76" w:rsidRPr="00445055" w14:paraId="21820F9C" w14:textId="77777777" w:rsidTr="00674863">
        <w:tc>
          <w:tcPr>
            <w:tcW w:w="4143" w:type="dxa"/>
          </w:tcPr>
          <w:p w14:paraId="35F5CB70" w14:textId="77777777" w:rsidR="002B0C76" w:rsidRPr="001D1F32" w:rsidRDefault="002B0C76" w:rsidP="002B0C76">
            <w:r w:rsidRPr="001D1F32">
              <w:t>CustomerDetails_r3</w:t>
            </w:r>
            <w:r>
              <w:t>8</w:t>
            </w:r>
            <w:r w:rsidRPr="001D1F32">
              <w:t>.xsd</w:t>
            </w:r>
          </w:p>
        </w:tc>
        <w:tc>
          <w:tcPr>
            <w:tcW w:w="1134" w:type="dxa"/>
          </w:tcPr>
          <w:p w14:paraId="318A4B93" w14:textId="77777777" w:rsidR="002B0C76" w:rsidRPr="00445055" w:rsidRDefault="002B0C76" w:rsidP="00FE5067">
            <w:pPr>
              <w:jc w:val="center"/>
            </w:pPr>
          </w:p>
        </w:tc>
      </w:tr>
      <w:tr w:rsidR="002B0C76" w:rsidRPr="00445055" w14:paraId="45D4BFCC" w14:textId="77777777" w:rsidTr="00674863">
        <w:tc>
          <w:tcPr>
            <w:tcW w:w="4143" w:type="dxa"/>
          </w:tcPr>
          <w:p w14:paraId="159D98E9" w14:textId="77777777" w:rsidR="002B0C76" w:rsidRPr="001D1F32" w:rsidRDefault="002B0C76" w:rsidP="002B0C76">
            <w:r w:rsidRPr="001D1F32">
              <w:t>CustomerTransfer_r29.xsd</w:t>
            </w:r>
          </w:p>
        </w:tc>
        <w:tc>
          <w:tcPr>
            <w:tcW w:w="1134" w:type="dxa"/>
          </w:tcPr>
          <w:p w14:paraId="59FFCFD3" w14:textId="77777777" w:rsidR="002B0C76" w:rsidRPr="00445055" w:rsidRDefault="002B0C76" w:rsidP="00FE5067">
            <w:pPr>
              <w:spacing w:before="20" w:after="20" w:line="252" w:lineRule="auto"/>
              <w:jc w:val="center"/>
              <w:rPr>
                <w:rFonts w:ascii="Arial" w:hAnsi="Arial"/>
              </w:rPr>
            </w:pPr>
          </w:p>
        </w:tc>
      </w:tr>
      <w:tr w:rsidR="002B0C76" w:rsidRPr="00445055" w14:paraId="17F1EC03" w14:textId="77777777" w:rsidTr="00674863">
        <w:tc>
          <w:tcPr>
            <w:tcW w:w="4143" w:type="dxa"/>
          </w:tcPr>
          <w:p w14:paraId="0DCECF67" w14:textId="77777777" w:rsidR="002B0C76" w:rsidRPr="001D1F32" w:rsidRDefault="002B0C76" w:rsidP="002B0C76">
            <w:r w:rsidRPr="001D1F32">
              <w:t>ElectricityEnumerations.xsd</w:t>
            </w:r>
          </w:p>
        </w:tc>
        <w:tc>
          <w:tcPr>
            <w:tcW w:w="1134" w:type="dxa"/>
          </w:tcPr>
          <w:p w14:paraId="51F7512C" w14:textId="77777777" w:rsidR="002B0C76" w:rsidRPr="00445055" w:rsidRDefault="002B0C76" w:rsidP="00FE5067">
            <w:pPr>
              <w:jc w:val="center"/>
            </w:pPr>
          </w:p>
        </w:tc>
      </w:tr>
      <w:tr w:rsidR="002B0C76" w:rsidRPr="00445055" w14:paraId="145B9169" w14:textId="77777777" w:rsidTr="00674863">
        <w:tc>
          <w:tcPr>
            <w:tcW w:w="4143" w:type="dxa"/>
          </w:tcPr>
          <w:p w14:paraId="36F7FF90" w14:textId="77777777" w:rsidR="002B0C76" w:rsidRPr="001D1F32" w:rsidRDefault="002B0C76" w:rsidP="002B0C76">
            <w:r w:rsidRPr="001D1F32">
              <w:t>ElectricityHighSpeedMonitoring_r2</w:t>
            </w:r>
          </w:p>
        </w:tc>
        <w:tc>
          <w:tcPr>
            <w:tcW w:w="1134" w:type="dxa"/>
          </w:tcPr>
          <w:p w14:paraId="6314144C" w14:textId="77777777" w:rsidR="002B0C76" w:rsidRPr="00445055" w:rsidRDefault="002B0C76" w:rsidP="00FE5067">
            <w:pPr>
              <w:spacing w:before="20" w:after="20" w:line="252" w:lineRule="auto"/>
              <w:jc w:val="center"/>
              <w:rPr>
                <w:rFonts w:ascii="Arial" w:hAnsi="Arial"/>
              </w:rPr>
            </w:pPr>
          </w:p>
        </w:tc>
      </w:tr>
      <w:tr w:rsidR="002B0C76" w:rsidRPr="00445055" w14:paraId="0D60560A" w14:textId="77777777" w:rsidTr="00674863">
        <w:tc>
          <w:tcPr>
            <w:tcW w:w="4143" w:type="dxa"/>
          </w:tcPr>
          <w:p w14:paraId="17E62EE8" w14:textId="77777777" w:rsidR="002B0C76" w:rsidRPr="001D1F32" w:rsidRDefault="002B0C76" w:rsidP="002B0C76">
            <w:r w:rsidRPr="001D1F32">
              <w:t>ElectricityMasterStandingData</w:t>
            </w:r>
            <w:r>
              <w:t>_r3</w:t>
            </w:r>
            <w:r w:rsidR="00FE5067">
              <w:t>9</w:t>
            </w:r>
            <w:r w:rsidRPr="001D1F32">
              <w:t>.xsd</w:t>
            </w:r>
          </w:p>
        </w:tc>
        <w:tc>
          <w:tcPr>
            <w:tcW w:w="1134" w:type="dxa"/>
          </w:tcPr>
          <w:p w14:paraId="74A231E0" w14:textId="77777777" w:rsidR="002B0C76" w:rsidRPr="00445055" w:rsidRDefault="002B0C76" w:rsidP="00FE5067">
            <w:pPr>
              <w:spacing w:before="20" w:after="20" w:line="252" w:lineRule="auto"/>
              <w:jc w:val="center"/>
              <w:rPr>
                <w:rFonts w:ascii="Arial" w:hAnsi="Arial"/>
              </w:rPr>
            </w:pPr>
          </w:p>
        </w:tc>
      </w:tr>
      <w:tr w:rsidR="002B0C76" w:rsidRPr="00445055" w14:paraId="3D396744" w14:textId="77777777" w:rsidTr="00674863">
        <w:tc>
          <w:tcPr>
            <w:tcW w:w="4143" w:type="dxa"/>
          </w:tcPr>
          <w:p w14:paraId="43D17441" w14:textId="77777777" w:rsidR="002B0C76" w:rsidRPr="001D1F32" w:rsidRDefault="002B0C76" w:rsidP="002B0C76">
            <w:r w:rsidRPr="001D1F32">
              <w:t>ElectricityMMS_r33.xsd</w:t>
            </w:r>
          </w:p>
        </w:tc>
        <w:tc>
          <w:tcPr>
            <w:tcW w:w="1134" w:type="dxa"/>
          </w:tcPr>
          <w:p w14:paraId="5565CB69" w14:textId="77777777" w:rsidR="002B0C76" w:rsidRPr="00445055" w:rsidRDefault="002B0C76" w:rsidP="00FE5067">
            <w:pPr>
              <w:spacing w:before="20" w:after="20" w:line="252" w:lineRule="auto"/>
              <w:jc w:val="center"/>
              <w:rPr>
                <w:rFonts w:ascii="Arial" w:hAnsi="Arial"/>
              </w:rPr>
            </w:pPr>
          </w:p>
        </w:tc>
      </w:tr>
      <w:tr w:rsidR="002B0C76" w:rsidRPr="00445055" w14:paraId="532135FF" w14:textId="77777777" w:rsidTr="00674863">
        <w:tc>
          <w:tcPr>
            <w:tcW w:w="4143" w:type="dxa"/>
          </w:tcPr>
          <w:p w14:paraId="5E3B79A9" w14:textId="77777777" w:rsidR="002B0C76" w:rsidRPr="001D1F32" w:rsidRDefault="002B0C76" w:rsidP="002B0C76">
            <w:r w:rsidRPr="001D1F32">
              <w:t>Electricity_r36.xsd</w:t>
            </w:r>
          </w:p>
        </w:tc>
        <w:tc>
          <w:tcPr>
            <w:tcW w:w="1134" w:type="dxa"/>
          </w:tcPr>
          <w:p w14:paraId="2AB7400E" w14:textId="77777777" w:rsidR="002B0C76" w:rsidRPr="00445055" w:rsidRDefault="002B0C76" w:rsidP="00FE5067">
            <w:pPr>
              <w:spacing w:before="20" w:after="20" w:line="252" w:lineRule="auto"/>
              <w:jc w:val="center"/>
              <w:rPr>
                <w:rFonts w:ascii="Arial" w:hAnsi="Arial"/>
              </w:rPr>
            </w:pPr>
          </w:p>
        </w:tc>
      </w:tr>
      <w:tr w:rsidR="002B0C76" w:rsidRPr="00445055" w14:paraId="022C3A8C" w14:textId="77777777" w:rsidTr="00674863">
        <w:tc>
          <w:tcPr>
            <w:tcW w:w="4143" w:type="dxa"/>
          </w:tcPr>
          <w:p w14:paraId="3C215A78" w14:textId="77777777" w:rsidR="002B0C76" w:rsidRPr="001D1F32" w:rsidRDefault="002B0C76" w:rsidP="002B0C76">
            <w:r w:rsidRPr="001D1F32">
              <w:t>Enumerations.xsd</w:t>
            </w:r>
          </w:p>
        </w:tc>
        <w:tc>
          <w:tcPr>
            <w:tcW w:w="1134" w:type="dxa"/>
          </w:tcPr>
          <w:p w14:paraId="66987779" w14:textId="77777777" w:rsidR="002B0C76" w:rsidRPr="00445055" w:rsidRDefault="002B0C76" w:rsidP="00FE5067">
            <w:pPr>
              <w:spacing w:before="20" w:after="20" w:line="252" w:lineRule="auto"/>
              <w:jc w:val="center"/>
              <w:rPr>
                <w:rFonts w:ascii="Arial" w:hAnsi="Arial"/>
              </w:rPr>
            </w:pPr>
          </w:p>
        </w:tc>
      </w:tr>
      <w:tr w:rsidR="002B0C76" w:rsidRPr="00445055" w14:paraId="4AE56EBA" w14:textId="77777777" w:rsidTr="00674863">
        <w:tc>
          <w:tcPr>
            <w:tcW w:w="4143" w:type="dxa"/>
          </w:tcPr>
          <w:p w14:paraId="75CEBB50" w14:textId="77777777" w:rsidR="002B0C76" w:rsidRPr="001D1F32" w:rsidRDefault="002B0C76" w:rsidP="002B0C76">
            <w:r w:rsidRPr="001D1F32">
              <w:t>Events_r</w:t>
            </w:r>
            <w:r w:rsidR="00FF0D3B">
              <w:t>40</w:t>
            </w:r>
            <w:r w:rsidRPr="001D1F32">
              <w:t>.xsd</w:t>
            </w:r>
          </w:p>
        </w:tc>
        <w:tc>
          <w:tcPr>
            <w:tcW w:w="1134" w:type="dxa"/>
          </w:tcPr>
          <w:p w14:paraId="16F4DD96" w14:textId="77777777" w:rsidR="002B0C76" w:rsidRPr="00445055" w:rsidRDefault="00FF0D3B" w:rsidP="00FE5067">
            <w:pPr>
              <w:jc w:val="center"/>
            </w:pPr>
            <w:r>
              <w:t>*</w:t>
            </w:r>
          </w:p>
        </w:tc>
      </w:tr>
      <w:tr w:rsidR="002B0C76" w:rsidRPr="00445055" w14:paraId="5537D823" w14:textId="77777777" w:rsidTr="00674863">
        <w:tc>
          <w:tcPr>
            <w:tcW w:w="4143" w:type="dxa"/>
          </w:tcPr>
          <w:p w14:paraId="5ED5A7FD" w14:textId="77777777" w:rsidR="002B0C76" w:rsidRPr="001D1F32" w:rsidRDefault="002B0C76" w:rsidP="002B0C76">
            <w:r w:rsidRPr="001D1F32">
              <w:t>Faults_r33.xsd</w:t>
            </w:r>
          </w:p>
        </w:tc>
        <w:tc>
          <w:tcPr>
            <w:tcW w:w="1134" w:type="dxa"/>
          </w:tcPr>
          <w:p w14:paraId="459A8D9F" w14:textId="77777777" w:rsidR="002B0C76" w:rsidRPr="00445055" w:rsidRDefault="002B0C76" w:rsidP="00FE5067">
            <w:pPr>
              <w:spacing w:before="20" w:after="20" w:line="252" w:lineRule="auto"/>
              <w:jc w:val="center"/>
              <w:rPr>
                <w:rFonts w:ascii="Arial" w:hAnsi="Arial"/>
              </w:rPr>
            </w:pPr>
          </w:p>
        </w:tc>
      </w:tr>
      <w:tr w:rsidR="002B0C76" w:rsidRPr="00445055" w14:paraId="78D29579" w14:textId="77777777" w:rsidTr="00674863">
        <w:tc>
          <w:tcPr>
            <w:tcW w:w="4143" w:type="dxa"/>
          </w:tcPr>
          <w:p w14:paraId="5A6BAC93" w14:textId="77777777" w:rsidR="002B0C76" w:rsidRPr="001D1F32" w:rsidRDefault="002B0C76" w:rsidP="002B0C76">
            <w:r w:rsidRPr="001D1F32">
              <w:t>GasMarketWholesale_r34.xsd</w:t>
            </w:r>
          </w:p>
        </w:tc>
        <w:tc>
          <w:tcPr>
            <w:tcW w:w="1134" w:type="dxa"/>
          </w:tcPr>
          <w:p w14:paraId="6FC878E3" w14:textId="77777777" w:rsidR="002B0C76" w:rsidRPr="00445055" w:rsidRDefault="002B0C76" w:rsidP="00FE5067">
            <w:pPr>
              <w:spacing w:before="20" w:after="20" w:line="252" w:lineRule="auto"/>
              <w:jc w:val="center"/>
              <w:rPr>
                <w:rFonts w:ascii="Arial" w:hAnsi="Arial"/>
              </w:rPr>
            </w:pPr>
          </w:p>
        </w:tc>
      </w:tr>
      <w:tr w:rsidR="002B0C76" w:rsidRPr="00445055" w14:paraId="134C193D" w14:textId="77777777" w:rsidTr="00674863">
        <w:tc>
          <w:tcPr>
            <w:tcW w:w="4143" w:type="dxa"/>
          </w:tcPr>
          <w:p w14:paraId="41BD2A49" w14:textId="77777777" w:rsidR="002B0C76" w:rsidRPr="001D1F32" w:rsidRDefault="002B0C76" w:rsidP="002B0C76">
            <w:r w:rsidRPr="001D1F32">
              <w:t>Gas_r</w:t>
            </w:r>
            <w:r w:rsidR="00FF0D3B">
              <w:t>40</w:t>
            </w:r>
            <w:r w:rsidRPr="001D1F32">
              <w:t>.xsd</w:t>
            </w:r>
          </w:p>
        </w:tc>
        <w:tc>
          <w:tcPr>
            <w:tcW w:w="1134" w:type="dxa"/>
          </w:tcPr>
          <w:p w14:paraId="110BF895" w14:textId="77777777" w:rsidR="002B0C76" w:rsidRPr="00445055" w:rsidRDefault="00FF0D3B" w:rsidP="00FE5067">
            <w:pPr>
              <w:spacing w:before="20" w:after="20" w:line="252" w:lineRule="auto"/>
              <w:jc w:val="center"/>
              <w:rPr>
                <w:rFonts w:ascii="Arial" w:hAnsi="Arial"/>
              </w:rPr>
            </w:pPr>
            <w:r>
              <w:rPr>
                <w:rFonts w:ascii="Arial" w:hAnsi="Arial"/>
              </w:rPr>
              <w:t>*</w:t>
            </w:r>
          </w:p>
        </w:tc>
      </w:tr>
      <w:tr w:rsidR="00FF0D3B" w:rsidRPr="00445055" w14:paraId="67C55064" w14:textId="77777777" w:rsidTr="00674863">
        <w:tc>
          <w:tcPr>
            <w:tcW w:w="4143" w:type="dxa"/>
          </w:tcPr>
          <w:p w14:paraId="6970F9F9" w14:textId="77777777" w:rsidR="00FF0D3B" w:rsidRPr="001D1F32" w:rsidRDefault="00FF0D3B" w:rsidP="002B0C76">
            <w:r>
              <w:t>GasEnumerations.xsd</w:t>
            </w:r>
          </w:p>
        </w:tc>
        <w:tc>
          <w:tcPr>
            <w:tcW w:w="1134" w:type="dxa"/>
          </w:tcPr>
          <w:p w14:paraId="2E32A3DE" w14:textId="77777777" w:rsidR="00FF0D3B" w:rsidRPr="00445055" w:rsidRDefault="00FF0D3B" w:rsidP="00FE5067">
            <w:pPr>
              <w:spacing w:before="20" w:after="20" w:line="252" w:lineRule="auto"/>
              <w:jc w:val="center"/>
              <w:rPr>
                <w:rFonts w:ascii="Arial" w:hAnsi="Arial"/>
              </w:rPr>
            </w:pPr>
            <w:r>
              <w:rPr>
                <w:rFonts w:ascii="Arial" w:hAnsi="Arial"/>
              </w:rPr>
              <w:t>*</w:t>
            </w:r>
          </w:p>
        </w:tc>
      </w:tr>
      <w:tr w:rsidR="002B0C76" w:rsidRPr="00445055" w14:paraId="79934140" w14:textId="77777777" w:rsidTr="00674863">
        <w:tc>
          <w:tcPr>
            <w:tcW w:w="4143" w:type="dxa"/>
          </w:tcPr>
          <w:p w14:paraId="17A9F6E1" w14:textId="77777777" w:rsidR="002B0C76" w:rsidRPr="001D1F32" w:rsidRDefault="002B0C76" w:rsidP="002B0C76">
            <w:r w:rsidRPr="001D1F32">
              <w:t>Header_r3</w:t>
            </w:r>
            <w:r>
              <w:t>7</w:t>
            </w:r>
            <w:r w:rsidRPr="001D1F32">
              <w:t>.xsd</w:t>
            </w:r>
          </w:p>
        </w:tc>
        <w:tc>
          <w:tcPr>
            <w:tcW w:w="1134" w:type="dxa"/>
          </w:tcPr>
          <w:p w14:paraId="6E70D473" w14:textId="77777777" w:rsidR="002B0C76" w:rsidRPr="00445055" w:rsidRDefault="002B0C76" w:rsidP="00FE5067">
            <w:pPr>
              <w:jc w:val="center"/>
            </w:pPr>
          </w:p>
        </w:tc>
      </w:tr>
      <w:tr w:rsidR="002B0C76" w:rsidRPr="00445055" w14:paraId="77FEC6D1" w14:textId="77777777" w:rsidTr="00674863">
        <w:tc>
          <w:tcPr>
            <w:tcW w:w="4143" w:type="dxa"/>
          </w:tcPr>
          <w:p w14:paraId="213B2FA9" w14:textId="77777777" w:rsidR="002B0C76" w:rsidRPr="001D1F32" w:rsidRDefault="002B0C76" w:rsidP="002B0C76">
            <w:r w:rsidRPr="001D1F32">
              <w:t>HighSpeedMonitoring_r33.xsd</w:t>
            </w:r>
          </w:p>
        </w:tc>
        <w:tc>
          <w:tcPr>
            <w:tcW w:w="1134" w:type="dxa"/>
          </w:tcPr>
          <w:p w14:paraId="76A02029" w14:textId="77777777" w:rsidR="002B0C76" w:rsidRPr="00445055" w:rsidRDefault="002B0C76" w:rsidP="00FE5067">
            <w:pPr>
              <w:spacing w:before="20" w:after="20" w:line="252" w:lineRule="auto"/>
              <w:jc w:val="center"/>
              <w:rPr>
                <w:rFonts w:ascii="Arial" w:hAnsi="Arial"/>
              </w:rPr>
            </w:pPr>
          </w:p>
        </w:tc>
      </w:tr>
      <w:tr w:rsidR="002B0C76" w:rsidRPr="00445055" w14:paraId="00288569" w14:textId="77777777" w:rsidTr="00674863">
        <w:tc>
          <w:tcPr>
            <w:tcW w:w="4143" w:type="dxa"/>
          </w:tcPr>
          <w:p w14:paraId="041E3EEF" w14:textId="77777777" w:rsidR="002B0C76" w:rsidRPr="001D1F32" w:rsidRDefault="002B0C76" w:rsidP="002B0C76">
            <w:r>
              <w:t>HubManagement_r37.xsd</w:t>
            </w:r>
          </w:p>
        </w:tc>
        <w:tc>
          <w:tcPr>
            <w:tcW w:w="1134" w:type="dxa"/>
          </w:tcPr>
          <w:p w14:paraId="176105CF" w14:textId="77777777" w:rsidR="002B0C76" w:rsidRPr="00445055" w:rsidRDefault="002B0C76" w:rsidP="00FE5067">
            <w:pPr>
              <w:spacing w:before="20" w:after="20" w:line="252" w:lineRule="auto"/>
              <w:jc w:val="center"/>
              <w:rPr>
                <w:rFonts w:ascii="Arial" w:hAnsi="Arial"/>
              </w:rPr>
            </w:pPr>
          </w:p>
        </w:tc>
      </w:tr>
      <w:tr w:rsidR="002B0C76" w:rsidRPr="00445055" w14:paraId="5C2046CE" w14:textId="77777777" w:rsidTr="00674863">
        <w:tc>
          <w:tcPr>
            <w:tcW w:w="4143" w:type="dxa"/>
          </w:tcPr>
          <w:p w14:paraId="2D92AAE4" w14:textId="77777777" w:rsidR="002B0C76" w:rsidRPr="001D1F32" w:rsidRDefault="002B0C76" w:rsidP="002B0C76">
            <w:r w:rsidRPr="001D1F32">
              <w:t>MarketWholesale_r20.xsd</w:t>
            </w:r>
          </w:p>
        </w:tc>
        <w:tc>
          <w:tcPr>
            <w:tcW w:w="1134" w:type="dxa"/>
          </w:tcPr>
          <w:p w14:paraId="6EB2CAF0" w14:textId="77777777" w:rsidR="002B0C76" w:rsidRPr="00445055" w:rsidRDefault="002B0C76" w:rsidP="00FE5067">
            <w:pPr>
              <w:spacing w:before="20" w:after="20" w:line="252" w:lineRule="auto"/>
              <w:jc w:val="center"/>
              <w:rPr>
                <w:rFonts w:ascii="Arial" w:hAnsi="Arial"/>
              </w:rPr>
            </w:pPr>
          </w:p>
        </w:tc>
      </w:tr>
      <w:tr w:rsidR="002B0C76" w:rsidRPr="00445055" w14:paraId="0269D229" w14:textId="77777777" w:rsidTr="00674863">
        <w:tc>
          <w:tcPr>
            <w:tcW w:w="4143" w:type="dxa"/>
          </w:tcPr>
          <w:p w14:paraId="5D494325" w14:textId="77777777" w:rsidR="002B0C76" w:rsidRPr="001D1F32" w:rsidRDefault="002B0C76" w:rsidP="002B0C76">
            <w:r w:rsidRPr="001D1F32">
              <w:t>MDMTReports_r3</w:t>
            </w:r>
            <w:r w:rsidR="00FE5067">
              <w:t>9</w:t>
            </w:r>
            <w:r w:rsidR="00297AE1">
              <w:t>_p1</w:t>
            </w:r>
            <w:r w:rsidRPr="001D1F32">
              <w:t>.xsd</w:t>
            </w:r>
          </w:p>
        </w:tc>
        <w:tc>
          <w:tcPr>
            <w:tcW w:w="1134" w:type="dxa"/>
          </w:tcPr>
          <w:p w14:paraId="5EA1DB60" w14:textId="77777777" w:rsidR="002B0C76" w:rsidRPr="00445055" w:rsidRDefault="002B0C76" w:rsidP="00FE5067">
            <w:pPr>
              <w:spacing w:before="20" w:after="20" w:line="252" w:lineRule="auto"/>
              <w:jc w:val="center"/>
              <w:rPr>
                <w:rFonts w:ascii="Arial" w:hAnsi="Arial"/>
              </w:rPr>
            </w:pPr>
          </w:p>
        </w:tc>
      </w:tr>
      <w:tr w:rsidR="002B0C76" w:rsidRPr="00445055" w14:paraId="20DD369E" w14:textId="77777777" w:rsidTr="00674863">
        <w:tc>
          <w:tcPr>
            <w:tcW w:w="4143" w:type="dxa"/>
          </w:tcPr>
          <w:p w14:paraId="30B03208" w14:textId="77777777" w:rsidR="002B0C76" w:rsidRPr="001D1F32" w:rsidRDefault="002B0C76" w:rsidP="002B0C76">
            <w:r w:rsidRPr="001D1F32">
              <w:t>MeterDataManagement_r36.xsd</w:t>
            </w:r>
          </w:p>
        </w:tc>
        <w:tc>
          <w:tcPr>
            <w:tcW w:w="1134" w:type="dxa"/>
          </w:tcPr>
          <w:p w14:paraId="727C2D27" w14:textId="77777777" w:rsidR="002B0C76" w:rsidRPr="00445055" w:rsidRDefault="002B0C76" w:rsidP="00FE5067">
            <w:pPr>
              <w:spacing w:before="20" w:after="20" w:line="252" w:lineRule="auto"/>
              <w:jc w:val="center"/>
              <w:rPr>
                <w:rFonts w:ascii="Arial" w:hAnsi="Arial"/>
              </w:rPr>
            </w:pPr>
          </w:p>
        </w:tc>
      </w:tr>
      <w:tr w:rsidR="002B0C76" w:rsidRPr="00445055" w14:paraId="4382C28A" w14:textId="77777777" w:rsidTr="00674863">
        <w:tc>
          <w:tcPr>
            <w:tcW w:w="4143" w:type="dxa"/>
          </w:tcPr>
          <w:p w14:paraId="61851234" w14:textId="77777777" w:rsidR="002B0C76" w:rsidRPr="001D1F32" w:rsidRDefault="002B0C76" w:rsidP="002B0C76">
            <w:r w:rsidRPr="001D1F32">
              <w:t>NetworkBilling_r34.xsd</w:t>
            </w:r>
          </w:p>
        </w:tc>
        <w:tc>
          <w:tcPr>
            <w:tcW w:w="1134" w:type="dxa"/>
          </w:tcPr>
          <w:p w14:paraId="491847AE" w14:textId="77777777" w:rsidR="002B0C76" w:rsidRPr="00445055" w:rsidRDefault="002B0C76" w:rsidP="00FE5067">
            <w:pPr>
              <w:spacing w:before="20" w:after="20" w:line="252" w:lineRule="auto"/>
              <w:jc w:val="center"/>
              <w:rPr>
                <w:rFonts w:ascii="Arial" w:hAnsi="Arial"/>
              </w:rPr>
            </w:pPr>
          </w:p>
        </w:tc>
      </w:tr>
      <w:tr w:rsidR="002B0C76" w:rsidRPr="00445055" w14:paraId="63F7D83D" w14:textId="77777777" w:rsidTr="00674863">
        <w:tc>
          <w:tcPr>
            <w:tcW w:w="4143" w:type="dxa"/>
          </w:tcPr>
          <w:p w14:paraId="0A6E0A4B" w14:textId="77777777" w:rsidR="002B0C76" w:rsidRPr="001D1F32" w:rsidRDefault="002B0C76" w:rsidP="002B0C76">
            <w:r w:rsidRPr="001D1F32">
              <w:t>NMIDataAccess_r3</w:t>
            </w:r>
            <w:r w:rsidR="00FE5067">
              <w:t>9</w:t>
            </w:r>
            <w:r w:rsidRPr="001D1F32">
              <w:t>.xsd</w:t>
            </w:r>
          </w:p>
        </w:tc>
        <w:tc>
          <w:tcPr>
            <w:tcW w:w="1134" w:type="dxa"/>
          </w:tcPr>
          <w:p w14:paraId="3A8D90C6" w14:textId="77777777" w:rsidR="002B0C76" w:rsidRPr="00445055" w:rsidRDefault="002B0C76" w:rsidP="00FE5067">
            <w:pPr>
              <w:spacing w:before="20" w:after="20" w:line="252" w:lineRule="auto"/>
              <w:jc w:val="center"/>
              <w:rPr>
                <w:rFonts w:ascii="Arial" w:hAnsi="Arial"/>
              </w:rPr>
            </w:pPr>
          </w:p>
        </w:tc>
      </w:tr>
      <w:tr w:rsidR="002B0C76" w:rsidRPr="00445055" w14:paraId="433BA724" w14:textId="77777777" w:rsidTr="00674863">
        <w:tc>
          <w:tcPr>
            <w:tcW w:w="4143" w:type="dxa"/>
          </w:tcPr>
          <w:p w14:paraId="362F93F9" w14:textId="77777777" w:rsidR="002B0C76" w:rsidRPr="001D1F32" w:rsidRDefault="002B0C76" w:rsidP="002B0C76">
            <w:r w:rsidRPr="001D1F32">
              <w:t>NOSAssessment_r</w:t>
            </w:r>
            <w:r>
              <w:t>3</w:t>
            </w:r>
            <w:r w:rsidRPr="001D1F32">
              <w:t>8.xsd</w:t>
            </w:r>
          </w:p>
        </w:tc>
        <w:tc>
          <w:tcPr>
            <w:tcW w:w="1134" w:type="dxa"/>
          </w:tcPr>
          <w:p w14:paraId="5A4C7BF1" w14:textId="77777777" w:rsidR="002B0C76" w:rsidRPr="00445055" w:rsidRDefault="002B0C76" w:rsidP="00FE5067">
            <w:pPr>
              <w:jc w:val="center"/>
            </w:pPr>
          </w:p>
        </w:tc>
      </w:tr>
      <w:tr w:rsidR="002B0C76" w:rsidRPr="00445055" w14:paraId="35BCBD95" w14:textId="77777777" w:rsidTr="00674863">
        <w:tc>
          <w:tcPr>
            <w:tcW w:w="4143" w:type="dxa"/>
          </w:tcPr>
          <w:p w14:paraId="6287DAB4" w14:textId="77777777" w:rsidR="002B0C76" w:rsidRPr="001D1F32" w:rsidRDefault="002B0C76" w:rsidP="002B0C76">
            <w:r w:rsidRPr="001D1F32">
              <w:t>NOSBooking_r3</w:t>
            </w:r>
            <w:r>
              <w:t>8</w:t>
            </w:r>
            <w:r w:rsidRPr="001D1F32">
              <w:t>.xsd</w:t>
            </w:r>
          </w:p>
        </w:tc>
        <w:tc>
          <w:tcPr>
            <w:tcW w:w="1134" w:type="dxa"/>
          </w:tcPr>
          <w:p w14:paraId="10DE284D" w14:textId="77777777" w:rsidR="002B0C76" w:rsidRPr="00445055" w:rsidRDefault="002B0C76" w:rsidP="00FE5067">
            <w:pPr>
              <w:jc w:val="center"/>
            </w:pPr>
          </w:p>
        </w:tc>
      </w:tr>
      <w:tr w:rsidR="002B0C76" w:rsidRPr="00445055" w14:paraId="249B098F" w14:textId="77777777" w:rsidTr="00674863">
        <w:tc>
          <w:tcPr>
            <w:tcW w:w="4143" w:type="dxa"/>
          </w:tcPr>
          <w:p w14:paraId="24C1CC08" w14:textId="77777777" w:rsidR="002B0C76" w:rsidRPr="001D1F32" w:rsidRDefault="002B0C76" w:rsidP="002B0C76">
            <w:r>
              <w:t>NOSCommon_r3</w:t>
            </w:r>
            <w:r w:rsidRPr="001D1F32">
              <w:t>8.xsd</w:t>
            </w:r>
          </w:p>
        </w:tc>
        <w:tc>
          <w:tcPr>
            <w:tcW w:w="1134" w:type="dxa"/>
          </w:tcPr>
          <w:p w14:paraId="39BD0CA6" w14:textId="77777777" w:rsidR="002B0C76" w:rsidRPr="00445055" w:rsidRDefault="002B0C76" w:rsidP="00FE5067">
            <w:pPr>
              <w:jc w:val="center"/>
            </w:pPr>
          </w:p>
        </w:tc>
      </w:tr>
      <w:tr w:rsidR="002B0C76" w:rsidRPr="00445055" w14:paraId="08EBF056" w14:textId="77777777" w:rsidTr="00674863">
        <w:tc>
          <w:tcPr>
            <w:tcW w:w="4143" w:type="dxa"/>
          </w:tcPr>
          <w:p w14:paraId="6ACA70D6" w14:textId="77777777" w:rsidR="002B0C76" w:rsidRPr="001D1F32" w:rsidRDefault="002B0C76" w:rsidP="002B0C76">
            <w:r w:rsidRPr="001D1F32">
              <w:t>NOSEquipment_r33.xsd</w:t>
            </w:r>
          </w:p>
        </w:tc>
        <w:tc>
          <w:tcPr>
            <w:tcW w:w="1134" w:type="dxa"/>
          </w:tcPr>
          <w:p w14:paraId="7357C34A" w14:textId="77777777" w:rsidR="002B0C76" w:rsidRPr="00445055" w:rsidRDefault="002B0C76" w:rsidP="00FE5067">
            <w:pPr>
              <w:spacing w:before="20" w:after="20" w:line="252" w:lineRule="auto"/>
              <w:jc w:val="center"/>
              <w:rPr>
                <w:rFonts w:ascii="Arial" w:hAnsi="Arial"/>
              </w:rPr>
            </w:pPr>
          </w:p>
        </w:tc>
      </w:tr>
      <w:tr w:rsidR="002B0C76" w:rsidRPr="00445055" w14:paraId="6A23E200" w14:textId="77777777" w:rsidTr="00674863">
        <w:tc>
          <w:tcPr>
            <w:tcW w:w="4143" w:type="dxa"/>
          </w:tcPr>
          <w:p w14:paraId="5E6FCFDC" w14:textId="77777777" w:rsidR="002B0C76" w:rsidRPr="001D1F32" w:rsidRDefault="002B0C76" w:rsidP="002B0C76">
            <w:r w:rsidRPr="001D1F32">
              <w:t>OneWayNotification_r36.xsd</w:t>
            </w:r>
          </w:p>
        </w:tc>
        <w:tc>
          <w:tcPr>
            <w:tcW w:w="1134" w:type="dxa"/>
          </w:tcPr>
          <w:p w14:paraId="028602BE" w14:textId="77777777" w:rsidR="002B0C76" w:rsidRPr="00445055" w:rsidRDefault="002B0C76" w:rsidP="00FE5067">
            <w:pPr>
              <w:spacing w:before="20" w:after="20" w:line="252" w:lineRule="auto"/>
              <w:jc w:val="center"/>
              <w:rPr>
                <w:rFonts w:ascii="Arial" w:hAnsi="Arial"/>
              </w:rPr>
            </w:pPr>
          </w:p>
        </w:tc>
      </w:tr>
      <w:tr w:rsidR="002B0C76" w:rsidRPr="00445055" w14:paraId="2E04683C" w14:textId="77777777" w:rsidTr="00674863">
        <w:tc>
          <w:tcPr>
            <w:tcW w:w="4143" w:type="dxa"/>
          </w:tcPr>
          <w:p w14:paraId="7DA215EE" w14:textId="77777777" w:rsidR="002B0C76" w:rsidRPr="001D1F32" w:rsidRDefault="002B0C76" w:rsidP="002B0C76">
            <w:r w:rsidRPr="001D1F32">
              <w:t>P2P_r36.xsd</w:t>
            </w:r>
          </w:p>
        </w:tc>
        <w:tc>
          <w:tcPr>
            <w:tcW w:w="1134" w:type="dxa"/>
          </w:tcPr>
          <w:p w14:paraId="4E304CF0" w14:textId="77777777" w:rsidR="002B0C76" w:rsidRPr="00445055" w:rsidRDefault="002B0C76" w:rsidP="00FE5067">
            <w:pPr>
              <w:spacing w:before="20" w:after="20" w:line="252" w:lineRule="auto"/>
              <w:jc w:val="center"/>
              <w:rPr>
                <w:rFonts w:ascii="Arial" w:hAnsi="Arial"/>
              </w:rPr>
            </w:pPr>
          </w:p>
        </w:tc>
      </w:tr>
      <w:tr w:rsidR="002B0C76" w:rsidRPr="00445055" w14:paraId="0F21C7D7" w14:textId="77777777" w:rsidTr="00674863">
        <w:tc>
          <w:tcPr>
            <w:tcW w:w="4143" w:type="dxa"/>
          </w:tcPr>
          <w:p w14:paraId="7A1F7F7D" w14:textId="77777777" w:rsidR="002B0C76" w:rsidRPr="001D1F32" w:rsidRDefault="002B0C76" w:rsidP="002B0C76">
            <w:r w:rsidRPr="001D1F32">
              <w:t>Reports_r3</w:t>
            </w:r>
            <w:r w:rsidR="00FE5067">
              <w:t>9</w:t>
            </w:r>
            <w:r w:rsidRPr="001D1F32">
              <w:t>.xsd</w:t>
            </w:r>
          </w:p>
        </w:tc>
        <w:tc>
          <w:tcPr>
            <w:tcW w:w="1134" w:type="dxa"/>
          </w:tcPr>
          <w:p w14:paraId="256AD95F" w14:textId="77777777" w:rsidR="002B0C76" w:rsidRPr="00445055" w:rsidRDefault="002B0C76" w:rsidP="00FE5067">
            <w:pPr>
              <w:spacing w:before="20" w:after="20" w:line="252" w:lineRule="auto"/>
              <w:jc w:val="center"/>
              <w:rPr>
                <w:rFonts w:ascii="Arial" w:hAnsi="Arial"/>
              </w:rPr>
            </w:pPr>
          </w:p>
        </w:tc>
      </w:tr>
      <w:tr w:rsidR="002B0C76" w:rsidRPr="00445055" w14:paraId="3996A43F" w14:textId="77777777" w:rsidTr="00674863">
        <w:tc>
          <w:tcPr>
            <w:tcW w:w="4143" w:type="dxa"/>
          </w:tcPr>
          <w:p w14:paraId="1DFC2AAC" w14:textId="77777777" w:rsidR="002B0C76" w:rsidRPr="001D1F32" w:rsidRDefault="002B0C76" w:rsidP="002B0C76">
            <w:r w:rsidRPr="001D1F32">
              <w:t>ServiceOrder_r36.xsd</w:t>
            </w:r>
          </w:p>
        </w:tc>
        <w:tc>
          <w:tcPr>
            <w:tcW w:w="1134" w:type="dxa"/>
          </w:tcPr>
          <w:p w14:paraId="6DFDB85C" w14:textId="77777777" w:rsidR="002B0C76" w:rsidRPr="00445055" w:rsidRDefault="002B0C76" w:rsidP="00FE5067">
            <w:pPr>
              <w:spacing w:before="20" w:after="20" w:line="252" w:lineRule="auto"/>
              <w:jc w:val="center"/>
              <w:rPr>
                <w:rFonts w:ascii="Arial" w:hAnsi="Arial"/>
              </w:rPr>
            </w:pPr>
          </w:p>
        </w:tc>
      </w:tr>
      <w:tr w:rsidR="002B0C76" w:rsidRPr="00445055" w14:paraId="2B3F2E9B" w14:textId="77777777" w:rsidTr="00674863">
        <w:tc>
          <w:tcPr>
            <w:tcW w:w="4143" w:type="dxa"/>
          </w:tcPr>
          <w:p w14:paraId="6327E46B" w14:textId="77777777" w:rsidR="002B0C76" w:rsidRPr="001D1F32" w:rsidRDefault="002B0C76" w:rsidP="002B0C76">
            <w:r w:rsidRPr="001D1F32">
              <w:t>TableReplication_r33.xsd</w:t>
            </w:r>
          </w:p>
        </w:tc>
        <w:tc>
          <w:tcPr>
            <w:tcW w:w="1134" w:type="dxa"/>
          </w:tcPr>
          <w:p w14:paraId="0C72CD6B" w14:textId="77777777" w:rsidR="002B0C76" w:rsidRPr="00445055" w:rsidRDefault="002B0C76" w:rsidP="00FE5067">
            <w:pPr>
              <w:spacing w:before="20" w:after="20" w:line="252" w:lineRule="auto"/>
              <w:jc w:val="center"/>
              <w:rPr>
                <w:rFonts w:ascii="Arial" w:hAnsi="Arial"/>
              </w:rPr>
            </w:pPr>
          </w:p>
        </w:tc>
      </w:tr>
      <w:tr w:rsidR="002B0C76" w:rsidRPr="00445055" w14:paraId="0B9D9C18" w14:textId="77777777" w:rsidTr="00674863">
        <w:tc>
          <w:tcPr>
            <w:tcW w:w="4143" w:type="dxa"/>
          </w:tcPr>
          <w:p w14:paraId="31EBB4A5" w14:textId="77777777" w:rsidR="002B0C76" w:rsidRDefault="002B0C76" w:rsidP="002B0C76">
            <w:r w:rsidRPr="001D1F32">
              <w:lastRenderedPageBreak/>
              <w:t>Transactions_r3</w:t>
            </w:r>
            <w:r>
              <w:t>8</w:t>
            </w:r>
            <w:r w:rsidRPr="001D1F32">
              <w:t>.xsd</w:t>
            </w:r>
          </w:p>
        </w:tc>
        <w:tc>
          <w:tcPr>
            <w:tcW w:w="1134" w:type="dxa"/>
          </w:tcPr>
          <w:p w14:paraId="3A7DEA98" w14:textId="77777777" w:rsidR="002B0C76" w:rsidRPr="00445055" w:rsidRDefault="002B0C76" w:rsidP="00FE5067">
            <w:pPr>
              <w:jc w:val="center"/>
            </w:pPr>
          </w:p>
        </w:tc>
      </w:tr>
    </w:tbl>
    <w:p w14:paraId="3879F426" w14:textId="77777777" w:rsidR="00FE5067" w:rsidRPr="00445055" w:rsidRDefault="00FE5067" w:rsidP="00FE5067">
      <w:pPr>
        <w:tabs>
          <w:tab w:val="left" w:pos="4256"/>
        </w:tabs>
        <w:ind w:left="113"/>
      </w:pPr>
    </w:p>
    <w:p w14:paraId="39982ED2" w14:textId="77777777" w:rsidR="002B0C76" w:rsidRPr="00FE4D58" w:rsidRDefault="002B0C76" w:rsidP="00FE4D58">
      <w:pPr>
        <w:pStyle w:val="Heading1"/>
      </w:pPr>
      <w:bookmarkStart w:id="25" w:name="_Toc83520581"/>
      <w:bookmarkStart w:id="26" w:name="_Toc147116876"/>
      <w:bookmarkStart w:id="27" w:name="_Toc480801053"/>
      <w:bookmarkStart w:id="28" w:name="_Toc57735417"/>
      <w:r w:rsidRPr="00FE4D58">
        <w:t>Schema Test</w:t>
      </w:r>
      <w:bookmarkEnd w:id="25"/>
      <w:bookmarkEnd w:id="26"/>
      <w:bookmarkEnd w:id="27"/>
      <w:bookmarkEnd w:id="28"/>
    </w:p>
    <w:p w14:paraId="1E49000A" w14:textId="77777777" w:rsidR="002B0C76" w:rsidRPr="00FE4D58" w:rsidRDefault="002B0C76" w:rsidP="00FE4D58">
      <w:pPr>
        <w:pStyle w:val="Heading2"/>
      </w:pPr>
      <w:bookmarkStart w:id="29" w:name="_Toc83520585"/>
      <w:bookmarkStart w:id="30" w:name="_Toc148936187"/>
      <w:bookmarkStart w:id="31" w:name="_Toc323825834"/>
      <w:bookmarkStart w:id="32" w:name="_Toc480801055"/>
      <w:bookmarkStart w:id="33" w:name="_Toc57735418"/>
      <w:r w:rsidRPr="00FE4D58">
        <w:t>Test</w:t>
      </w:r>
      <w:bookmarkEnd w:id="29"/>
      <w:bookmarkEnd w:id="30"/>
      <w:bookmarkEnd w:id="31"/>
      <w:bookmarkEnd w:id="32"/>
      <w:bookmarkEnd w:id="33"/>
    </w:p>
    <w:p w14:paraId="719339A0" w14:textId="77777777" w:rsidR="002B0C76" w:rsidRPr="00F01873" w:rsidRDefault="002B0C76" w:rsidP="00F01873">
      <w:pPr>
        <w:pStyle w:val="BodyText"/>
      </w:pPr>
      <w:r w:rsidRPr="00F01873">
        <w:t>The ASWG ensures that all recommended parsers on relevant platforms can successfully validate the proposed schema.</w:t>
      </w:r>
    </w:p>
    <w:p w14:paraId="38169F98" w14:textId="77777777" w:rsidR="002B0C76" w:rsidRPr="00463B49" w:rsidRDefault="002B0C76" w:rsidP="00463B49">
      <w:pPr>
        <w:pStyle w:val="Heading3"/>
      </w:pPr>
      <w:bookmarkStart w:id="34" w:name="_Toc83520586"/>
      <w:bookmarkStart w:id="35" w:name="_Toc148936188"/>
      <w:bookmarkStart w:id="36" w:name="_Toc323825835"/>
      <w:bookmarkStart w:id="37" w:name="_Ref327430492"/>
      <w:bookmarkStart w:id="38" w:name="_Toc480801056"/>
      <w:r w:rsidRPr="00463B49">
        <w:t>Test Platforms</w:t>
      </w:r>
      <w:bookmarkEnd w:id="34"/>
      <w:bookmarkEnd w:id="35"/>
      <w:bookmarkEnd w:id="36"/>
      <w:bookmarkEnd w:id="37"/>
      <w:bookmarkEnd w:id="38"/>
    </w:p>
    <w:p w14:paraId="56F5566B" w14:textId="77777777" w:rsidR="002B0C76" w:rsidRPr="00F01873" w:rsidRDefault="002B0C76" w:rsidP="00F01873">
      <w:pPr>
        <w:pStyle w:val="BodyText"/>
      </w:pPr>
      <w:r w:rsidRPr="00F01873">
        <w:t xml:space="preserve"> Supplied samples have been tested using the following parsers:</w:t>
      </w:r>
    </w:p>
    <w:p w14:paraId="1D013CA9" w14:textId="77777777" w:rsidR="00FF0D3B" w:rsidRDefault="00FF0D3B" w:rsidP="00FF0D3B">
      <w:pPr>
        <w:numPr>
          <w:ilvl w:val="0"/>
          <w:numId w:val="26"/>
        </w:numPr>
        <w:spacing w:before="100" w:beforeAutospacing="1" w:after="100" w:afterAutospacing="1"/>
        <w:rPr>
          <w:rFonts w:cs="Calibri"/>
          <w:bCs w:val="0"/>
          <w:color w:val="auto"/>
        </w:rPr>
      </w:pPr>
      <w:bookmarkStart w:id="39" w:name="_Toc83520587"/>
      <w:bookmarkStart w:id="40" w:name="_Toc148936189"/>
      <w:bookmarkStart w:id="41" w:name="_Toc323825836"/>
      <w:bookmarkStart w:id="42" w:name="_Toc480801057"/>
      <w:r>
        <w:t>XMLSpy</w:t>
      </w:r>
    </w:p>
    <w:p w14:paraId="5380E78D" w14:textId="77777777" w:rsidR="00FF0D3B" w:rsidRDefault="00FF0D3B" w:rsidP="00FF0D3B">
      <w:pPr>
        <w:numPr>
          <w:ilvl w:val="0"/>
          <w:numId w:val="26"/>
        </w:numPr>
        <w:spacing w:before="100" w:beforeAutospacing="1" w:after="100" w:afterAutospacing="1"/>
      </w:pPr>
      <w:r>
        <w:t>MSXML6</w:t>
      </w:r>
    </w:p>
    <w:p w14:paraId="133FE2FE" w14:textId="77777777" w:rsidR="00FF0D3B" w:rsidRDefault="00FF0D3B" w:rsidP="00FF0D3B">
      <w:pPr>
        <w:numPr>
          <w:ilvl w:val="0"/>
          <w:numId w:val="26"/>
        </w:numPr>
        <w:spacing w:before="100" w:beforeAutospacing="1" w:after="100" w:afterAutospacing="1"/>
      </w:pPr>
      <w:r>
        <w:t>Xerces 2.9.1</w:t>
      </w:r>
    </w:p>
    <w:p w14:paraId="14F3EACA" w14:textId="77777777" w:rsidR="00FF0D3B" w:rsidRDefault="00FF0D3B" w:rsidP="00FF0D3B">
      <w:pPr>
        <w:numPr>
          <w:ilvl w:val="0"/>
          <w:numId w:val="26"/>
        </w:numPr>
        <w:spacing w:before="100" w:beforeAutospacing="1" w:after="100" w:afterAutospacing="1"/>
      </w:pPr>
      <w:r>
        <w:t>Xerces 2.2.1</w:t>
      </w:r>
    </w:p>
    <w:p w14:paraId="6C8309EB" w14:textId="77777777" w:rsidR="00FF0D3B" w:rsidRDefault="00FF0D3B" w:rsidP="00FF0D3B">
      <w:pPr>
        <w:numPr>
          <w:ilvl w:val="0"/>
          <w:numId w:val="26"/>
        </w:numPr>
        <w:spacing w:before="100" w:beforeAutospacing="1" w:after="100" w:afterAutospacing="1"/>
      </w:pPr>
      <w:r>
        <w:t>Schema comparison (r39_p1 - r40)</w:t>
      </w:r>
    </w:p>
    <w:p w14:paraId="7A206199" w14:textId="77777777" w:rsidR="002B0C76" w:rsidRPr="00463B49" w:rsidRDefault="002B0C76" w:rsidP="00463B49">
      <w:pPr>
        <w:pStyle w:val="Heading3"/>
      </w:pPr>
      <w:r w:rsidRPr="00463B49">
        <w:t>Test Cases</w:t>
      </w:r>
      <w:bookmarkEnd w:id="39"/>
      <w:bookmarkEnd w:id="40"/>
      <w:bookmarkEnd w:id="41"/>
      <w:bookmarkEnd w:id="42"/>
    </w:p>
    <w:p w14:paraId="474D13B5" w14:textId="77777777" w:rsidR="002B0C76" w:rsidRDefault="002B0C76" w:rsidP="00195F60">
      <w:pPr>
        <w:pStyle w:val="BodyText"/>
        <w:numPr>
          <w:ilvl w:val="0"/>
          <w:numId w:val="18"/>
        </w:numPr>
        <w:spacing w:before="0" w:after="0"/>
      </w:pPr>
      <w:r>
        <w:t>NOTE: Sample filenames have been modified, where they contained a space in the name, as these failed Xerces validation</w:t>
      </w:r>
    </w:p>
    <w:p w14:paraId="72F9DA99" w14:textId="77777777" w:rsidR="000530BD" w:rsidRDefault="000530BD" w:rsidP="000530BD">
      <w:pPr>
        <w:pStyle w:val="BodyText"/>
      </w:pPr>
      <w:bookmarkStart w:id="43" w:name="_Toc148936190"/>
      <w:bookmarkStart w:id="44" w:name="_Toc323825837"/>
    </w:p>
    <w:p w14:paraId="7644033C" w14:textId="77777777" w:rsidR="002B0C76" w:rsidRPr="00463B49" w:rsidRDefault="002B0C76" w:rsidP="00463B49">
      <w:pPr>
        <w:pStyle w:val="Heading3"/>
      </w:pPr>
      <w:bookmarkStart w:id="45" w:name="_Toc480801058"/>
      <w:r w:rsidRPr="00463B49">
        <w:t>Test Process</w:t>
      </w:r>
      <w:bookmarkEnd w:id="45"/>
    </w:p>
    <w:p w14:paraId="2A3D051E" w14:textId="77777777" w:rsidR="002B0C76" w:rsidRPr="00E94E0E" w:rsidRDefault="002B0C76" w:rsidP="00674863">
      <w:pPr>
        <w:pStyle w:val="ListNumber"/>
      </w:pPr>
      <w:r w:rsidRPr="00E94E0E">
        <w:t>Obtain a copy of the 5 existing regression test suite XML files</w:t>
      </w:r>
    </w:p>
    <w:p w14:paraId="01FA0E2B" w14:textId="77777777" w:rsidR="002B0C76" w:rsidRPr="00E94E0E" w:rsidRDefault="002B0C76" w:rsidP="00674863">
      <w:pPr>
        <w:pStyle w:val="ListBullet2"/>
      </w:pPr>
      <w:r w:rsidRPr="00E94E0E">
        <w:t>nem_samples_</w:t>
      </w:r>
      <w:r>
        <w:t>r3</w:t>
      </w:r>
      <w:r w:rsidR="00035C1A">
        <w:t>9</w:t>
      </w:r>
      <w:r w:rsidRPr="00E94E0E">
        <w:t>.zip</w:t>
      </w:r>
    </w:p>
    <w:p w14:paraId="70FE38EC" w14:textId="77777777" w:rsidR="002B0C76" w:rsidRPr="00E94E0E" w:rsidRDefault="002B0C76" w:rsidP="00674863">
      <w:pPr>
        <w:pStyle w:val="ListBullet2"/>
      </w:pPr>
      <w:r w:rsidRPr="00E94E0E">
        <w:t>nem_wholesale_samples_</w:t>
      </w:r>
      <w:r>
        <w:t>r3</w:t>
      </w:r>
      <w:r w:rsidR="00035C1A">
        <w:t>9</w:t>
      </w:r>
      <w:r w:rsidRPr="00E94E0E">
        <w:t>.zip</w:t>
      </w:r>
    </w:p>
    <w:p w14:paraId="63DAA381" w14:textId="77777777" w:rsidR="002B0C76" w:rsidRPr="00E94E0E" w:rsidRDefault="002B0C76" w:rsidP="00674863">
      <w:pPr>
        <w:pStyle w:val="ListBullet2"/>
      </w:pPr>
      <w:r w:rsidRPr="00E94E0E">
        <w:t>nemb2b_samples_</w:t>
      </w:r>
      <w:r>
        <w:t>r3</w:t>
      </w:r>
      <w:r w:rsidR="00035C1A">
        <w:t>9</w:t>
      </w:r>
      <w:r w:rsidRPr="00E94E0E">
        <w:t>.zip</w:t>
      </w:r>
    </w:p>
    <w:p w14:paraId="55BF80AD" w14:textId="77777777" w:rsidR="002B0C76" w:rsidRPr="00E94E0E" w:rsidRDefault="002B0C76" w:rsidP="00674863">
      <w:pPr>
        <w:pStyle w:val="ListBullet2"/>
      </w:pPr>
      <w:r w:rsidRPr="00E94E0E">
        <w:t>sawa_samples_</w:t>
      </w:r>
      <w:r>
        <w:t>r3</w:t>
      </w:r>
      <w:r w:rsidR="00035C1A">
        <w:t>9</w:t>
      </w:r>
      <w:r w:rsidRPr="00E94E0E">
        <w:t>.zip</w:t>
      </w:r>
    </w:p>
    <w:p w14:paraId="2EB84D82" w14:textId="77777777" w:rsidR="002B0C76" w:rsidRPr="00E94E0E" w:rsidRDefault="002B0C76" w:rsidP="00674863">
      <w:pPr>
        <w:pStyle w:val="ListBullet2"/>
      </w:pPr>
      <w:r w:rsidRPr="00E94E0E">
        <w:t>vicgas_samples_</w:t>
      </w:r>
      <w:r>
        <w:t>r3</w:t>
      </w:r>
      <w:r w:rsidR="00035C1A">
        <w:t>9</w:t>
      </w:r>
      <w:r w:rsidRPr="00E94E0E">
        <w:t>.zip</w:t>
      </w:r>
    </w:p>
    <w:p w14:paraId="6F8233D7" w14:textId="77777777" w:rsidR="002B0C76" w:rsidRPr="00E94E0E" w:rsidRDefault="002B0C76" w:rsidP="00674863">
      <w:pPr>
        <w:pStyle w:val="ListNumber"/>
      </w:pPr>
      <w:r w:rsidRPr="00E94E0E">
        <w:t xml:space="preserve">Obtain a copy of the new </w:t>
      </w:r>
      <w:r>
        <w:t>R</w:t>
      </w:r>
      <w:r w:rsidR="00035C1A">
        <w:t>40</w:t>
      </w:r>
      <w:r w:rsidRPr="00E94E0E">
        <w:t xml:space="preserve"> test suite XML files</w:t>
      </w:r>
    </w:p>
    <w:p w14:paraId="710BA11C" w14:textId="77777777" w:rsidR="002B0C76" w:rsidRPr="00E94E0E" w:rsidRDefault="002B0C76" w:rsidP="00674863">
      <w:pPr>
        <w:pStyle w:val="ListNumber"/>
      </w:pPr>
      <w:r w:rsidRPr="00E94E0E">
        <w:t>Unzip all test XML files a folder</w:t>
      </w:r>
    </w:p>
    <w:p w14:paraId="66309F7D" w14:textId="77777777" w:rsidR="002B0C76" w:rsidRPr="00E94E0E" w:rsidRDefault="002B0C76" w:rsidP="00674863">
      <w:pPr>
        <w:pStyle w:val="ListNumber"/>
      </w:pPr>
      <w:r w:rsidRPr="00E94E0E">
        <w:t>Replace “xmlns:ase="urn:aseXML:</w:t>
      </w:r>
      <w:r>
        <w:t>r3</w:t>
      </w:r>
      <w:r w:rsidR="00035C1A">
        <w:t>9</w:t>
      </w:r>
      <w:r w:rsidRPr="00E94E0E">
        <w:t>” with “xmlns:ase="urn:aseXML:</w:t>
      </w:r>
      <w:r>
        <w:t>r</w:t>
      </w:r>
      <w:r w:rsidR="00035C1A">
        <w:t>40</w:t>
      </w:r>
      <w:r w:rsidRPr="00E94E0E">
        <w:t xml:space="preserve">” </w:t>
      </w:r>
    </w:p>
    <w:p w14:paraId="72636309" w14:textId="77777777" w:rsidR="002B0C76" w:rsidRPr="00E94E0E" w:rsidRDefault="002B0C76" w:rsidP="00674863">
      <w:pPr>
        <w:pStyle w:val="ListNumber"/>
      </w:pPr>
      <w:r w:rsidRPr="00E94E0E">
        <w:t>Replace “xsi:schemaLocation="urn:aseXML:</w:t>
      </w:r>
      <w:r>
        <w:t>r3</w:t>
      </w:r>
      <w:r w:rsidR="00035C1A">
        <w:t>9</w:t>
      </w:r>
      <w:r w:rsidRPr="00E94E0E">
        <w:t xml:space="preserve"> </w:t>
      </w:r>
      <w:hyperlink r:id="rId27" w:history="1">
        <w:r w:rsidR="00035C1A" w:rsidRPr="00B67735">
          <w:rPr>
            <w:rStyle w:val="Hyperlink"/>
            <w:rFonts w:ascii="Arial" w:hAnsi="Arial" w:cs="Arial"/>
          </w:rPr>
          <w:t>http://www.nemmco.com.au/aseXML/schemas/r39/aseXMLr39.xsd</w:t>
        </w:r>
      </w:hyperlink>
      <w:r w:rsidRPr="00E94E0E">
        <w:t>” with “xsi:schemaLocation="urn:aseXML:</w:t>
      </w:r>
      <w:r>
        <w:t>r</w:t>
      </w:r>
      <w:r w:rsidR="00035C1A">
        <w:t>40</w:t>
      </w:r>
      <w:r w:rsidRPr="00E94E0E">
        <w:t xml:space="preserve"> </w:t>
      </w:r>
      <w:r>
        <w:t>S:</w:t>
      </w:r>
      <w:r w:rsidRPr="00E94E0E">
        <w:t>/aseXML_r</w:t>
      </w:r>
      <w:r w:rsidR="00035C1A">
        <w:t>40</w:t>
      </w:r>
      <w:r w:rsidRPr="00E94E0E">
        <w:t xml:space="preserve">.xsd” </w:t>
      </w:r>
    </w:p>
    <w:p w14:paraId="69DB4E4C" w14:textId="77777777"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1D57A788" w14:textId="77777777" w:rsidR="002B0C76" w:rsidRPr="00E94E0E" w:rsidRDefault="002B0C76" w:rsidP="00674863">
      <w:pPr>
        <w:pStyle w:val="ListNumber"/>
      </w:pPr>
      <w:r w:rsidRPr="00E94E0E">
        <w:t>Run the test process using the 4 supported XML Toolkits.</w:t>
      </w:r>
    </w:p>
    <w:p w14:paraId="46C2D1CA" w14:textId="77777777" w:rsidR="002B0C76" w:rsidRPr="00E94E0E" w:rsidRDefault="002B0C76" w:rsidP="00674863">
      <w:pPr>
        <w:pStyle w:val="ListNumber"/>
      </w:pPr>
      <w:r w:rsidRPr="00E94E0E">
        <w:t>Check output log for any successful parse results, as well as expected or unexpected errors.</w:t>
      </w:r>
    </w:p>
    <w:p w14:paraId="3AF713DD" w14:textId="77777777" w:rsidR="002B0C76" w:rsidRPr="00463B49" w:rsidRDefault="002B0C76" w:rsidP="00463B49">
      <w:pPr>
        <w:pStyle w:val="Heading3"/>
      </w:pPr>
      <w:bookmarkStart w:id="46" w:name="_Toc480801059"/>
      <w:r w:rsidRPr="00463B49">
        <w:lastRenderedPageBreak/>
        <w:t>Test Results</w:t>
      </w:r>
      <w:bookmarkEnd w:id="43"/>
      <w:bookmarkEnd w:id="44"/>
      <w:bookmarkEnd w:id="46"/>
    </w:p>
    <w:p w14:paraId="33C1EB30" w14:textId="77777777"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35C1A" w:rsidRPr="00035C1A">
        <w:rPr>
          <w:rFonts w:ascii="Arial" w:hAnsi="Arial" w:cs="Arial"/>
        </w:rPr>
        <w:t>6.1.1</w:t>
      </w:r>
      <w:r>
        <w:fldChar w:fldCharType="end"/>
      </w:r>
      <w:r w:rsidRPr="00F01873">
        <w:t xml:space="preserve"> </w:t>
      </w:r>
    </w:p>
    <w:p w14:paraId="31686B7A" w14:textId="77777777" w:rsidR="002B0C76" w:rsidRDefault="002B0C76" w:rsidP="00674863">
      <w:pPr>
        <w:pStyle w:val="ListBullet"/>
      </w:pPr>
      <w:r w:rsidRPr="003F658A">
        <w:t xml:space="preserve">All </w:t>
      </w:r>
      <w:r>
        <w:t>valid</w:t>
      </w:r>
      <w:r w:rsidRPr="003F658A">
        <w:t xml:space="preserve"> test files passed with no parse error.</w:t>
      </w:r>
    </w:p>
    <w:p w14:paraId="0DEFF566" w14:textId="77777777" w:rsidR="002B0C76" w:rsidRPr="003F658A" w:rsidRDefault="002B0C76" w:rsidP="00F01873">
      <w:pPr>
        <w:pStyle w:val="BodyText"/>
      </w:pPr>
    </w:p>
    <w:p w14:paraId="49A607DF" w14:textId="77777777" w:rsidR="002B0C76" w:rsidRPr="00465348" w:rsidRDefault="002B0C76" w:rsidP="002B0C76">
      <w:pPr>
        <w:pStyle w:val="BodyText"/>
      </w:pPr>
    </w:p>
    <w:p w14:paraId="0188CA3C" w14:textId="77777777" w:rsidR="002B0C76" w:rsidRPr="00463B49" w:rsidRDefault="002B0C76" w:rsidP="00463B49">
      <w:pPr>
        <w:pStyle w:val="Heading3"/>
      </w:pPr>
      <w:bookmarkStart w:id="47" w:name="_Toc480801060"/>
      <w:r w:rsidRPr="00463B49">
        <w:t>Character Classification</w:t>
      </w:r>
      <w:bookmarkEnd w:id="47"/>
    </w:p>
    <w:p w14:paraId="77C3199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14:paraId="12B8AB3E" w14:textId="77777777" w:rsidR="002B0C76" w:rsidRPr="00F01873" w:rsidRDefault="002B0C76" w:rsidP="00F01873">
      <w:pPr>
        <w:pStyle w:val="BodyText"/>
      </w:pPr>
    </w:p>
    <w:p w14:paraId="518E2730" w14:textId="77777777"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28" w:history="1">
        <w:r w:rsidRPr="00B062D7">
          <w:rPr>
            <w:rStyle w:val="Hyperlink"/>
            <w:rFonts w:ascii="Arial" w:hAnsi="Arial" w:cs="Arial"/>
          </w:rPr>
          <w:t>http://www.unicode.org/</w:t>
        </w:r>
      </w:hyperlink>
      <w:r w:rsidRPr="00F01873">
        <w:t xml:space="preserve">. </w:t>
      </w:r>
    </w:p>
    <w:p w14:paraId="55824915" w14:textId="77777777" w:rsidR="002B0C76" w:rsidRPr="00F01873" w:rsidRDefault="002B0C76" w:rsidP="00F01873">
      <w:pPr>
        <w:pStyle w:val="BodyText"/>
      </w:pPr>
    </w:p>
    <w:p w14:paraId="023A9302" w14:textId="77777777" w:rsidR="002B0C76" w:rsidRPr="00F01873" w:rsidRDefault="002B0C76" w:rsidP="00F01873">
      <w:pPr>
        <w:pStyle w:val="BodyText"/>
      </w:pPr>
      <w:r w:rsidRPr="00F01873">
        <w:t xml:space="preserve">To download the classification for any particular version of classification, start from directory listing at </w:t>
      </w:r>
      <w:hyperlink r:id="rId29"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30"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14:paraId="1C26682E" w14:textId="77777777" w:rsidR="002B0C76" w:rsidRPr="00F01873" w:rsidRDefault="002B0C76" w:rsidP="00F01873">
      <w:pPr>
        <w:pStyle w:val="BodyText"/>
      </w:pPr>
    </w:p>
    <w:p w14:paraId="087765E3" w14:textId="77777777" w:rsidR="002B0C76" w:rsidRPr="00F01873" w:rsidRDefault="002B0C76" w:rsidP="00F01873">
      <w:pPr>
        <w:pStyle w:val="BodyText"/>
      </w:pPr>
    </w:p>
    <w:p w14:paraId="678C7048" w14:textId="77777777" w:rsidR="002B0C76" w:rsidRPr="00F01873" w:rsidRDefault="002B0C76" w:rsidP="00F01873">
      <w:pPr>
        <w:pStyle w:val="BodyText"/>
      </w:pPr>
      <w:r w:rsidRPr="00F01873">
        <w:t xml:space="preserve">The classification of the extended ASCII characters for version 6.2.0 of Unicode is provided here in an Excel spreadsheet : </w:t>
      </w:r>
    </w:p>
    <w:p w14:paraId="11BC6A8D" w14:textId="77777777" w:rsidR="002B0C76" w:rsidRPr="00F01873" w:rsidRDefault="002B0C76" w:rsidP="00F01873">
      <w:pPr>
        <w:pStyle w:val="BodyText"/>
      </w:pPr>
      <w:r w:rsidRPr="00F01873">
        <w:t xml:space="preserve"> </w:t>
      </w:r>
      <w:bookmarkStart w:id="48" w:name="_MON_1419945632"/>
      <w:bookmarkEnd w:id="48"/>
      <w:r w:rsidRPr="00B062D7">
        <w:object w:dxaOrig="2069" w:dyaOrig="1320" w14:anchorId="4600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31" o:title=""/>
          </v:shape>
          <o:OLEObject Type="Embed" ProgID="Excel.Sheet.12" ShapeID="_x0000_i1025" DrawAspect="Icon" ObjectID="_1683546710" r:id="rId32"/>
        </w:object>
      </w:r>
    </w:p>
    <w:p w14:paraId="0CF3A6EC" w14:textId="77777777" w:rsidR="002B0C76" w:rsidRPr="00F01873" w:rsidRDefault="002B0C76" w:rsidP="00F01873">
      <w:pPr>
        <w:pStyle w:val="BodyText"/>
      </w:pPr>
    </w:p>
    <w:p w14:paraId="7A575AA3"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043D142F" w14:textId="77777777" w:rsidR="002B0C76" w:rsidRPr="00F01873" w:rsidRDefault="002B0C76" w:rsidP="00F01873">
      <w:pPr>
        <w:pStyle w:val="BodyText"/>
      </w:pPr>
    </w:p>
    <w:p w14:paraId="363BF105" w14:textId="77777777" w:rsidR="002B0C76" w:rsidRPr="00FE4D58" w:rsidRDefault="002B0C76" w:rsidP="00FE4D58">
      <w:pPr>
        <w:pStyle w:val="Heading1"/>
      </w:pPr>
      <w:bookmarkStart w:id="49" w:name="_Toc480801061"/>
      <w:bookmarkStart w:id="50" w:name="_Toc57735419"/>
      <w:r w:rsidRPr="00FE4D58">
        <w:lastRenderedPageBreak/>
        <w:t>ASWG Endorsement</w:t>
      </w:r>
      <w:bookmarkEnd w:id="49"/>
      <w:bookmarkEnd w:id="50"/>
    </w:p>
    <w:p w14:paraId="349A0B28" w14:textId="77777777"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r</w:t>
      </w:r>
      <w:r w:rsidR="00035C1A">
        <w:rPr>
          <w:lang w:eastAsia="en-AU"/>
        </w:rPr>
        <w:t>40</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14:paraId="14AADC2B" w14:textId="77777777" w:rsidR="002B0C76" w:rsidRPr="00DD51A2" w:rsidRDefault="002B0C76" w:rsidP="00F01873">
      <w:pPr>
        <w:pStyle w:val="BodyText"/>
        <w:rPr>
          <w:lang w:eastAsia="en-AU"/>
        </w:rPr>
      </w:pPr>
    </w:p>
    <w:p w14:paraId="79CD20E7"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4D744277" w14:textId="77777777" w:rsidR="002B0C76" w:rsidRPr="00F01873" w:rsidRDefault="002B0C76" w:rsidP="00F01873">
      <w:pPr>
        <w:pStyle w:val="BodyText"/>
      </w:pPr>
      <w:r w:rsidRPr="00F01873">
        <w:t xml:space="preserve">Date of Vote:  </w:t>
      </w:r>
      <w:r w:rsidR="000530BD">
        <w:t>29</w:t>
      </w:r>
      <w:r w:rsidRPr="00F01873">
        <w:t>/0</w:t>
      </w:r>
      <w:r w:rsidR="000530BD">
        <w:t>5</w:t>
      </w:r>
      <w:r w:rsidRPr="00F01873">
        <w:t>/20</w:t>
      </w:r>
      <w:r w:rsidR="000530BD">
        <w:t>20</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6056A8FF" w14:textId="77777777" w:rsidTr="00F01873">
        <w:tc>
          <w:tcPr>
            <w:tcW w:w="2340" w:type="dxa"/>
          </w:tcPr>
          <w:p w14:paraId="0026B583"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80E13BE"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7F183FDB"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61B2A21C" w14:textId="77777777" w:rsidTr="00F01873">
        <w:tc>
          <w:tcPr>
            <w:tcW w:w="2340" w:type="dxa"/>
          </w:tcPr>
          <w:p w14:paraId="779E22F6"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08B03FE4"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6C8FBF81"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r w:rsidR="002B0C76" w:rsidRPr="00E62C88" w14:paraId="5E6D8CF1" w14:textId="77777777" w:rsidTr="00F01873">
        <w:tc>
          <w:tcPr>
            <w:tcW w:w="2340" w:type="dxa"/>
          </w:tcPr>
          <w:p w14:paraId="1D01FBE4"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0292CFF"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76B0244D"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75615DC4" w14:textId="77777777" w:rsidTr="00F01873">
        <w:tc>
          <w:tcPr>
            <w:tcW w:w="2340" w:type="dxa"/>
          </w:tcPr>
          <w:p w14:paraId="2BC4D3D7"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38FFB43A"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4B1D5BC"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14F5D80B" w14:textId="77777777" w:rsidTr="00F01873">
        <w:tc>
          <w:tcPr>
            <w:tcW w:w="2340" w:type="dxa"/>
          </w:tcPr>
          <w:p w14:paraId="33572B8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322EAA1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43404DCF"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bl>
    <w:p w14:paraId="366DC94E" w14:textId="77777777" w:rsidR="002B0C76" w:rsidRDefault="002B0C76" w:rsidP="002B0C76">
      <w:pPr>
        <w:pStyle w:val="BodyText"/>
        <w:tabs>
          <w:tab w:val="left" w:pos="3369"/>
          <w:tab w:val="left" w:pos="4596"/>
        </w:tabs>
      </w:pPr>
    </w:p>
    <w:p w14:paraId="2CD08EBA" w14:textId="77777777" w:rsidR="002B0C76" w:rsidRDefault="002B0C76" w:rsidP="002B0C76">
      <w:pPr>
        <w:pStyle w:val="BodyText"/>
        <w:tabs>
          <w:tab w:val="left" w:pos="3369"/>
          <w:tab w:val="left" w:pos="4596"/>
        </w:tabs>
      </w:pPr>
    </w:p>
    <w:p w14:paraId="580043CB" w14:textId="77777777" w:rsidR="002B0C76" w:rsidRPr="00FE4D58" w:rsidRDefault="002B0C76" w:rsidP="00FE4D58">
      <w:pPr>
        <w:pStyle w:val="Heading1"/>
        <w:rPr>
          <w:highlight w:val="white"/>
        </w:rPr>
      </w:pPr>
      <w:bookmarkStart w:id="51" w:name="_Toc480801062"/>
      <w:bookmarkStart w:id="52" w:name="_Toc57735420"/>
      <w:r w:rsidRPr="00FE4D58">
        <w:rPr>
          <w:highlight w:val="white"/>
        </w:rPr>
        <w:t>AEMO Approval</w:t>
      </w:r>
      <w:bookmarkEnd w:id="51"/>
      <w:bookmarkEnd w:id="52"/>
    </w:p>
    <w:p w14:paraId="1D35B4DD" w14:textId="77777777" w:rsidR="002B0C76" w:rsidRDefault="002B0C76" w:rsidP="00F01873">
      <w:pPr>
        <w:pStyle w:val="BodyText"/>
      </w:pPr>
      <w:r>
        <w:t>The schema approval and approval date are identified below</w:t>
      </w:r>
    </w:p>
    <w:p w14:paraId="30684E4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C5CC18E" w14:textId="77777777" w:rsidTr="00F01873">
        <w:tc>
          <w:tcPr>
            <w:tcW w:w="4983" w:type="dxa"/>
          </w:tcPr>
          <w:p w14:paraId="2C8F4139"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EC5FC3B"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5C6A12B6"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27AC0DD8" w14:textId="77777777" w:rsidTr="00F01873">
        <w:tc>
          <w:tcPr>
            <w:tcW w:w="4983" w:type="dxa"/>
          </w:tcPr>
          <w:p w14:paraId="3D7A64F0"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1B7F2AE0" w14:textId="77777777" w:rsidR="002B0C76" w:rsidRDefault="002B0C76" w:rsidP="002B0C76">
            <w:pPr>
              <w:spacing w:before="20" w:after="20" w:line="252" w:lineRule="auto"/>
              <w:rPr>
                <w:rFonts w:ascii="Arial" w:hAnsi="Arial"/>
              </w:rPr>
            </w:pPr>
          </w:p>
        </w:tc>
        <w:tc>
          <w:tcPr>
            <w:tcW w:w="2713" w:type="dxa"/>
          </w:tcPr>
          <w:p w14:paraId="789C8520" w14:textId="77777777" w:rsidR="002B0C76" w:rsidRDefault="002B0C76" w:rsidP="00FE4D58"/>
        </w:tc>
      </w:tr>
    </w:tbl>
    <w:p w14:paraId="0E9BDCA2" w14:textId="77777777" w:rsidR="002B0C76" w:rsidRPr="002B0C76" w:rsidRDefault="002B0C76" w:rsidP="002B0C76">
      <w:pPr>
        <w:pStyle w:val="BodyText"/>
      </w:pPr>
    </w:p>
    <w:sectPr w:rsidR="002B0C76" w:rsidRPr="002B0C76" w:rsidSect="00140B12">
      <w:footerReference w:type="default" r:id="rId33"/>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97EED" w14:textId="77777777" w:rsidR="0027324A" w:rsidRDefault="0027324A" w:rsidP="0097771C">
      <w:r>
        <w:separator/>
      </w:r>
    </w:p>
  </w:endnote>
  <w:endnote w:type="continuationSeparator" w:id="0">
    <w:p w14:paraId="12672823" w14:textId="77777777" w:rsidR="0027324A" w:rsidRDefault="0027324A"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FF0D3B" w14:paraId="72ECAD54" w14:textId="77777777" w:rsidTr="00556A71">
      <w:tc>
        <w:tcPr>
          <w:tcW w:w="7797" w:type="dxa"/>
        </w:tcPr>
        <w:p w14:paraId="26267B6F" w14:textId="77777777" w:rsidR="00FF0D3B" w:rsidRDefault="00FF0D3B"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D5A0E8B" w14:textId="77777777" w:rsidR="00FF0D3B" w:rsidRDefault="00FF0D3B"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7CC2709D" w14:textId="77777777" w:rsidR="00FF0D3B" w:rsidRDefault="00FF0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64DB" w14:textId="77777777" w:rsidR="00FF0D3B" w:rsidRDefault="00FF0D3B"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E3680" w14:textId="77777777" w:rsidR="00FF0D3B" w:rsidRDefault="00FF0D3B" w:rsidP="002B0C76">
    <w:pPr>
      <w:pStyle w:val="Footer"/>
    </w:pPr>
  </w:p>
  <w:p w14:paraId="3C1DB6F9" w14:textId="30708652" w:rsidR="00FF0D3B" w:rsidRDefault="00FF0D3B" w:rsidP="002B0C76">
    <w:pPr>
      <w:pStyle w:val="Footer"/>
    </w:pPr>
    <w:r w:rsidRPr="000F2846">
      <w:t>Last</w:t>
    </w:r>
    <w:r>
      <w:t xml:space="preserve"> updated on </w:t>
    </w:r>
    <w:r>
      <w:fldChar w:fldCharType="begin"/>
    </w:r>
    <w:r>
      <w:instrText xml:space="preserve"> DATE \@ "d MMMM, yyyy" </w:instrText>
    </w:r>
    <w:r>
      <w:fldChar w:fldCharType="separate"/>
    </w:r>
    <w:r w:rsidR="000E5A73">
      <w:rPr>
        <w:noProof/>
      </w:rPr>
      <w:t>26 May, 2021</w:t>
    </w:r>
    <w:r>
      <w:rPr>
        <w:noProof/>
      </w:rPr>
      <w:fldChar w:fldCharType="end"/>
    </w:r>
    <w:r>
      <w:tab/>
      <w:t xml:space="preserve">Page </w:t>
    </w:r>
    <w:r>
      <w:fldChar w:fldCharType="begin"/>
    </w:r>
    <w:r>
      <w:instrText xml:space="preserve"> PAGE </w:instrText>
    </w:r>
    <w:r>
      <w:fldChar w:fldCharType="separate"/>
    </w:r>
    <w:r>
      <w:rPr>
        <w:noProof/>
      </w:rPr>
      <w:t>4</w:t>
    </w:r>
    <w:r>
      <w:rPr>
        <w:noProof/>
      </w:rPr>
      <w:fldChar w:fldCharType="end"/>
    </w:r>
    <w:r>
      <w:t xml:space="preserve"> of </w:t>
    </w:r>
    <w:r w:rsidR="000E5A73">
      <w:fldChar w:fldCharType="begin"/>
    </w:r>
    <w:r w:rsidR="000E5A73">
      <w:instrText xml:space="preserve"> NU</w:instrText>
    </w:r>
    <w:r w:rsidR="000E5A73">
      <w:instrText xml:space="preserve">MPAGES </w:instrText>
    </w:r>
    <w:r w:rsidR="000E5A73">
      <w:fldChar w:fldCharType="separate"/>
    </w:r>
    <w:r>
      <w:rPr>
        <w:noProof/>
      </w:rPr>
      <w:t>23</w:t>
    </w:r>
    <w:r w:rsidR="000E5A73">
      <w:rPr>
        <w:noProof/>
      </w:rPr>
      <w:fldChar w:fldCharType="end"/>
    </w:r>
  </w:p>
  <w:p w14:paraId="5B014C91" w14:textId="77777777" w:rsidR="00FF0D3B" w:rsidRDefault="00FF0D3B"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6DCC7" w14:textId="00517E5B" w:rsidR="00FF0D3B" w:rsidRDefault="000E5A73" w:rsidP="002B0C76">
    <w:pPr>
      <w:pStyle w:val="Footer"/>
    </w:pPr>
    <w:r>
      <w:fldChar w:fldCharType="begin"/>
    </w:r>
    <w:r>
      <w:instrText xml:space="preserve"> FILENAME </w:instrText>
    </w:r>
    <w:r>
      <w:fldChar w:fldCharType="separate"/>
    </w:r>
    <w:r w:rsidR="00FF0D3B">
      <w:rPr>
        <w:noProof/>
      </w:rPr>
      <w:t>Schema_Release.doc</w:t>
    </w:r>
    <w:r>
      <w:rPr>
        <w:noProof/>
      </w:rPr>
      <w:fldChar w:fldCharType="end"/>
    </w:r>
    <w:r w:rsidR="00FF0D3B">
      <w:tab/>
    </w:r>
    <w:r w:rsidR="00FF0D3B">
      <w:fldChar w:fldCharType="begin"/>
    </w:r>
    <w:r w:rsidR="00FF0D3B">
      <w:instrText xml:space="preserve"> DATE \@ "dd/MM/yy" </w:instrText>
    </w:r>
    <w:r w:rsidR="00FF0D3B">
      <w:fldChar w:fldCharType="separate"/>
    </w:r>
    <w:r>
      <w:rPr>
        <w:noProof/>
      </w:rPr>
      <w:t>26/05/21</w:t>
    </w:r>
    <w:r w:rsidR="00FF0D3B">
      <w:rPr>
        <w:noProof/>
      </w:rPr>
      <w:fldChar w:fldCharType="end"/>
    </w:r>
    <w:r w:rsidR="00FF0D3B">
      <w:tab/>
      <w:t xml:space="preserve">Page </w:t>
    </w:r>
    <w:r w:rsidR="00FF0D3B">
      <w:fldChar w:fldCharType="begin"/>
    </w:r>
    <w:r w:rsidR="00FF0D3B">
      <w:instrText xml:space="preserve"> PAGE </w:instrText>
    </w:r>
    <w:r w:rsidR="00FF0D3B">
      <w:fldChar w:fldCharType="separate"/>
    </w:r>
    <w:r w:rsidR="00FF0D3B">
      <w:rPr>
        <w:noProof/>
      </w:rPr>
      <w:t>1</w:t>
    </w:r>
    <w:r w:rsidR="00FF0D3B">
      <w:rPr>
        <w:noProof/>
      </w:rPr>
      <w:fldChar w:fldCharType="end"/>
    </w:r>
    <w:r w:rsidR="00FF0D3B">
      <w:t xml:space="preserve"> of </w:t>
    </w:r>
    <w:r>
      <w:fldChar w:fldCharType="begin"/>
    </w:r>
    <w:r>
      <w:instrText xml:space="preserve"> NUMPAGES </w:instrText>
    </w:r>
    <w:r>
      <w:fldChar w:fldCharType="separate"/>
    </w:r>
    <w:r w:rsidR="00FF0D3B">
      <w:rPr>
        <w:noProof/>
      </w:rPr>
      <w:t>1</w:t>
    </w:r>
    <w:r>
      <w:rPr>
        <w:noProof/>
      </w:rPr>
      <w:fldChar w:fldCharType="end"/>
    </w:r>
  </w:p>
  <w:p w14:paraId="1D109909" w14:textId="77777777" w:rsidR="00FF0D3B" w:rsidRDefault="00FF0D3B" w:rsidP="002B0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7EFFE" w14:textId="77777777" w:rsidR="00FF0D3B" w:rsidRDefault="00FF0D3B" w:rsidP="002B0C76">
    <w:pPr>
      <w:pStyle w:val="Footer"/>
    </w:pPr>
  </w:p>
  <w:p w14:paraId="5F8EB9BD" w14:textId="21AAC04D" w:rsidR="00FF0D3B" w:rsidRDefault="00FF0D3B" w:rsidP="002B0C76">
    <w:pPr>
      <w:pStyle w:val="Footer"/>
    </w:pPr>
    <w:r w:rsidRPr="000F2846">
      <w:t>Last</w:t>
    </w:r>
    <w:r>
      <w:t xml:space="preserve"> updated on </w:t>
    </w:r>
    <w:r>
      <w:fldChar w:fldCharType="begin"/>
    </w:r>
    <w:r>
      <w:instrText xml:space="preserve"> DATE \@ "d MMMM, yyyy" </w:instrText>
    </w:r>
    <w:r>
      <w:fldChar w:fldCharType="separate"/>
    </w:r>
    <w:r w:rsidR="000E5A73">
      <w:rPr>
        <w:noProof/>
      </w:rPr>
      <w:t>26 May, 2021</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rsidR="000E5A73">
      <w:fldChar w:fldCharType="begin"/>
    </w:r>
    <w:r w:rsidR="000E5A73">
      <w:instrText xml:space="preserve"> NUMPAGES </w:instrText>
    </w:r>
    <w:r w:rsidR="000E5A73">
      <w:fldChar w:fldCharType="separate"/>
    </w:r>
    <w:r>
      <w:rPr>
        <w:noProof/>
      </w:rPr>
      <w:t>23</w:t>
    </w:r>
    <w:r w:rsidR="000E5A73">
      <w:rPr>
        <w:noProof/>
      </w:rPr>
      <w:fldChar w:fldCharType="end"/>
    </w:r>
  </w:p>
  <w:p w14:paraId="01787908" w14:textId="77777777" w:rsidR="00FF0D3B" w:rsidRDefault="00FF0D3B" w:rsidP="002B0C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FF0D3B" w14:paraId="5FB2E759" w14:textId="77777777" w:rsidTr="0085738D">
      <w:tc>
        <w:tcPr>
          <w:tcW w:w="4142" w:type="pct"/>
        </w:tcPr>
        <w:p w14:paraId="20732D15" w14:textId="0C34B115" w:rsidR="00FF0D3B" w:rsidRDefault="00FF0D3B"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0E5A73">
            <w:rPr>
              <w:noProof/>
            </w:rPr>
            <w:t>Release r40</w:t>
          </w:r>
          <w:r>
            <w:rPr>
              <w:noProof/>
            </w:rPr>
            <w:fldChar w:fldCharType="end"/>
          </w:r>
        </w:p>
      </w:tc>
      <w:tc>
        <w:tcPr>
          <w:tcW w:w="858" w:type="pct"/>
        </w:tcPr>
        <w:p w14:paraId="7D95322D" w14:textId="77777777" w:rsidR="00FF0D3B" w:rsidRDefault="00FF0D3B"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6D623D09" w14:textId="77777777" w:rsidR="00FF0D3B" w:rsidRDefault="00FF0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C7E33" w14:textId="77777777" w:rsidR="0027324A" w:rsidRDefault="0027324A" w:rsidP="0097771C">
      <w:r>
        <w:separator/>
      </w:r>
    </w:p>
  </w:footnote>
  <w:footnote w:type="continuationSeparator" w:id="0">
    <w:p w14:paraId="7C125526" w14:textId="77777777" w:rsidR="0027324A" w:rsidRDefault="0027324A"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0F2F9" w14:textId="77777777" w:rsidR="00FF0D3B" w:rsidRDefault="00FF0D3B" w:rsidP="0097771C">
    <w:r>
      <w:rPr>
        <w:noProof/>
        <w:lang w:eastAsia="en-AU"/>
      </w:rPr>
      <mc:AlternateContent>
        <mc:Choice Requires="wps">
          <w:drawing>
            <wp:anchor distT="0" distB="0" distL="114300" distR="114300" simplePos="0" relativeHeight="251683840" behindDoc="0" locked="1" layoutInCell="1" allowOverlap="1" wp14:anchorId="339B3F10" wp14:editId="664B92FB">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77C63663" w14:textId="77777777" w:rsidR="00FF0D3B" w:rsidRDefault="00FF0D3B" w:rsidP="0097771C"/>
  <w:p w14:paraId="0A215E97" w14:textId="77777777" w:rsidR="00FF0D3B" w:rsidRDefault="00FF0D3B" w:rsidP="0097771C"/>
  <w:p w14:paraId="3D368C9D" w14:textId="77777777" w:rsidR="00FF0D3B" w:rsidRDefault="00FF0D3B" w:rsidP="0097771C"/>
  <w:p w14:paraId="70BD40FE" w14:textId="77777777" w:rsidR="00FF0D3B" w:rsidRDefault="00FF0D3B" w:rsidP="0097771C"/>
  <w:p w14:paraId="277347F0" w14:textId="77777777" w:rsidR="00FF0D3B" w:rsidRDefault="00FF0D3B" w:rsidP="0097771C"/>
  <w:p w14:paraId="0C9B78D0" w14:textId="77777777" w:rsidR="00FF0D3B" w:rsidRDefault="00FF0D3B" w:rsidP="0097771C"/>
  <w:p w14:paraId="43768700" w14:textId="77777777" w:rsidR="00FF0D3B" w:rsidRDefault="00FF0D3B" w:rsidP="0097771C"/>
  <w:p w14:paraId="3525D0C2" w14:textId="77777777" w:rsidR="00FF0D3B" w:rsidRDefault="00FF0D3B" w:rsidP="0097771C"/>
  <w:p w14:paraId="06C68071" w14:textId="77777777" w:rsidR="00FF0D3B" w:rsidRDefault="00FF0D3B" w:rsidP="0097771C"/>
  <w:p w14:paraId="083A19FD" w14:textId="77777777" w:rsidR="00FF0D3B" w:rsidRDefault="00FF0D3B" w:rsidP="0097771C"/>
  <w:p w14:paraId="3803B575" w14:textId="77777777" w:rsidR="00FF0D3B" w:rsidRDefault="00FF0D3B" w:rsidP="0097771C"/>
  <w:p w14:paraId="01552C57" w14:textId="77777777" w:rsidR="00FF0D3B" w:rsidRDefault="00FF0D3B" w:rsidP="0097771C"/>
  <w:p w14:paraId="3B92A91F" w14:textId="77777777" w:rsidR="00FF0D3B" w:rsidRDefault="00FF0D3B" w:rsidP="0097771C"/>
  <w:p w14:paraId="046EE7DA" w14:textId="77777777" w:rsidR="00FF0D3B" w:rsidRDefault="00FF0D3B" w:rsidP="0097771C"/>
  <w:p w14:paraId="2DC1501E" w14:textId="77777777" w:rsidR="00FF0D3B" w:rsidRDefault="00FF0D3B" w:rsidP="0097771C"/>
  <w:p w14:paraId="6C2B5208" w14:textId="77777777" w:rsidR="00FF0D3B" w:rsidRDefault="00FF0D3B" w:rsidP="0097771C"/>
  <w:p w14:paraId="54F6F384" w14:textId="77777777" w:rsidR="00FF0D3B" w:rsidRDefault="00FF0D3B" w:rsidP="0097771C"/>
  <w:p w14:paraId="20E8FD79" w14:textId="77777777" w:rsidR="00FF0D3B" w:rsidRDefault="00FF0D3B" w:rsidP="0097771C"/>
  <w:p w14:paraId="2550E1BA" w14:textId="77777777" w:rsidR="00FF0D3B" w:rsidRDefault="00FF0D3B" w:rsidP="0097771C"/>
  <w:p w14:paraId="2AF05D16" w14:textId="77777777" w:rsidR="00FF0D3B" w:rsidRDefault="00FF0D3B" w:rsidP="0097771C"/>
  <w:p w14:paraId="622FD787" w14:textId="77777777" w:rsidR="00FF0D3B" w:rsidRDefault="00FF0D3B" w:rsidP="0097771C"/>
  <w:p w14:paraId="606C3B45" w14:textId="77777777" w:rsidR="00FF0D3B" w:rsidRDefault="00FF0D3B" w:rsidP="0097771C"/>
  <w:p w14:paraId="332AAF1E" w14:textId="77777777" w:rsidR="00FF0D3B" w:rsidRDefault="00FF0D3B" w:rsidP="0097771C"/>
  <w:p w14:paraId="078CDEB4" w14:textId="77777777" w:rsidR="00FF0D3B" w:rsidRDefault="00FF0D3B" w:rsidP="0097771C"/>
  <w:p w14:paraId="424859D6" w14:textId="77777777" w:rsidR="00FF0D3B" w:rsidRDefault="00FF0D3B" w:rsidP="0097771C"/>
  <w:p w14:paraId="6CAB344A" w14:textId="77777777" w:rsidR="00FF0D3B" w:rsidRDefault="00FF0D3B" w:rsidP="0097771C"/>
  <w:p w14:paraId="7F01FB02" w14:textId="77777777" w:rsidR="00FF0D3B" w:rsidRDefault="00FF0D3B" w:rsidP="0097771C"/>
  <w:p w14:paraId="0A076CF2" w14:textId="77777777" w:rsidR="00FF0D3B" w:rsidRDefault="00FF0D3B" w:rsidP="0097771C"/>
  <w:p w14:paraId="59EB4512" w14:textId="77777777" w:rsidR="00FF0D3B" w:rsidRDefault="00FF0D3B" w:rsidP="0097771C"/>
  <w:p w14:paraId="31C5B67B" w14:textId="77777777" w:rsidR="00FF0D3B" w:rsidRDefault="00FF0D3B" w:rsidP="0097771C"/>
  <w:p w14:paraId="08F65897" w14:textId="77777777" w:rsidR="00FF0D3B" w:rsidRDefault="00FF0D3B" w:rsidP="0097771C"/>
  <w:p w14:paraId="6DB14C67" w14:textId="77777777" w:rsidR="00FF0D3B" w:rsidRDefault="00FF0D3B" w:rsidP="0097771C"/>
  <w:p w14:paraId="45CD0A6C" w14:textId="77777777" w:rsidR="00FF0D3B" w:rsidRDefault="00FF0D3B" w:rsidP="0097771C">
    <w:r>
      <w:rPr>
        <w:noProof/>
        <w:lang w:eastAsia="en-AU"/>
      </w:rPr>
      <w:drawing>
        <wp:anchor distT="0" distB="0" distL="114300" distR="114300" simplePos="0" relativeHeight="251678720" behindDoc="1" locked="1" layoutInCell="1" allowOverlap="1" wp14:anchorId="20D4A3CB" wp14:editId="2A60A956">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78A2" w14:textId="77777777" w:rsidR="00FF0D3B" w:rsidRDefault="00FF0D3B" w:rsidP="0097771C">
    <w:r>
      <w:rPr>
        <w:noProof/>
        <w:lang w:eastAsia="en-AU"/>
      </w:rPr>
      <mc:AlternateContent>
        <mc:Choice Requires="wpg">
          <w:drawing>
            <wp:anchor distT="0" distB="0" distL="114300" distR="114300" simplePos="0" relativeHeight="251682816" behindDoc="0" locked="1" layoutInCell="1" allowOverlap="1" wp14:anchorId="048127F5" wp14:editId="582F7B6D">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6B5F2" w14:textId="77777777" w:rsidR="00FF0D3B" w:rsidRDefault="00FF0D3B">
    <w:pPr>
      <w:pStyle w:val="Header"/>
      <w:rPr>
        <w:highlight w:val="white"/>
      </w:rPr>
    </w:pPr>
    <w:r>
      <w:rPr>
        <w:highlight w:val="white"/>
      </w:rPr>
      <w:tab/>
    </w:r>
    <w:r>
      <w:t xml:space="preserve"> </w:t>
    </w:r>
    <w:r>
      <w:rPr>
        <w:highlight w:val="white"/>
      </w:rPr>
      <w:tab/>
    </w:r>
  </w:p>
  <w:p w14:paraId="664ED0D0" w14:textId="77777777" w:rsidR="00FF0D3B" w:rsidRDefault="00FF0D3B">
    <w:pPr>
      <w:pStyle w:val="Header"/>
      <w:rPr>
        <w:highlight w:val="white"/>
      </w:rPr>
    </w:pPr>
    <w:r>
      <w:rPr>
        <w:rFonts w:ascii="Arial" w:hAnsi="Arial"/>
        <w:snapToGrid w:val="0"/>
        <w:color w:val="000000"/>
        <w:sz w:val="17"/>
      </w:rPr>
      <w:t>Schema Release r39</w:t>
    </w:r>
  </w:p>
  <w:p w14:paraId="78ADBBD6" w14:textId="77777777" w:rsidR="00FF0D3B" w:rsidRDefault="00FF0D3B">
    <w:pPr>
      <w:pStyle w:val="Header"/>
      <w:pBdr>
        <w:bottom w:val="single" w:sz="6" w:space="1" w:color="auto"/>
      </w:pBdr>
      <w:tabs>
        <w:tab w:val="center" w:pos="5103"/>
        <w:tab w:val="right" w:pos="9923"/>
      </w:tabs>
      <w:rPr>
        <w:rFonts w:ascii="Arial" w:hAnsi="Arial"/>
        <w:snapToGrid w:val="0"/>
        <w:color w:val="000000"/>
        <w:sz w:val="17"/>
      </w:rPr>
    </w:pPr>
  </w:p>
  <w:p w14:paraId="3C0BFFBF" w14:textId="77777777" w:rsidR="00FF0D3B" w:rsidRDefault="00FF0D3B">
    <w:pPr>
      <w:pStyle w:val="Header"/>
      <w:tabs>
        <w:tab w:val="right" w:pos="992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0050" w14:textId="77777777" w:rsidR="00FF0D3B" w:rsidRDefault="00FF0D3B">
    <w:pPr>
      <w:pStyle w:val="Header"/>
      <w:tabs>
        <w:tab w:val="center" w:pos="5103"/>
        <w:tab w:val="right" w:pos="9923"/>
      </w:tabs>
    </w:pPr>
    <w:r>
      <w:rPr>
        <w:rFonts w:ascii="Arial" w:hAnsi="Arial"/>
        <w:snapToGrid w:val="0"/>
        <w:color w:val="FF0000"/>
        <w:sz w:val="17"/>
        <w:highlight w:val="white"/>
      </w:rPr>
      <w:t>xmlns:ase</w:t>
    </w:r>
    <w:r>
      <w:rPr>
        <w:rFonts w:ascii="Arial" w:hAnsi="Arial"/>
        <w:snapToGrid w:val="0"/>
        <w:color w:val="0000FF"/>
        <w:sz w:val="17"/>
        <w:highlight w:val="white"/>
      </w:rPr>
      <w:t>="</w:t>
    </w:r>
    <w:r>
      <w:rPr>
        <w:rFonts w:ascii="Arial" w:hAnsi="Arial"/>
        <w:snapToGrid w:val="0"/>
        <w:color w:val="000000"/>
        <w:sz w:val="17"/>
        <w:highlight w:val="white"/>
      </w:rPr>
      <w:t>urn:aseXML:r9</w:t>
    </w:r>
    <w:r>
      <w:rPr>
        <w:rFonts w:ascii="Arial" w:hAnsi="Arial"/>
        <w:snapToGrid w:val="0"/>
        <w:color w:val="0000FF"/>
        <w:sz w:val="17"/>
        <w:highlight w:val="white"/>
      </w:rPr>
      <w:t>"</w:t>
    </w:r>
    <w:r>
      <w:rPr>
        <w:rFonts w:ascii="Arial" w:hAnsi="Arial"/>
        <w:snapToGrid w:val="0"/>
        <w:color w:val="0000FF"/>
        <w:sz w:val="17"/>
      </w:rPr>
      <w:t xml:space="preserve"> </w:t>
    </w:r>
    <w:r>
      <w:tab/>
    </w:r>
    <w:r>
      <w:rPr>
        <w:rFonts w:ascii="Arial" w:hAnsi="Arial"/>
        <w:snapToGrid w:val="0"/>
        <w:color w:val="FF0000"/>
        <w:sz w:val="17"/>
        <w:highlight w:val="white"/>
      </w:rPr>
      <w:t>xsi:schemaLocation</w:t>
    </w:r>
    <w:r>
      <w:rPr>
        <w:rFonts w:ascii="Arial" w:hAnsi="Arial"/>
        <w:snapToGrid w:val="0"/>
        <w:color w:val="0000FF"/>
        <w:sz w:val="17"/>
        <w:highlight w:val="white"/>
      </w:rPr>
      <w:t>="</w:t>
    </w:r>
    <w:r>
      <w:rPr>
        <w:rFonts w:ascii="Arial" w:hAnsi="Arial"/>
        <w:snapToGrid w:val="0"/>
        <w:color w:val="000000"/>
        <w:sz w:val="17"/>
        <w:highlight w:val="white"/>
      </w:rPr>
      <w:t>urn:aseXML:r9 http://www.nemmco.com.au/aseXML/schemas/r9/aseXML_r9.xsd</w:t>
    </w:r>
    <w:r>
      <w:rPr>
        <w:rFonts w:ascii="Arial" w:hAnsi="Arial"/>
        <w:snapToGrid w:val="0"/>
        <w:color w:val="0000FF"/>
        <w:sz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F40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471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3E58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2AB6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5"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6"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4945572"/>
    <w:multiLevelType w:val="hybridMultilevel"/>
    <w:tmpl w:val="862C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28EA4481"/>
    <w:multiLevelType w:val="hybridMultilevel"/>
    <w:tmpl w:val="8B60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84D1B"/>
    <w:multiLevelType w:val="hybridMultilevel"/>
    <w:tmpl w:val="A0DE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87DD6"/>
    <w:multiLevelType w:val="hybridMultilevel"/>
    <w:tmpl w:val="BA76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3CF5A39"/>
    <w:multiLevelType w:val="hybridMultilevel"/>
    <w:tmpl w:val="1096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2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5E0E8A"/>
    <w:multiLevelType w:val="hybridMultilevel"/>
    <w:tmpl w:val="0F0C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170563"/>
    <w:multiLevelType w:val="singleLevel"/>
    <w:tmpl w:val="16EE0A1E"/>
    <w:lvl w:ilvl="0">
      <w:start w:val="1"/>
      <w:numFmt w:val="bullet"/>
      <w:lvlText w:val=""/>
      <w:lvlJc w:val="left"/>
      <w:pPr>
        <w:tabs>
          <w:tab w:val="num" w:pos="720"/>
        </w:tabs>
        <w:ind w:left="720" w:hanging="360"/>
      </w:pPr>
      <w:rPr>
        <w:rFonts w:ascii="Wingdings" w:hAnsi="Wingdings" w:hint="default"/>
        <w:sz w:val="16"/>
      </w:rPr>
    </w:lvl>
  </w:abstractNum>
  <w:abstractNum w:abstractNumId="26"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9439C2"/>
    <w:multiLevelType w:val="hybridMultilevel"/>
    <w:tmpl w:val="1826D5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1"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35" w15:restartNumberingAfterBreak="0">
    <w:nsid w:val="6D076DB4"/>
    <w:multiLevelType w:val="hybridMultilevel"/>
    <w:tmpl w:val="E84E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B107540"/>
    <w:multiLevelType w:val="hybridMultilevel"/>
    <w:tmpl w:val="AC1E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4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41"/>
  </w:num>
  <w:num w:numId="3">
    <w:abstractNumId w:val="22"/>
  </w:num>
  <w:num w:numId="4">
    <w:abstractNumId w:val="24"/>
  </w:num>
  <w:num w:numId="5">
    <w:abstractNumId w:val="26"/>
  </w:num>
  <w:num w:numId="6">
    <w:abstractNumId w:val="9"/>
  </w:num>
  <w:num w:numId="7">
    <w:abstractNumId w:val="31"/>
  </w:num>
  <w:num w:numId="8">
    <w:abstractNumId w:val="21"/>
  </w:num>
  <w:num w:numId="9">
    <w:abstractNumId w:val="8"/>
  </w:num>
  <w:num w:numId="10">
    <w:abstractNumId w:val="13"/>
  </w:num>
  <w:num w:numId="11">
    <w:abstractNumId w:val="27"/>
  </w:num>
  <w:num w:numId="12">
    <w:abstractNumId w:val="25"/>
  </w:num>
  <w:num w:numId="13">
    <w:abstractNumId w:val="4"/>
  </w:num>
  <w:num w:numId="14">
    <w:abstractNumId w:val="20"/>
  </w:num>
  <w:num w:numId="15">
    <w:abstractNumId w:val="10"/>
  </w:num>
  <w:num w:numId="16">
    <w:abstractNumId w:val="40"/>
  </w:num>
  <w:num w:numId="17">
    <w:abstractNumId w:val="19"/>
  </w:num>
  <w:num w:numId="18">
    <w:abstractNumId w:val="28"/>
  </w:num>
  <w:num w:numId="19">
    <w:abstractNumId w:val="14"/>
  </w:num>
  <w:num w:numId="20">
    <w:abstractNumId w:val="29"/>
  </w:num>
  <w:num w:numId="21">
    <w:abstractNumId w:val="39"/>
  </w:num>
  <w:num w:numId="22">
    <w:abstractNumId w:val="16"/>
  </w:num>
  <w:num w:numId="23">
    <w:abstractNumId w:val="15"/>
  </w:num>
  <w:num w:numId="24">
    <w:abstractNumId w:val="35"/>
  </w:num>
  <w:num w:numId="25">
    <w:abstractNumId w:val="34"/>
  </w:num>
  <w:num w:numId="26">
    <w:abstractNumId w:val="30"/>
  </w:num>
  <w:num w:numId="27">
    <w:abstractNumId w:val="5"/>
  </w:num>
  <w:num w:numId="28">
    <w:abstractNumId w:val="33"/>
  </w:num>
  <w:num w:numId="29">
    <w:abstractNumId w:val="17"/>
  </w:num>
  <w:num w:numId="30">
    <w:abstractNumId w:val="37"/>
  </w:num>
  <w:num w:numId="31">
    <w:abstractNumId w:val="12"/>
  </w:num>
  <w:num w:numId="32">
    <w:abstractNumId w:val="38"/>
  </w:num>
  <w:num w:numId="33">
    <w:abstractNumId w:val="36"/>
  </w:num>
  <w:num w:numId="34">
    <w:abstractNumId w:val="6"/>
  </w:num>
  <w:num w:numId="35">
    <w:abstractNumId w:val="32"/>
  </w:num>
  <w:num w:numId="36">
    <w:abstractNumId w:val="3"/>
  </w:num>
  <w:num w:numId="37">
    <w:abstractNumId w:val="2"/>
  </w:num>
  <w:num w:numId="38">
    <w:abstractNumId w:val="1"/>
  </w:num>
  <w:num w:numId="39">
    <w:abstractNumId w:val="0"/>
  </w:num>
  <w:num w:numId="40">
    <w:abstractNumId w:val="23"/>
  </w:num>
  <w:num w:numId="41">
    <w:abstractNumId w:val="7"/>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E45AB"/>
    <w:rsid w:val="000E5A73"/>
    <w:rsid w:val="00101B12"/>
    <w:rsid w:val="001273D1"/>
    <w:rsid w:val="001337F9"/>
    <w:rsid w:val="00140B12"/>
    <w:rsid w:val="00141788"/>
    <w:rsid w:val="0015165B"/>
    <w:rsid w:val="001521A0"/>
    <w:rsid w:val="00161CEA"/>
    <w:rsid w:val="00175308"/>
    <w:rsid w:val="00190755"/>
    <w:rsid w:val="00193546"/>
    <w:rsid w:val="00195F60"/>
    <w:rsid w:val="001B3F9E"/>
    <w:rsid w:val="001B44D7"/>
    <w:rsid w:val="001C605F"/>
    <w:rsid w:val="001F0682"/>
    <w:rsid w:val="00215A8B"/>
    <w:rsid w:val="0022778D"/>
    <w:rsid w:val="00272159"/>
    <w:rsid w:val="0027324A"/>
    <w:rsid w:val="00296D15"/>
    <w:rsid w:val="00296E91"/>
    <w:rsid w:val="0029793F"/>
    <w:rsid w:val="00297AE1"/>
    <w:rsid w:val="002B0C76"/>
    <w:rsid w:val="002B613F"/>
    <w:rsid w:val="002F1FB8"/>
    <w:rsid w:val="002F6164"/>
    <w:rsid w:val="00306E22"/>
    <w:rsid w:val="00311D60"/>
    <w:rsid w:val="003236EF"/>
    <w:rsid w:val="003332E2"/>
    <w:rsid w:val="003361E6"/>
    <w:rsid w:val="00340696"/>
    <w:rsid w:val="00340D04"/>
    <w:rsid w:val="00355B59"/>
    <w:rsid w:val="00357FDC"/>
    <w:rsid w:val="00364BEF"/>
    <w:rsid w:val="00381BDE"/>
    <w:rsid w:val="00390552"/>
    <w:rsid w:val="00391139"/>
    <w:rsid w:val="00391D79"/>
    <w:rsid w:val="00392B8F"/>
    <w:rsid w:val="003B05F3"/>
    <w:rsid w:val="003C2CA6"/>
    <w:rsid w:val="003C4E0A"/>
    <w:rsid w:val="003D4A9E"/>
    <w:rsid w:val="003E135F"/>
    <w:rsid w:val="003E1744"/>
    <w:rsid w:val="003F433D"/>
    <w:rsid w:val="004022C8"/>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45914"/>
    <w:rsid w:val="00556A71"/>
    <w:rsid w:val="00557401"/>
    <w:rsid w:val="00562218"/>
    <w:rsid w:val="005965BC"/>
    <w:rsid w:val="005A3ED8"/>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72EE"/>
    <w:rsid w:val="0078717E"/>
    <w:rsid w:val="007A3778"/>
    <w:rsid w:val="007A4E85"/>
    <w:rsid w:val="007B1CBF"/>
    <w:rsid w:val="007C68BC"/>
    <w:rsid w:val="007E72B1"/>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B05D54"/>
    <w:rsid w:val="00B1697F"/>
    <w:rsid w:val="00B54F53"/>
    <w:rsid w:val="00B62674"/>
    <w:rsid w:val="00B62CA1"/>
    <w:rsid w:val="00B642AD"/>
    <w:rsid w:val="00B90439"/>
    <w:rsid w:val="00B90AF4"/>
    <w:rsid w:val="00BA63A4"/>
    <w:rsid w:val="00BB5A0C"/>
    <w:rsid w:val="00BF0E5F"/>
    <w:rsid w:val="00C13613"/>
    <w:rsid w:val="00C13977"/>
    <w:rsid w:val="00C168A5"/>
    <w:rsid w:val="00C267D2"/>
    <w:rsid w:val="00C774B0"/>
    <w:rsid w:val="00CA7C11"/>
    <w:rsid w:val="00CB3494"/>
    <w:rsid w:val="00CC30BA"/>
    <w:rsid w:val="00CC7CDB"/>
    <w:rsid w:val="00CD084D"/>
    <w:rsid w:val="00CE0B2F"/>
    <w:rsid w:val="00CE4395"/>
    <w:rsid w:val="00CE5E7B"/>
    <w:rsid w:val="00CF0DA0"/>
    <w:rsid w:val="00CF5DC5"/>
    <w:rsid w:val="00CF6156"/>
    <w:rsid w:val="00CF7998"/>
    <w:rsid w:val="00D05D5D"/>
    <w:rsid w:val="00D102A8"/>
    <w:rsid w:val="00D108A2"/>
    <w:rsid w:val="00D167C9"/>
    <w:rsid w:val="00D23ED8"/>
    <w:rsid w:val="00D619CE"/>
    <w:rsid w:val="00D95CF0"/>
    <w:rsid w:val="00DB3D31"/>
    <w:rsid w:val="00DB4311"/>
    <w:rsid w:val="00DD445F"/>
    <w:rsid w:val="00DE4D26"/>
    <w:rsid w:val="00DE575A"/>
    <w:rsid w:val="00DF1855"/>
    <w:rsid w:val="00DF313E"/>
    <w:rsid w:val="00E04965"/>
    <w:rsid w:val="00E21021"/>
    <w:rsid w:val="00E25C5D"/>
    <w:rsid w:val="00E31575"/>
    <w:rsid w:val="00E3495C"/>
    <w:rsid w:val="00E5780D"/>
    <w:rsid w:val="00E634EF"/>
    <w:rsid w:val="00E66CA4"/>
    <w:rsid w:val="00E72BB1"/>
    <w:rsid w:val="00EA0347"/>
    <w:rsid w:val="00EB5D02"/>
    <w:rsid w:val="00EC275E"/>
    <w:rsid w:val="00ED30DD"/>
    <w:rsid w:val="00EF36A5"/>
    <w:rsid w:val="00F01308"/>
    <w:rsid w:val="00F01873"/>
    <w:rsid w:val="00F1054C"/>
    <w:rsid w:val="00F17975"/>
    <w:rsid w:val="00F40640"/>
    <w:rsid w:val="00F455CD"/>
    <w:rsid w:val="00F51C76"/>
    <w:rsid w:val="00F55BB5"/>
    <w:rsid w:val="00F606CC"/>
    <w:rsid w:val="00F74187"/>
    <w:rsid w:val="00F873AF"/>
    <w:rsid w:val="00F91549"/>
    <w:rsid w:val="00F94D25"/>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423815B"/>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3"/>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7"/>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5"/>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4"/>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6"/>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semiHidden/>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emo.com.au/consultations/current-and-closed-consultations/in002-15w-in026-15"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aemo.com.au/energy-systems/market-it-systems/asexml-standards/asexml-schema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ink.aemo.com.au/aswg/SitePages/Home.aspx" TargetMode="External"/><Relationship Id="rId29" Type="http://schemas.openxmlformats.org/officeDocument/2006/relationships/hyperlink" Target="http://www.unicode.org/Publi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package" Target="embeddings/Microsoft_Excel_Worksheet.xlsx"/><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www.unicode.org/"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aemo.com.au/consultations/current-and-closed-consultations/in00919w-and-in01020w"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http://www.nemmco.com.au/aseXML/schemas/r39/aseXMLr39.xsd" TargetMode="External"/><Relationship Id="rId30" Type="http://schemas.openxmlformats.org/officeDocument/2006/relationships/hyperlink" Target="http://www.unicode.org/Public/6.2.0/ucd/" TargetMode="Externa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7E28CC"/>
    <w:rsid w:val="00903E0F"/>
    <w:rsid w:val="00BD09E1"/>
    <w:rsid w:val="00D16D8C"/>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PROJECT-39-29089</_dlc_DocId>
    <_dlc_DocIdUrl xmlns="a14523ce-dede-483e-883a-2d83261080bd">
      <Url>http://sharedocs/sites/imt/gasit/_layouts/15/DocIdRedir.aspx?ID=PROJECT-39-29089</Url>
      <Description>PROJECT-39-29089</Description>
    </_dlc_DocIdUrl>
  </documentManagement>
</p:properties>
</file>

<file path=customXml/itemProps1.xml><?xml version="1.0" encoding="utf-8"?>
<ds:datastoreItem xmlns:ds="http://schemas.openxmlformats.org/officeDocument/2006/customXml" ds:itemID="{5473B1AF-B429-4A7B-AFF4-1F3E0DE4BC37}">
  <ds:schemaRefs>
    <ds:schemaRef ds:uri="http://schemas.openxmlformats.org/officeDocument/2006/bibliography"/>
  </ds:schemaRefs>
</ds:datastoreItem>
</file>

<file path=customXml/itemProps2.xml><?xml version="1.0" encoding="utf-8"?>
<ds:datastoreItem xmlns:ds="http://schemas.openxmlformats.org/officeDocument/2006/customXml" ds:itemID="{282D7D2E-18E3-49EE-B8C8-303537258D32}">
  <ds:schemaRefs>
    <ds:schemaRef ds:uri="Microsoft.SharePoint.Taxonomy.ContentTypeSync"/>
  </ds:schemaRefs>
</ds:datastoreItem>
</file>

<file path=customXml/itemProps3.xml><?xml version="1.0" encoding="utf-8"?>
<ds:datastoreItem xmlns:ds="http://schemas.openxmlformats.org/officeDocument/2006/customXml" ds:itemID="{12354794-C764-4BF9-9F99-79170DCDB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DB9315-BE8D-47A0-8754-05897A8ACFDE}">
  <ds:schemaRefs>
    <ds:schemaRef ds:uri="http://schemas.microsoft.com/sharepoint/v3/contenttype/forms"/>
  </ds:schemaRefs>
</ds:datastoreItem>
</file>

<file path=customXml/itemProps5.xml><?xml version="1.0" encoding="utf-8"?>
<ds:datastoreItem xmlns:ds="http://schemas.openxmlformats.org/officeDocument/2006/customXml" ds:itemID="{3FE87F44-328F-4033-8E9D-19E7EDAEBD17}">
  <ds:schemaRefs>
    <ds:schemaRef ds:uri="http://schemas.microsoft.com/sharepoint/events"/>
  </ds:schemaRefs>
</ds:datastoreItem>
</file>

<file path=customXml/itemProps6.xml><?xml version="1.0" encoding="utf-8"?>
<ds:datastoreItem xmlns:ds="http://schemas.openxmlformats.org/officeDocument/2006/customXml" ds:itemID="{75137E19-1049-4815-9AC6-D5FE3D004C0A}">
  <ds:schemaRefs>
    <ds:schemaRef ds:uri="http://schemas.microsoft.com/office/2006/metadata/customXsn"/>
  </ds:schemaRefs>
</ds:datastoreItem>
</file>

<file path=customXml/itemProps7.xml><?xml version="1.0" encoding="utf-8"?>
<ds:datastoreItem xmlns:ds="http://schemas.openxmlformats.org/officeDocument/2006/customXml" ds:itemID="{503F97E4-58DF-4698-8F68-9289BC95962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2021-05-26T05:05:00Z</dcterms:created>
  <dcterms:modified xsi:type="dcterms:W3CDTF">2021-05-26T05:05:00Z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149f14ad-a786-4d46-bb36-673d937bd227</vt:lpwstr>
  </property>
  <property fmtid="{D5CDD505-2E9C-101B-9397-08002B2CF9AE}" pid="4" name="AEMODocumentType">
    <vt:lpwstr>1;#Operational Record|859762f2-4462-42eb-9744-c955c7e2c540</vt:lpwstr>
  </property>
  <property fmtid="{D5CDD505-2E9C-101B-9397-08002B2CF9AE}" pid="5" name="AEMOKeywords">
    <vt:lpwstr/>
  </property>
</Properties>
</file>