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CFA55" w14:textId="77777777" w:rsidR="000045AC" w:rsidRDefault="000F77C9" w:rsidP="008E2A52">
      <w:pPr>
        <w:spacing w:before="120" w:line="262" w:lineRule="auto"/>
        <w:ind w:right="-17"/>
        <w:rPr>
          <w:rFonts w:ascii="Arial" w:eastAsia="Arial" w:hAnsi="Arial" w:cs="Arial"/>
          <w:sz w:val="34"/>
          <w:szCs w:val="34"/>
        </w:rPr>
      </w:pPr>
      <w:bookmarkStart w:id="0" w:name="_GoBack"/>
      <w:bookmarkEnd w:id="0"/>
      <w:r>
        <w:rPr>
          <w:rFonts w:ascii="Arial" w:eastAsia="Arial" w:hAnsi="Arial" w:cs="Arial"/>
          <w:color w:val="1D4063"/>
          <w:spacing w:val="1"/>
          <w:sz w:val="34"/>
          <w:szCs w:val="34"/>
        </w:rPr>
        <w:t>G</w:t>
      </w:r>
      <w:r>
        <w:rPr>
          <w:rFonts w:ascii="Arial" w:eastAsia="Arial" w:hAnsi="Arial" w:cs="Arial"/>
          <w:color w:val="1D4063"/>
          <w:sz w:val="34"/>
          <w:szCs w:val="34"/>
        </w:rPr>
        <w:t>AS</w:t>
      </w:r>
      <w:r>
        <w:rPr>
          <w:rFonts w:ascii="Arial" w:eastAsia="Arial" w:hAnsi="Arial" w:cs="Arial"/>
          <w:color w:val="1D4063"/>
          <w:spacing w:val="-10"/>
          <w:sz w:val="34"/>
          <w:szCs w:val="34"/>
        </w:rPr>
        <w:t xml:space="preserve"> </w:t>
      </w:r>
      <w:r>
        <w:rPr>
          <w:rFonts w:ascii="Arial" w:eastAsia="Arial" w:hAnsi="Arial" w:cs="Arial"/>
          <w:color w:val="1D4063"/>
          <w:sz w:val="34"/>
          <w:szCs w:val="34"/>
        </w:rPr>
        <w:t>B</w:t>
      </w:r>
      <w:r>
        <w:rPr>
          <w:rFonts w:ascii="Arial" w:eastAsia="Arial" w:hAnsi="Arial" w:cs="Arial"/>
          <w:color w:val="1D4063"/>
          <w:spacing w:val="3"/>
          <w:sz w:val="34"/>
          <w:szCs w:val="34"/>
        </w:rPr>
        <w:t>U</w:t>
      </w:r>
      <w:r>
        <w:rPr>
          <w:rFonts w:ascii="Arial" w:eastAsia="Arial" w:hAnsi="Arial" w:cs="Arial"/>
          <w:color w:val="1D4063"/>
          <w:spacing w:val="-1"/>
          <w:sz w:val="34"/>
          <w:szCs w:val="34"/>
        </w:rPr>
        <w:t>LL</w:t>
      </w:r>
      <w:r>
        <w:rPr>
          <w:rFonts w:ascii="Arial" w:eastAsia="Arial" w:hAnsi="Arial" w:cs="Arial"/>
          <w:color w:val="1D4063"/>
          <w:sz w:val="34"/>
          <w:szCs w:val="34"/>
        </w:rPr>
        <w:t>E</w:t>
      </w:r>
      <w:r>
        <w:rPr>
          <w:rFonts w:ascii="Arial" w:eastAsia="Arial" w:hAnsi="Arial" w:cs="Arial"/>
          <w:color w:val="1D4063"/>
          <w:spacing w:val="2"/>
          <w:sz w:val="34"/>
          <w:szCs w:val="34"/>
        </w:rPr>
        <w:t>T</w:t>
      </w:r>
      <w:r>
        <w:rPr>
          <w:rFonts w:ascii="Arial" w:eastAsia="Arial" w:hAnsi="Arial" w:cs="Arial"/>
          <w:color w:val="1D4063"/>
          <w:sz w:val="34"/>
          <w:szCs w:val="34"/>
        </w:rPr>
        <w:t>IN</w:t>
      </w:r>
      <w:r>
        <w:rPr>
          <w:rFonts w:ascii="Arial" w:eastAsia="Arial" w:hAnsi="Arial" w:cs="Arial"/>
          <w:color w:val="1D4063"/>
          <w:spacing w:val="-16"/>
          <w:sz w:val="34"/>
          <w:szCs w:val="34"/>
        </w:rPr>
        <w:t xml:space="preserve"> </w:t>
      </w:r>
      <w:r>
        <w:rPr>
          <w:rFonts w:ascii="Arial" w:eastAsia="Arial" w:hAnsi="Arial" w:cs="Arial"/>
          <w:color w:val="1D4063"/>
          <w:sz w:val="34"/>
          <w:szCs w:val="34"/>
        </w:rPr>
        <w:t>B</w:t>
      </w:r>
      <w:r>
        <w:rPr>
          <w:rFonts w:ascii="Arial" w:eastAsia="Arial" w:hAnsi="Arial" w:cs="Arial"/>
          <w:color w:val="1D4063"/>
          <w:spacing w:val="1"/>
          <w:sz w:val="34"/>
          <w:szCs w:val="34"/>
        </w:rPr>
        <w:t>O</w:t>
      </w:r>
      <w:r>
        <w:rPr>
          <w:rFonts w:ascii="Arial" w:eastAsia="Arial" w:hAnsi="Arial" w:cs="Arial"/>
          <w:color w:val="1D4063"/>
          <w:sz w:val="34"/>
          <w:szCs w:val="34"/>
        </w:rPr>
        <w:t>A</w:t>
      </w:r>
      <w:r>
        <w:rPr>
          <w:rFonts w:ascii="Arial" w:eastAsia="Arial" w:hAnsi="Arial" w:cs="Arial"/>
          <w:color w:val="1D4063"/>
          <w:spacing w:val="-1"/>
          <w:sz w:val="34"/>
          <w:szCs w:val="34"/>
        </w:rPr>
        <w:t>R</w:t>
      </w:r>
      <w:r>
        <w:rPr>
          <w:rFonts w:ascii="Arial" w:eastAsia="Arial" w:hAnsi="Arial" w:cs="Arial"/>
          <w:color w:val="1D4063"/>
          <w:sz w:val="34"/>
          <w:szCs w:val="34"/>
        </w:rPr>
        <w:t>D</w:t>
      </w:r>
      <w:r>
        <w:rPr>
          <w:rFonts w:ascii="Arial" w:eastAsia="Arial" w:hAnsi="Arial" w:cs="Arial"/>
          <w:color w:val="1D4063"/>
          <w:spacing w:val="-12"/>
          <w:sz w:val="34"/>
          <w:szCs w:val="34"/>
        </w:rPr>
        <w:t xml:space="preserve"> </w:t>
      </w:r>
      <w:r w:rsidR="00922E9E" w:rsidRPr="00922E9E">
        <w:rPr>
          <w:rFonts w:ascii="Arial" w:eastAsia="Arial" w:hAnsi="Arial" w:cs="Arial"/>
          <w:color w:val="1D4063"/>
          <w:spacing w:val="-12"/>
          <w:sz w:val="34"/>
          <w:szCs w:val="34"/>
        </w:rPr>
        <w:t>A</w:t>
      </w:r>
      <w:r w:rsidR="00922E9E">
        <w:rPr>
          <w:rFonts w:ascii="Arial" w:eastAsia="Arial" w:hAnsi="Arial" w:cs="Arial"/>
          <w:color w:val="1D4063"/>
          <w:spacing w:val="-12"/>
          <w:sz w:val="34"/>
          <w:szCs w:val="34"/>
        </w:rPr>
        <w:t>LLOCATION METHODOLOGY AND AGREEMENT</w:t>
      </w:r>
      <w:r w:rsidR="00922E9E" w:rsidRPr="00922E9E">
        <w:rPr>
          <w:rFonts w:ascii="Arial" w:eastAsia="Arial" w:hAnsi="Arial" w:cs="Arial"/>
          <w:color w:val="1D4063"/>
          <w:spacing w:val="-12"/>
          <w:sz w:val="34"/>
          <w:szCs w:val="34"/>
        </w:rPr>
        <w:t xml:space="preserve"> </w:t>
      </w:r>
    </w:p>
    <w:p w14:paraId="004CFA56" w14:textId="77777777" w:rsidR="000045AC" w:rsidRDefault="000F77C9" w:rsidP="00292553">
      <w:pPr>
        <w:spacing w:before="240"/>
        <w:rPr>
          <w:rFonts w:ascii="Arial" w:eastAsia="Arial" w:hAnsi="Arial" w:cs="Arial"/>
          <w:sz w:val="26"/>
          <w:szCs w:val="26"/>
        </w:rPr>
      </w:pPr>
      <w:r>
        <w:rPr>
          <w:rFonts w:ascii="Arial" w:eastAsia="Arial" w:hAnsi="Arial" w:cs="Arial"/>
          <w:b/>
          <w:color w:val="1D4063"/>
          <w:spacing w:val="-1"/>
          <w:sz w:val="26"/>
          <w:szCs w:val="26"/>
        </w:rPr>
        <w:t>G</w:t>
      </w:r>
      <w:r>
        <w:rPr>
          <w:rFonts w:ascii="Arial" w:eastAsia="Arial" w:hAnsi="Arial" w:cs="Arial"/>
          <w:b/>
          <w:color w:val="1D4063"/>
          <w:sz w:val="26"/>
          <w:szCs w:val="26"/>
        </w:rPr>
        <w:t>ene</w:t>
      </w:r>
      <w:r>
        <w:rPr>
          <w:rFonts w:ascii="Arial" w:eastAsia="Arial" w:hAnsi="Arial" w:cs="Arial"/>
          <w:b/>
          <w:color w:val="1D4063"/>
          <w:spacing w:val="1"/>
          <w:sz w:val="26"/>
          <w:szCs w:val="26"/>
        </w:rPr>
        <w:t>r</w:t>
      </w:r>
      <w:r>
        <w:rPr>
          <w:rFonts w:ascii="Arial" w:eastAsia="Arial" w:hAnsi="Arial" w:cs="Arial"/>
          <w:b/>
          <w:color w:val="1D4063"/>
          <w:sz w:val="26"/>
          <w:szCs w:val="26"/>
        </w:rPr>
        <w:t>al</w:t>
      </w:r>
      <w:r>
        <w:rPr>
          <w:rFonts w:ascii="Arial" w:eastAsia="Arial" w:hAnsi="Arial" w:cs="Arial"/>
          <w:b/>
          <w:color w:val="1D4063"/>
          <w:spacing w:val="11"/>
          <w:sz w:val="26"/>
          <w:szCs w:val="26"/>
        </w:rPr>
        <w:t xml:space="preserve"> </w:t>
      </w:r>
      <w:r>
        <w:rPr>
          <w:rFonts w:ascii="Arial" w:eastAsia="Arial" w:hAnsi="Arial" w:cs="Arial"/>
          <w:b/>
          <w:color w:val="1D4063"/>
          <w:spacing w:val="1"/>
          <w:w w:val="101"/>
          <w:sz w:val="26"/>
          <w:szCs w:val="26"/>
        </w:rPr>
        <w:t>I</w:t>
      </w:r>
      <w:r>
        <w:rPr>
          <w:rFonts w:ascii="Arial" w:eastAsia="Arial" w:hAnsi="Arial" w:cs="Arial"/>
          <w:b/>
          <w:color w:val="1D4063"/>
          <w:spacing w:val="-3"/>
          <w:w w:val="101"/>
          <w:sz w:val="26"/>
          <w:szCs w:val="26"/>
        </w:rPr>
        <w:t>n</w:t>
      </w:r>
      <w:r>
        <w:rPr>
          <w:rFonts w:ascii="Arial" w:eastAsia="Arial" w:hAnsi="Arial" w:cs="Arial"/>
          <w:b/>
          <w:color w:val="1D4063"/>
          <w:spacing w:val="1"/>
          <w:w w:val="101"/>
          <w:sz w:val="26"/>
          <w:szCs w:val="26"/>
        </w:rPr>
        <w:t>f</w:t>
      </w:r>
      <w:r>
        <w:rPr>
          <w:rFonts w:ascii="Arial" w:eastAsia="Arial" w:hAnsi="Arial" w:cs="Arial"/>
          <w:b/>
          <w:color w:val="1D4063"/>
          <w:w w:val="101"/>
          <w:sz w:val="26"/>
          <w:szCs w:val="26"/>
        </w:rPr>
        <w:t>o</w:t>
      </w:r>
      <w:r>
        <w:rPr>
          <w:rFonts w:ascii="Arial" w:eastAsia="Arial" w:hAnsi="Arial" w:cs="Arial"/>
          <w:b/>
          <w:color w:val="1D4063"/>
          <w:spacing w:val="1"/>
          <w:w w:val="101"/>
          <w:sz w:val="26"/>
          <w:szCs w:val="26"/>
        </w:rPr>
        <w:t>rm</w:t>
      </w:r>
      <w:r>
        <w:rPr>
          <w:rFonts w:ascii="Arial" w:eastAsia="Arial" w:hAnsi="Arial" w:cs="Arial"/>
          <w:b/>
          <w:color w:val="1D4063"/>
          <w:w w:val="101"/>
          <w:sz w:val="26"/>
          <w:szCs w:val="26"/>
        </w:rPr>
        <w:t>a</w:t>
      </w:r>
      <w:r>
        <w:rPr>
          <w:rFonts w:ascii="Arial" w:eastAsia="Arial" w:hAnsi="Arial" w:cs="Arial"/>
          <w:b/>
          <w:color w:val="1D4063"/>
          <w:spacing w:val="-1"/>
          <w:w w:val="101"/>
          <w:sz w:val="26"/>
          <w:szCs w:val="26"/>
        </w:rPr>
        <w:t>ti</w:t>
      </w:r>
      <w:r>
        <w:rPr>
          <w:rFonts w:ascii="Arial" w:eastAsia="Arial" w:hAnsi="Arial" w:cs="Arial"/>
          <w:b/>
          <w:color w:val="1D4063"/>
          <w:spacing w:val="-3"/>
          <w:w w:val="101"/>
          <w:sz w:val="26"/>
          <w:szCs w:val="26"/>
        </w:rPr>
        <w:t>o</w:t>
      </w:r>
      <w:r>
        <w:rPr>
          <w:rFonts w:ascii="Arial" w:eastAsia="Arial" w:hAnsi="Arial" w:cs="Arial"/>
          <w:b/>
          <w:color w:val="1D4063"/>
          <w:w w:val="101"/>
          <w:sz w:val="26"/>
          <w:szCs w:val="26"/>
        </w:rPr>
        <w:t>n</w:t>
      </w:r>
    </w:p>
    <w:p w14:paraId="004CFA57" w14:textId="77777777" w:rsidR="000045AC" w:rsidRDefault="000045AC" w:rsidP="00B7759C">
      <w:pPr>
        <w:spacing w:before="7" w:line="100" w:lineRule="exact"/>
        <w:rPr>
          <w:sz w:val="11"/>
          <w:szCs w:val="11"/>
        </w:rPr>
      </w:pPr>
    </w:p>
    <w:p w14:paraId="004CFA58" w14:textId="49207DDD" w:rsidR="00546160" w:rsidRPr="00543BB7" w:rsidRDefault="000F77C9" w:rsidP="00543BB7">
      <w:pPr>
        <w:pStyle w:val="BodyText"/>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 xml:space="preserve">This form </w:t>
      </w:r>
      <w:r w:rsidR="001031B2" w:rsidRPr="00543BB7">
        <w:rPr>
          <w:rFonts w:asciiTheme="minorHAnsi" w:eastAsiaTheme="minorEastAsia" w:hAnsiTheme="minorHAnsi" w:cs="Arial Unicode MS"/>
          <w:bCs/>
          <w:color w:val="000000" w:themeColor="text1"/>
          <w:lang w:val="en-GB" w:eastAsia="ko-KR"/>
        </w:rPr>
        <w:t>must</w:t>
      </w:r>
      <w:r w:rsidRPr="00543BB7">
        <w:rPr>
          <w:rFonts w:asciiTheme="minorHAnsi" w:eastAsiaTheme="minorEastAsia" w:hAnsiTheme="minorHAnsi" w:cs="Arial Unicode MS"/>
          <w:bCs/>
          <w:color w:val="000000" w:themeColor="text1"/>
          <w:lang w:val="en-GB" w:eastAsia="ko-KR"/>
        </w:rPr>
        <w:t xml:space="preserve"> be completed</w:t>
      </w:r>
      <w:r w:rsidR="0035531D" w:rsidRPr="00543BB7">
        <w:rPr>
          <w:rFonts w:asciiTheme="minorHAnsi" w:eastAsiaTheme="minorEastAsia" w:hAnsiTheme="minorHAnsi" w:cs="Arial Unicode MS"/>
          <w:bCs/>
          <w:color w:val="000000" w:themeColor="text1"/>
          <w:lang w:val="en-GB" w:eastAsia="ko-KR"/>
        </w:rPr>
        <w:t xml:space="preserve"> by the </w:t>
      </w:r>
      <w:r w:rsidR="004346F3" w:rsidRPr="00543BB7">
        <w:rPr>
          <w:rFonts w:asciiTheme="minorHAnsi" w:eastAsiaTheme="minorEastAsia" w:hAnsiTheme="minorHAnsi" w:cs="Arial Unicode MS"/>
          <w:bCs/>
          <w:color w:val="000000" w:themeColor="text1"/>
          <w:lang w:val="en-GB" w:eastAsia="ko-KR"/>
        </w:rPr>
        <w:t xml:space="preserve">the BB Allocation Agent </w:t>
      </w:r>
      <w:r w:rsidR="00546160" w:rsidRPr="00543BB7">
        <w:rPr>
          <w:rFonts w:asciiTheme="minorHAnsi" w:eastAsiaTheme="minorEastAsia" w:hAnsiTheme="minorHAnsi" w:cs="Arial Unicode MS"/>
          <w:bCs/>
          <w:color w:val="000000" w:themeColor="text1"/>
          <w:lang w:val="en-GB" w:eastAsia="ko-KR"/>
        </w:rPr>
        <w:t xml:space="preserve">registered under Part 18 of the National Gas Rules as the BB reporting entity </w:t>
      </w:r>
      <w:r w:rsidR="004346F3" w:rsidRPr="00543BB7">
        <w:rPr>
          <w:rFonts w:asciiTheme="minorHAnsi" w:eastAsiaTheme="minorEastAsia" w:hAnsiTheme="minorHAnsi" w:cs="Arial Unicode MS"/>
          <w:bCs/>
          <w:color w:val="000000" w:themeColor="text1"/>
          <w:lang w:val="en-GB" w:eastAsia="ko-KR"/>
        </w:rPr>
        <w:t>for BB Allocation Point(s)</w:t>
      </w:r>
      <w:r w:rsidR="001275EC" w:rsidRPr="00543BB7">
        <w:rPr>
          <w:rFonts w:asciiTheme="minorHAnsi" w:eastAsiaTheme="minorEastAsia" w:hAnsiTheme="minorHAnsi" w:cs="Arial Unicode MS"/>
          <w:bCs/>
          <w:color w:val="000000" w:themeColor="text1"/>
          <w:lang w:val="en-GB" w:eastAsia="ko-KR"/>
        </w:rPr>
        <w:t xml:space="preserve">. </w:t>
      </w:r>
    </w:p>
    <w:p w14:paraId="004CFA59" w14:textId="7E89683D" w:rsidR="00602E93" w:rsidRPr="00543BB7" w:rsidRDefault="001275EC" w:rsidP="00543BB7">
      <w:pPr>
        <w:pStyle w:val="BodyText"/>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 xml:space="preserve">This </w:t>
      </w:r>
      <w:r w:rsidR="00543BB7">
        <w:rPr>
          <w:rFonts w:asciiTheme="minorHAnsi" w:eastAsiaTheme="minorEastAsia" w:hAnsiTheme="minorHAnsi" w:cs="Arial Unicode MS"/>
          <w:bCs/>
          <w:color w:val="000000" w:themeColor="text1"/>
          <w:lang w:val="en-GB" w:eastAsia="ko-KR"/>
        </w:rPr>
        <w:t>form</w:t>
      </w:r>
      <w:r w:rsidRPr="00543BB7">
        <w:rPr>
          <w:rFonts w:asciiTheme="minorHAnsi" w:eastAsiaTheme="minorEastAsia" w:hAnsiTheme="minorHAnsi" w:cs="Arial Unicode MS"/>
          <w:bCs/>
          <w:color w:val="000000" w:themeColor="text1"/>
          <w:lang w:val="en-GB" w:eastAsia="ko-KR"/>
        </w:rPr>
        <w:t xml:space="preserve"> is used to describe the allocation methodology</w:t>
      </w:r>
      <w:r w:rsidR="00546160" w:rsidRPr="00543BB7">
        <w:rPr>
          <w:rFonts w:asciiTheme="minorHAnsi" w:eastAsiaTheme="minorEastAsia" w:hAnsiTheme="minorHAnsi" w:cs="Arial Unicode MS"/>
          <w:bCs/>
          <w:color w:val="000000" w:themeColor="text1"/>
          <w:lang w:val="en-GB" w:eastAsia="ko-KR"/>
        </w:rPr>
        <w:t>, allocation agreement and related information</w:t>
      </w:r>
      <w:r w:rsidRPr="00543BB7">
        <w:rPr>
          <w:rFonts w:asciiTheme="minorHAnsi" w:eastAsiaTheme="minorEastAsia" w:hAnsiTheme="minorHAnsi" w:cs="Arial Unicode MS"/>
          <w:bCs/>
          <w:color w:val="000000" w:themeColor="text1"/>
          <w:lang w:val="en-GB" w:eastAsia="ko-KR"/>
        </w:rPr>
        <w:t xml:space="preserve"> for all</w:t>
      </w:r>
      <w:r w:rsidR="004346F3" w:rsidRPr="00543BB7">
        <w:rPr>
          <w:rFonts w:asciiTheme="minorHAnsi" w:eastAsiaTheme="minorEastAsia" w:hAnsiTheme="minorHAnsi" w:cs="Arial Unicode MS"/>
          <w:bCs/>
          <w:color w:val="000000" w:themeColor="text1"/>
          <w:lang w:val="en-GB" w:eastAsia="ko-KR"/>
        </w:rPr>
        <w:t xml:space="preserve"> BB</w:t>
      </w:r>
      <w:r w:rsidRPr="00543BB7">
        <w:rPr>
          <w:rFonts w:asciiTheme="minorHAnsi" w:eastAsiaTheme="minorEastAsia" w:hAnsiTheme="minorHAnsi" w:cs="Arial Unicode MS"/>
          <w:bCs/>
          <w:color w:val="000000" w:themeColor="text1"/>
          <w:lang w:val="en-GB" w:eastAsia="ko-KR"/>
        </w:rPr>
        <w:t xml:space="preserve"> allocation point</w:t>
      </w:r>
      <w:r w:rsidR="004346F3" w:rsidRPr="00543BB7">
        <w:rPr>
          <w:rFonts w:asciiTheme="minorHAnsi" w:eastAsiaTheme="minorEastAsia" w:hAnsiTheme="minorHAnsi" w:cs="Arial Unicode MS"/>
          <w:bCs/>
          <w:color w:val="000000" w:themeColor="text1"/>
          <w:lang w:val="en-GB" w:eastAsia="ko-KR"/>
        </w:rPr>
        <w:t>s</w:t>
      </w:r>
      <w:r w:rsidR="00546160" w:rsidRPr="00543BB7">
        <w:rPr>
          <w:rFonts w:asciiTheme="minorHAnsi" w:eastAsiaTheme="minorEastAsia" w:hAnsiTheme="minorHAnsi" w:cs="Arial Unicode MS"/>
          <w:bCs/>
          <w:color w:val="000000" w:themeColor="text1"/>
          <w:lang w:val="en-GB" w:eastAsia="ko-KR"/>
        </w:rPr>
        <w:t xml:space="preserve"> for a Part 24 Facility</w:t>
      </w:r>
      <w:r w:rsidR="008065F3">
        <w:rPr>
          <w:rFonts w:asciiTheme="minorHAnsi" w:eastAsiaTheme="minorEastAsia" w:hAnsiTheme="minorHAnsi" w:cs="Arial Unicode MS"/>
          <w:bCs/>
          <w:color w:val="000000" w:themeColor="text1"/>
          <w:lang w:val="en-GB" w:eastAsia="ko-KR"/>
        </w:rPr>
        <w:t>, and</w:t>
      </w:r>
      <w:r w:rsidR="00386761">
        <w:rPr>
          <w:rFonts w:asciiTheme="minorHAnsi" w:eastAsiaTheme="minorEastAsia" w:hAnsiTheme="minorHAnsi" w:cs="Arial Unicode MS"/>
          <w:bCs/>
          <w:color w:val="000000" w:themeColor="text1"/>
          <w:lang w:val="en-GB" w:eastAsia="ko-KR"/>
        </w:rPr>
        <w:t>,</w:t>
      </w:r>
      <w:r w:rsidR="008065F3">
        <w:rPr>
          <w:rFonts w:asciiTheme="minorHAnsi" w:eastAsiaTheme="minorEastAsia" w:hAnsiTheme="minorHAnsi" w:cs="Arial Unicode MS"/>
          <w:bCs/>
          <w:color w:val="000000" w:themeColor="text1"/>
          <w:lang w:val="en-GB" w:eastAsia="ko-KR"/>
        </w:rPr>
        <w:t xml:space="preserve"> </w:t>
      </w:r>
      <w:r w:rsidR="008065F3" w:rsidRPr="008065F3">
        <w:rPr>
          <w:rFonts w:asciiTheme="minorHAnsi" w:eastAsiaTheme="minorEastAsia" w:hAnsiTheme="minorHAnsi" w:cs="Arial Unicode MS"/>
          <w:bCs/>
          <w:color w:val="000000" w:themeColor="text1"/>
          <w:lang w:val="en-GB" w:eastAsia="ko-KR"/>
        </w:rPr>
        <w:t>as defined in Part 19, the system injection point and system withdrawal point for which an Allocation Agent is appointed</w:t>
      </w:r>
      <w:r w:rsidR="00386761">
        <w:rPr>
          <w:rFonts w:asciiTheme="minorHAnsi" w:eastAsiaTheme="minorEastAsia" w:hAnsiTheme="minorHAnsi" w:cs="Arial Unicode MS"/>
          <w:bCs/>
          <w:color w:val="000000" w:themeColor="text1"/>
          <w:lang w:val="en-GB" w:eastAsia="ko-KR"/>
        </w:rPr>
        <w:t>.</w:t>
      </w:r>
    </w:p>
    <w:p w14:paraId="004CFA5A" w14:textId="035C9D13" w:rsidR="0035531D" w:rsidRPr="00543BB7" w:rsidRDefault="001275EC" w:rsidP="00543BB7">
      <w:pPr>
        <w:pStyle w:val="BodyText"/>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 xml:space="preserve">This form can be used for multiple allocation points on the one </w:t>
      </w:r>
      <w:r w:rsidR="00386761">
        <w:rPr>
          <w:rFonts w:asciiTheme="minorHAnsi" w:eastAsiaTheme="minorEastAsia" w:hAnsiTheme="minorHAnsi" w:cs="Arial Unicode MS"/>
          <w:bCs/>
          <w:color w:val="000000" w:themeColor="text1"/>
          <w:lang w:val="en-GB" w:eastAsia="ko-KR"/>
        </w:rPr>
        <w:t>F</w:t>
      </w:r>
      <w:r w:rsidRPr="00543BB7">
        <w:rPr>
          <w:rFonts w:asciiTheme="minorHAnsi" w:eastAsiaTheme="minorEastAsia" w:hAnsiTheme="minorHAnsi" w:cs="Arial Unicode MS"/>
          <w:bCs/>
          <w:color w:val="000000" w:themeColor="text1"/>
          <w:lang w:val="en-GB" w:eastAsia="ko-KR"/>
        </w:rPr>
        <w:t>acility</w:t>
      </w:r>
      <w:r w:rsidR="0035531D" w:rsidRPr="00543BB7">
        <w:rPr>
          <w:rFonts w:asciiTheme="minorHAnsi" w:eastAsiaTheme="minorEastAsia" w:hAnsiTheme="minorHAnsi" w:cs="Arial Unicode MS"/>
          <w:bCs/>
          <w:color w:val="000000" w:themeColor="text1"/>
          <w:lang w:val="en-GB" w:eastAsia="ko-KR"/>
        </w:rPr>
        <w:t xml:space="preserve">. </w:t>
      </w:r>
      <w:r w:rsidR="00386761">
        <w:rPr>
          <w:rFonts w:asciiTheme="minorHAnsi" w:eastAsiaTheme="minorEastAsia" w:hAnsiTheme="minorHAnsi" w:cs="Arial Unicode MS"/>
          <w:bCs/>
          <w:color w:val="000000" w:themeColor="text1"/>
          <w:lang w:val="en-GB" w:eastAsia="ko-KR"/>
        </w:rPr>
        <w:t xml:space="preserve"> </w:t>
      </w:r>
      <w:r w:rsidR="0035531D" w:rsidRPr="00543BB7">
        <w:rPr>
          <w:rFonts w:asciiTheme="minorHAnsi" w:eastAsiaTheme="minorEastAsia" w:hAnsiTheme="minorHAnsi" w:cs="Arial Unicode MS"/>
          <w:bCs/>
          <w:color w:val="000000" w:themeColor="text1"/>
          <w:lang w:val="en-GB" w:eastAsia="ko-KR"/>
        </w:rPr>
        <w:t>All field</w:t>
      </w:r>
      <w:r w:rsidR="001E1829" w:rsidRPr="00543BB7">
        <w:rPr>
          <w:rFonts w:asciiTheme="minorHAnsi" w:eastAsiaTheme="minorEastAsia" w:hAnsiTheme="minorHAnsi" w:cs="Arial Unicode MS"/>
          <w:bCs/>
          <w:color w:val="000000" w:themeColor="text1"/>
          <w:lang w:val="en-GB" w:eastAsia="ko-KR"/>
        </w:rPr>
        <w:t>s</w:t>
      </w:r>
      <w:r w:rsidR="0035531D" w:rsidRPr="00543BB7">
        <w:rPr>
          <w:rFonts w:asciiTheme="minorHAnsi" w:eastAsiaTheme="minorEastAsia" w:hAnsiTheme="minorHAnsi" w:cs="Arial Unicode MS"/>
          <w:bCs/>
          <w:color w:val="000000" w:themeColor="text1"/>
          <w:lang w:val="en-GB" w:eastAsia="ko-KR"/>
        </w:rPr>
        <w:t xml:space="preserve"> must be completed</w:t>
      </w:r>
      <w:r w:rsidRPr="00543BB7">
        <w:rPr>
          <w:rFonts w:asciiTheme="minorHAnsi" w:eastAsiaTheme="minorEastAsia" w:hAnsiTheme="minorHAnsi" w:cs="Arial Unicode MS"/>
          <w:bCs/>
          <w:color w:val="000000" w:themeColor="text1"/>
          <w:lang w:val="en-GB" w:eastAsia="ko-KR"/>
        </w:rPr>
        <w:t>.</w:t>
      </w:r>
    </w:p>
    <w:p w14:paraId="004CFA5B" w14:textId="6E0ACC73" w:rsidR="00546160" w:rsidRPr="00543BB7" w:rsidRDefault="00546160" w:rsidP="00543BB7">
      <w:pPr>
        <w:pStyle w:val="BodyText"/>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Separate forms must be completed for each Facility.</w:t>
      </w:r>
    </w:p>
    <w:p w14:paraId="004CFA5C" w14:textId="77777777" w:rsidR="00922E9E" w:rsidRPr="00543BB7" w:rsidRDefault="001275EC" w:rsidP="00543BB7">
      <w:pPr>
        <w:pStyle w:val="BodyText"/>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 xml:space="preserve">This </w:t>
      </w:r>
      <w:r w:rsidR="00543BB7">
        <w:rPr>
          <w:rFonts w:asciiTheme="minorHAnsi" w:eastAsiaTheme="minorEastAsia" w:hAnsiTheme="minorHAnsi" w:cs="Arial Unicode MS"/>
          <w:bCs/>
          <w:color w:val="000000" w:themeColor="text1"/>
          <w:lang w:val="en-GB" w:eastAsia="ko-KR"/>
        </w:rPr>
        <w:t>form</w:t>
      </w:r>
      <w:r w:rsidRPr="00543BB7">
        <w:rPr>
          <w:rFonts w:asciiTheme="minorHAnsi" w:eastAsiaTheme="minorEastAsia" w:hAnsiTheme="minorHAnsi" w:cs="Arial Unicode MS"/>
          <w:bCs/>
          <w:color w:val="000000" w:themeColor="text1"/>
          <w:lang w:val="en-GB" w:eastAsia="ko-KR"/>
        </w:rPr>
        <w:t xml:space="preserve"> is based on the BB PROCEDURES VERSION 9.0 (</w:t>
      </w:r>
      <w:r w:rsidRPr="00543BB7">
        <w:rPr>
          <w:rFonts w:asciiTheme="minorHAnsi" w:eastAsiaTheme="minorEastAsia" w:hAnsiTheme="minorHAnsi" w:cs="Arial Unicode MS"/>
          <w:b/>
          <w:bCs/>
          <w:color w:val="000000" w:themeColor="text1"/>
          <w:lang w:val="en-GB" w:eastAsia="ko-KR"/>
        </w:rPr>
        <w:t xml:space="preserve">7.2A Allocation </w:t>
      </w:r>
      <w:r w:rsidR="00543BB7" w:rsidRPr="00543BB7">
        <w:rPr>
          <w:rFonts w:asciiTheme="minorHAnsi" w:eastAsiaTheme="minorEastAsia" w:hAnsiTheme="minorHAnsi" w:cs="Arial Unicode MS"/>
          <w:b/>
          <w:bCs/>
          <w:color w:val="000000" w:themeColor="text1"/>
          <w:lang w:val="en-GB" w:eastAsia="ko-KR"/>
        </w:rPr>
        <w:t>M</w:t>
      </w:r>
      <w:r w:rsidRPr="00543BB7">
        <w:rPr>
          <w:rFonts w:asciiTheme="minorHAnsi" w:eastAsiaTheme="minorEastAsia" w:hAnsiTheme="minorHAnsi" w:cs="Arial Unicode MS"/>
          <w:b/>
          <w:bCs/>
          <w:color w:val="000000" w:themeColor="text1"/>
          <w:lang w:val="en-GB" w:eastAsia="ko-KR"/>
        </w:rPr>
        <w:t xml:space="preserve">ethodology and </w:t>
      </w:r>
      <w:r w:rsidR="00543BB7" w:rsidRPr="00543BB7">
        <w:rPr>
          <w:rFonts w:asciiTheme="minorHAnsi" w:eastAsiaTheme="minorEastAsia" w:hAnsiTheme="minorHAnsi" w:cs="Arial Unicode MS"/>
          <w:b/>
          <w:bCs/>
          <w:color w:val="000000" w:themeColor="text1"/>
          <w:lang w:val="en-GB" w:eastAsia="ko-KR"/>
        </w:rPr>
        <w:t>A</w:t>
      </w:r>
      <w:r w:rsidRPr="00543BB7">
        <w:rPr>
          <w:rFonts w:asciiTheme="minorHAnsi" w:eastAsiaTheme="minorEastAsia" w:hAnsiTheme="minorHAnsi" w:cs="Arial Unicode MS"/>
          <w:b/>
          <w:bCs/>
          <w:color w:val="000000" w:themeColor="text1"/>
          <w:lang w:val="en-GB" w:eastAsia="ko-KR"/>
        </w:rPr>
        <w:t>greement</w:t>
      </w:r>
      <w:r w:rsidRPr="00543BB7">
        <w:rPr>
          <w:rFonts w:asciiTheme="minorHAnsi" w:eastAsiaTheme="minorEastAsia" w:hAnsiTheme="minorHAnsi" w:cs="Arial Unicode MS"/>
          <w:bCs/>
          <w:color w:val="000000" w:themeColor="text1"/>
          <w:lang w:val="en-GB" w:eastAsia="ko-KR"/>
        </w:rPr>
        <w:t>)</w:t>
      </w:r>
      <w:r w:rsidR="00543BB7">
        <w:rPr>
          <w:rFonts w:asciiTheme="minorHAnsi" w:eastAsiaTheme="minorEastAsia" w:hAnsiTheme="minorHAnsi" w:cs="Arial Unicode MS"/>
          <w:bCs/>
          <w:color w:val="000000" w:themeColor="text1"/>
          <w:lang w:val="en-GB" w:eastAsia="ko-KR"/>
        </w:rPr>
        <w:t>.</w:t>
      </w:r>
    </w:p>
    <w:p w14:paraId="004CFA5D" w14:textId="77777777" w:rsidR="001275EC" w:rsidRPr="001275EC" w:rsidRDefault="001275EC" w:rsidP="001275EC">
      <w:pPr>
        <w:spacing w:before="140" w:after="40"/>
        <w:ind w:right="408"/>
        <w:jc w:val="both"/>
        <w:rPr>
          <w:rFonts w:ascii="Arial" w:eastAsia="Calibri" w:hAnsi="Arial" w:cs="Arial"/>
          <w:sz w:val="18"/>
          <w:szCs w:val="18"/>
        </w:rPr>
      </w:pPr>
    </w:p>
    <w:tbl>
      <w:tblPr>
        <w:tblStyle w:val="TableGridLight"/>
        <w:tblW w:w="0" w:type="auto"/>
        <w:tblLook w:val="04A0" w:firstRow="1" w:lastRow="0" w:firstColumn="1" w:lastColumn="0" w:noHBand="0" w:noVBand="1"/>
      </w:tblPr>
      <w:tblGrid>
        <w:gridCol w:w="3114"/>
        <w:gridCol w:w="6288"/>
      </w:tblGrid>
      <w:tr w:rsidR="00922E9E" w14:paraId="004CFA60" w14:textId="77777777" w:rsidTr="00FA6FDA">
        <w:tc>
          <w:tcPr>
            <w:tcW w:w="3114" w:type="dxa"/>
          </w:tcPr>
          <w:p w14:paraId="004CFA5E" w14:textId="31E401AC" w:rsidR="00922E9E" w:rsidRPr="00E51E5E" w:rsidRDefault="00922E9E" w:rsidP="00D6245F">
            <w:pPr>
              <w:rPr>
                <w:b/>
              </w:rPr>
            </w:pPr>
            <w:r w:rsidRPr="00E51E5E">
              <w:rPr>
                <w:b/>
              </w:rPr>
              <w:t>Name of</w:t>
            </w:r>
            <w:r>
              <w:rPr>
                <w:b/>
              </w:rPr>
              <w:t xml:space="preserve"> Facility</w:t>
            </w:r>
          </w:p>
        </w:tc>
        <w:tc>
          <w:tcPr>
            <w:tcW w:w="6288" w:type="dxa"/>
          </w:tcPr>
          <w:p w14:paraId="004CFA5F" w14:textId="77777777" w:rsidR="00922E9E" w:rsidRDefault="00922E9E" w:rsidP="00D6245F"/>
        </w:tc>
      </w:tr>
      <w:tr w:rsidR="00922E9E" w14:paraId="004CFA63" w14:textId="77777777" w:rsidTr="00FA6FDA">
        <w:tc>
          <w:tcPr>
            <w:tcW w:w="3114" w:type="dxa"/>
          </w:tcPr>
          <w:p w14:paraId="004CFA61" w14:textId="3D7F29EF" w:rsidR="00922E9E" w:rsidRPr="00E51E5E" w:rsidRDefault="00922E9E" w:rsidP="00D6245F">
            <w:pPr>
              <w:rPr>
                <w:b/>
              </w:rPr>
            </w:pPr>
            <w:r>
              <w:rPr>
                <w:b/>
              </w:rPr>
              <w:t>Facility ID</w:t>
            </w:r>
            <w:r w:rsidR="00386761">
              <w:rPr>
                <w:b/>
              </w:rPr>
              <w:t xml:space="preserve"> (if known)</w:t>
            </w:r>
          </w:p>
        </w:tc>
        <w:tc>
          <w:tcPr>
            <w:tcW w:w="6288" w:type="dxa"/>
          </w:tcPr>
          <w:p w14:paraId="004CFA62" w14:textId="77777777" w:rsidR="00922E9E" w:rsidRDefault="00922E9E" w:rsidP="00D6245F"/>
        </w:tc>
      </w:tr>
      <w:tr w:rsidR="004346F3" w14:paraId="004CFA66" w14:textId="77777777" w:rsidTr="00FA6FDA">
        <w:tc>
          <w:tcPr>
            <w:tcW w:w="3114" w:type="dxa"/>
          </w:tcPr>
          <w:p w14:paraId="004CFA64" w14:textId="77777777" w:rsidR="004346F3" w:rsidRDefault="008311C5" w:rsidP="00D6245F">
            <w:pPr>
              <w:rPr>
                <w:b/>
              </w:rPr>
            </w:pPr>
            <w:r>
              <w:rPr>
                <w:b/>
              </w:rPr>
              <w:t xml:space="preserve">BB </w:t>
            </w:r>
            <w:r w:rsidR="004346F3">
              <w:rPr>
                <w:b/>
              </w:rPr>
              <w:t>Allocation Agent</w:t>
            </w:r>
          </w:p>
        </w:tc>
        <w:tc>
          <w:tcPr>
            <w:tcW w:w="6288" w:type="dxa"/>
          </w:tcPr>
          <w:p w14:paraId="004CFA65" w14:textId="77777777" w:rsidR="004346F3" w:rsidRDefault="004346F3" w:rsidP="00D6245F"/>
        </w:tc>
      </w:tr>
      <w:tr w:rsidR="00922E9E" w14:paraId="004CFA69" w14:textId="77777777" w:rsidTr="00FA6FDA">
        <w:tc>
          <w:tcPr>
            <w:tcW w:w="3114" w:type="dxa"/>
          </w:tcPr>
          <w:p w14:paraId="004CFA67" w14:textId="77777777" w:rsidR="00922E9E" w:rsidRPr="00E51E5E" w:rsidRDefault="00922E9E" w:rsidP="00D6245F">
            <w:pPr>
              <w:rPr>
                <w:b/>
              </w:rPr>
            </w:pPr>
            <w:r>
              <w:rPr>
                <w:b/>
              </w:rPr>
              <w:t xml:space="preserve">Contact </w:t>
            </w:r>
            <w:r w:rsidR="00205E59">
              <w:rPr>
                <w:b/>
              </w:rPr>
              <w:t xml:space="preserve">Person (Full </w:t>
            </w:r>
            <w:r>
              <w:rPr>
                <w:b/>
              </w:rPr>
              <w:t>Name</w:t>
            </w:r>
            <w:r w:rsidR="00205E59">
              <w:rPr>
                <w:b/>
              </w:rPr>
              <w:t>)</w:t>
            </w:r>
            <w:r w:rsidR="001C7313">
              <w:rPr>
                <w:rStyle w:val="FootnoteReference"/>
                <w:b/>
              </w:rPr>
              <w:footnoteReference w:id="1"/>
            </w:r>
          </w:p>
        </w:tc>
        <w:tc>
          <w:tcPr>
            <w:tcW w:w="6288" w:type="dxa"/>
          </w:tcPr>
          <w:p w14:paraId="004CFA68" w14:textId="77777777" w:rsidR="00922E9E" w:rsidRDefault="00922E9E" w:rsidP="00D6245F"/>
        </w:tc>
      </w:tr>
      <w:tr w:rsidR="00922E9E" w14:paraId="004CFA6C" w14:textId="77777777" w:rsidTr="00FA6FDA">
        <w:tc>
          <w:tcPr>
            <w:tcW w:w="3114" w:type="dxa"/>
          </w:tcPr>
          <w:p w14:paraId="004CFA6A" w14:textId="77777777" w:rsidR="00922E9E" w:rsidRPr="00E51E5E" w:rsidRDefault="00922E9E" w:rsidP="00D6245F">
            <w:pPr>
              <w:rPr>
                <w:b/>
              </w:rPr>
            </w:pPr>
            <w:r>
              <w:rPr>
                <w:b/>
              </w:rPr>
              <w:t>Contact Email Address</w:t>
            </w:r>
            <w:r w:rsidR="001C7313">
              <w:rPr>
                <w:rStyle w:val="FootnoteReference"/>
                <w:b/>
              </w:rPr>
              <w:footnoteReference w:id="2"/>
            </w:r>
          </w:p>
        </w:tc>
        <w:tc>
          <w:tcPr>
            <w:tcW w:w="6288" w:type="dxa"/>
          </w:tcPr>
          <w:p w14:paraId="004CFA6B" w14:textId="77777777" w:rsidR="00922E9E" w:rsidRDefault="00922E9E" w:rsidP="00D6245F"/>
        </w:tc>
      </w:tr>
      <w:tr w:rsidR="00922E9E" w14:paraId="004CFA6F" w14:textId="77777777" w:rsidTr="00FA6FDA">
        <w:tc>
          <w:tcPr>
            <w:tcW w:w="3114" w:type="dxa"/>
          </w:tcPr>
          <w:p w14:paraId="004CFA6D" w14:textId="77777777" w:rsidR="00922E9E" w:rsidRPr="00E51E5E" w:rsidRDefault="00922E9E" w:rsidP="00D6245F">
            <w:pPr>
              <w:rPr>
                <w:b/>
              </w:rPr>
            </w:pPr>
            <w:r>
              <w:rPr>
                <w:b/>
              </w:rPr>
              <w:t>Contact Telephone Number</w:t>
            </w:r>
            <w:r w:rsidR="001C7313">
              <w:rPr>
                <w:rStyle w:val="FootnoteReference"/>
                <w:b/>
              </w:rPr>
              <w:footnoteReference w:id="3"/>
            </w:r>
          </w:p>
        </w:tc>
        <w:tc>
          <w:tcPr>
            <w:tcW w:w="6288" w:type="dxa"/>
          </w:tcPr>
          <w:p w14:paraId="004CFA6E" w14:textId="77777777" w:rsidR="00922E9E" w:rsidRDefault="00922E9E" w:rsidP="00D6245F"/>
        </w:tc>
      </w:tr>
      <w:tr w:rsidR="00922E9E" w14:paraId="004CFA72" w14:textId="77777777" w:rsidTr="00FA6FDA">
        <w:tc>
          <w:tcPr>
            <w:tcW w:w="3114" w:type="dxa"/>
          </w:tcPr>
          <w:p w14:paraId="004CFA70" w14:textId="2D6EB120" w:rsidR="00922E9E" w:rsidRPr="00E51E5E" w:rsidRDefault="00922E9E" w:rsidP="00546160">
            <w:pPr>
              <w:rPr>
                <w:b/>
              </w:rPr>
            </w:pPr>
            <w:r>
              <w:rPr>
                <w:b/>
              </w:rPr>
              <w:t xml:space="preserve">List </w:t>
            </w:r>
            <w:r w:rsidRPr="00E51E5E">
              <w:rPr>
                <w:b/>
              </w:rPr>
              <w:t xml:space="preserve">of </w:t>
            </w:r>
            <w:r w:rsidR="00546160">
              <w:rPr>
                <w:b/>
              </w:rPr>
              <w:t xml:space="preserve">all </w:t>
            </w:r>
            <w:r w:rsidRPr="00E51E5E">
              <w:rPr>
                <w:b/>
              </w:rPr>
              <w:t>BB allocation point</w:t>
            </w:r>
            <w:r>
              <w:rPr>
                <w:b/>
              </w:rPr>
              <w:t xml:space="preserve">s </w:t>
            </w:r>
            <w:r w:rsidR="00546160">
              <w:rPr>
                <w:b/>
              </w:rPr>
              <w:t>for the Facility</w:t>
            </w:r>
          </w:p>
        </w:tc>
        <w:tc>
          <w:tcPr>
            <w:tcW w:w="6288" w:type="dxa"/>
          </w:tcPr>
          <w:p w14:paraId="004CFA71" w14:textId="77777777" w:rsidR="00922E9E" w:rsidRPr="00543BB7" w:rsidRDefault="00922E9E" w:rsidP="00D6245F">
            <w:pPr>
              <w:rPr>
                <w:sz w:val="20"/>
              </w:rPr>
            </w:pPr>
            <w:r w:rsidRPr="00543BB7">
              <w:rPr>
                <w:sz w:val="20"/>
              </w:rPr>
              <w:t xml:space="preserve">Please enter </w:t>
            </w:r>
            <w:r w:rsidR="00A77E4E" w:rsidRPr="00543BB7">
              <w:rPr>
                <w:sz w:val="20"/>
              </w:rPr>
              <w:t xml:space="preserve">service point </w:t>
            </w:r>
            <w:r w:rsidRPr="00543BB7">
              <w:rPr>
                <w:sz w:val="20"/>
              </w:rPr>
              <w:t xml:space="preserve"> IDs, separated by commas</w:t>
            </w:r>
          </w:p>
        </w:tc>
      </w:tr>
      <w:tr w:rsidR="00922E9E" w14:paraId="004CFA75" w14:textId="77777777" w:rsidTr="00543BB7">
        <w:tc>
          <w:tcPr>
            <w:tcW w:w="3114" w:type="dxa"/>
          </w:tcPr>
          <w:p w14:paraId="004CFA73" w14:textId="77777777" w:rsidR="00922E9E" w:rsidRPr="00A336DC" w:rsidRDefault="00922E9E" w:rsidP="00052840">
            <w:pPr>
              <w:rPr>
                <w:b/>
              </w:rPr>
            </w:pPr>
            <w:r w:rsidRPr="00A336DC">
              <w:rPr>
                <w:b/>
              </w:rPr>
              <w:t>Description of Allocation Methodology</w:t>
            </w:r>
            <w:r w:rsidR="003B4A13" w:rsidRPr="00A336DC">
              <w:rPr>
                <w:b/>
              </w:rPr>
              <w:t xml:space="preserve"> </w:t>
            </w:r>
            <w:r w:rsidR="00052840" w:rsidRPr="00A336DC">
              <w:rPr>
                <w:b/>
                <w:sz w:val="20"/>
              </w:rPr>
              <w:t xml:space="preserve">for </w:t>
            </w:r>
            <w:r w:rsidR="003B4A13" w:rsidRPr="00A336DC">
              <w:rPr>
                <w:b/>
                <w:sz w:val="20"/>
              </w:rPr>
              <w:t xml:space="preserve">the listed </w:t>
            </w:r>
            <w:r w:rsidR="00C65194" w:rsidRPr="00A336DC">
              <w:rPr>
                <w:b/>
                <w:sz w:val="20"/>
              </w:rPr>
              <w:t xml:space="preserve">BB </w:t>
            </w:r>
            <w:r w:rsidR="003B4A13" w:rsidRPr="00A336DC">
              <w:rPr>
                <w:b/>
                <w:sz w:val="20"/>
              </w:rPr>
              <w:t>allocation points</w:t>
            </w:r>
          </w:p>
        </w:tc>
        <w:tc>
          <w:tcPr>
            <w:tcW w:w="6288" w:type="dxa"/>
          </w:tcPr>
          <w:p w14:paraId="004CFA74" w14:textId="77777777" w:rsidR="00922E9E" w:rsidRPr="00543BB7" w:rsidRDefault="00922E9E" w:rsidP="00D6245F">
            <w:pPr>
              <w:rPr>
                <w:sz w:val="20"/>
              </w:rPr>
            </w:pPr>
            <w:r w:rsidRPr="00543BB7">
              <w:rPr>
                <w:sz w:val="20"/>
              </w:rPr>
              <w:t>Free text to describe methodology</w:t>
            </w:r>
          </w:p>
        </w:tc>
      </w:tr>
    </w:tbl>
    <w:p w14:paraId="004CFA76" w14:textId="77777777" w:rsidR="00922E9E" w:rsidRDefault="00922E9E" w:rsidP="00922E9E"/>
    <w:p w14:paraId="004CFA77" w14:textId="5B3B88B0" w:rsidR="0036617F" w:rsidRPr="00543BB7" w:rsidRDefault="0036617F" w:rsidP="00543BB7">
      <w:pPr>
        <w:pStyle w:val="BodyText"/>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The methodology must be described in sufficient detail to enable a transportation facility user to fully understand how it would be allocated if it acquired transportation capacity in respect of the BB allocation point, including any formulae (if any) used for allocation and a description of how such formulae is applied.</w:t>
      </w:r>
    </w:p>
    <w:p w14:paraId="004CFA78" w14:textId="77777777" w:rsidR="0036617F" w:rsidRPr="00543BB7" w:rsidRDefault="0036617F" w:rsidP="00543BB7">
      <w:pPr>
        <w:pStyle w:val="BodyText"/>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If applicable, the methodology must describe the process for changing the methodology (for example, whether agreement is required by all parties)</w:t>
      </w:r>
      <w:r w:rsidR="00543BB7">
        <w:rPr>
          <w:rFonts w:asciiTheme="minorHAnsi" w:eastAsiaTheme="minorEastAsia" w:hAnsiTheme="minorHAnsi" w:cs="Arial Unicode MS"/>
          <w:bCs/>
          <w:color w:val="000000" w:themeColor="text1"/>
          <w:lang w:val="en-GB" w:eastAsia="ko-KR"/>
        </w:rPr>
        <w:t>.</w:t>
      </w:r>
    </w:p>
    <w:p w14:paraId="004CFA79" w14:textId="77777777" w:rsidR="00922E9E" w:rsidRPr="00543BB7" w:rsidRDefault="00210759" w:rsidP="00543BB7">
      <w:pPr>
        <w:pStyle w:val="BodyText"/>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In addition to any formulae used for allocation and the process for changing the methodology, e</w:t>
      </w:r>
      <w:r w:rsidR="00922E9E" w:rsidRPr="00543BB7">
        <w:rPr>
          <w:rFonts w:asciiTheme="minorHAnsi" w:eastAsiaTheme="minorEastAsia" w:hAnsiTheme="minorHAnsi" w:cs="Arial Unicode MS"/>
          <w:bCs/>
          <w:color w:val="000000" w:themeColor="text1"/>
          <w:lang w:val="en-GB" w:eastAsia="ko-KR"/>
        </w:rPr>
        <w:t>xamples of the description of the allocation methodology that could be used include:</w:t>
      </w:r>
    </w:p>
    <w:p w14:paraId="004CFA7A" w14:textId="77777777" w:rsidR="00922E9E" w:rsidRPr="00543BB7" w:rsidRDefault="00922E9E" w:rsidP="00543BB7">
      <w:pPr>
        <w:pStyle w:val="BodyText"/>
        <w:numPr>
          <w:ilvl w:val="0"/>
          <w:numId w:val="4"/>
        </w:numPr>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Pro-rata (Scheduled) - where transportation facility users are allocated on a pro-rata basis based on each transportation facility user’s scheduled quantity for the gas day.</w:t>
      </w:r>
    </w:p>
    <w:p w14:paraId="004CFA7B" w14:textId="77777777" w:rsidR="00922E9E" w:rsidRPr="00543BB7" w:rsidRDefault="00922E9E" w:rsidP="00543BB7">
      <w:pPr>
        <w:pStyle w:val="BodyText"/>
        <w:numPr>
          <w:ilvl w:val="0"/>
          <w:numId w:val="4"/>
        </w:numPr>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Pro-rata (MDQ) - where transportation facility users are allocated on a pro-rata basis based on each shipper’s MDQ entitlement at the relevant point.</w:t>
      </w:r>
    </w:p>
    <w:p w14:paraId="004CFA7C" w14:textId="77777777" w:rsidR="00922E9E" w:rsidRPr="00543BB7" w:rsidRDefault="00922E9E" w:rsidP="00543BB7">
      <w:pPr>
        <w:pStyle w:val="BodyText"/>
        <w:numPr>
          <w:ilvl w:val="0"/>
          <w:numId w:val="4"/>
        </w:numPr>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Tranche (Single Shipper Swing) - where transportation facility users are allocated a priority for gas receipted or delivered in tranches with the final tranche allocated to a single transportation facility user.</w:t>
      </w:r>
    </w:p>
    <w:p w14:paraId="004CFA7D" w14:textId="77777777" w:rsidR="00922E9E" w:rsidRPr="00543BB7" w:rsidRDefault="00922E9E" w:rsidP="00543BB7">
      <w:pPr>
        <w:pStyle w:val="BodyText"/>
        <w:numPr>
          <w:ilvl w:val="0"/>
          <w:numId w:val="4"/>
        </w:numPr>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lastRenderedPageBreak/>
        <w:t>Tranche (Multiple Shipper Swing) - where transportation facility users are allocated a priority for gas receipted or delivered in tranches with the final tranche allocated to multiple transportation facility users on a Pro-rata (Scheduled) or Pro-rata (MDQ) basis.</w:t>
      </w:r>
    </w:p>
    <w:p w14:paraId="004CFA7E" w14:textId="77777777" w:rsidR="00922E9E" w:rsidRPr="00543BB7" w:rsidRDefault="00922E9E" w:rsidP="00543BB7">
      <w:pPr>
        <w:pStyle w:val="BodyText"/>
        <w:spacing w:before="100" w:after="60"/>
        <w:rPr>
          <w:rFonts w:asciiTheme="minorHAnsi" w:eastAsiaTheme="minorEastAsia" w:hAnsiTheme="minorHAnsi" w:cs="Arial Unicode MS"/>
          <w:bCs/>
          <w:color w:val="000000" w:themeColor="text1"/>
          <w:lang w:val="en-GB" w:eastAsia="ko-KR"/>
        </w:rPr>
      </w:pPr>
    </w:p>
    <w:p w14:paraId="004CFA7F" w14:textId="77777777" w:rsidR="00922E9E" w:rsidRDefault="00922E9E" w:rsidP="00922E9E"/>
    <w:tbl>
      <w:tblPr>
        <w:tblStyle w:val="TableGridLight"/>
        <w:tblW w:w="0" w:type="auto"/>
        <w:tblLook w:val="04A0" w:firstRow="1" w:lastRow="0" w:firstColumn="1" w:lastColumn="0" w:noHBand="0" w:noVBand="1"/>
      </w:tblPr>
      <w:tblGrid>
        <w:gridCol w:w="2972"/>
        <w:gridCol w:w="6430"/>
      </w:tblGrid>
      <w:tr w:rsidR="00922E9E" w14:paraId="004CFA82" w14:textId="77777777" w:rsidTr="00D6245F">
        <w:tc>
          <w:tcPr>
            <w:tcW w:w="2972" w:type="dxa"/>
          </w:tcPr>
          <w:p w14:paraId="004CFA80" w14:textId="77777777" w:rsidR="00922E9E" w:rsidRPr="00E51E5E" w:rsidRDefault="00922E9E" w:rsidP="00C65194">
            <w:pPr>
              <w:rPr>
                <w:b/>
              </w:rPr>
            </w:pPr>
            <w:r>
              <w:rPr>
                <w:b/>
              </w:rPr>
              <w:t xml:space="preserve">Please provide </w:t>
            </w:r>
            <w:r w:rsidRPr="00962E31">
              <w:rPr>
                <w:b/>
              </w:rPr>
              <w:t xml:space="preserve">information about any charge to become a party to the </w:t>
            </w:r>
            <w:r w:rsidR="0036617F">
              <w:rPr>
                <w:b/>
              </w:rPr>
              <w:t xml:space="preserve">allocation </w:t>
            </w:r>
            <w:r w:rsidRPr="00962E31">
              <w:rPr>
                <w:b/>
              </w:rPr>
              <w:t>agreemen</w:t>
            </w:r>
            <w:r w:rsidRPr="00CE4C04">
              <w:rPr>
                <w:b/>
              </w:rPr>
              <w:t xml:space="preserve">t </w:t>
            </w:r>
            <w:r w:rsidR="00C65194" w:rsidRPr="00CE4C04">
              <w:rPr>
                <w:b/>
                <w:sz w:val="20"/>
              </w:rPr>
              <w:t xml:space="preserve">for </w:t>
            </w:r>
            <w:r w:rsidR="0036617F" w:rsidRPr="00CE4C04">
              <w:rPr>
                <w:b/>
                <w:sz w:val="20"/>
              </w:rPr>
              <w:t xml:space="preserve">the listed </w:t>
            </w:r>
            <w:r w:rsidR="00C65194" w:rsidRPr="00CE4C04">
              <w:rPr>
                <w:b/>
                <w:sz w:val="20"/>
              </w:rPr>
              <w:t xml:space="preserve">BB </w:t>
            </w:r>
            <w:r w:rsidR="0036617F" w:rsidRPr="00CE4C04">
              <w:rPr>
                <w:b/>
                <w:sz w:val="20"/>
              </w:rPr>
              <w:t>allocation points</w:t>
            </w:r>
          </w:p>
        </w:tc>
        <w:tc>
          <w:tcPr>
            <w:tcW w:w="6430" w:type="dxa"/>
          </w:tcPr>
          <w:p w14:paraId="004CFA81" w14:textId="77777777" w:rsidR="00922E9E" w:rsidRDefault="00922E9E" w:rsidP="00D6245F">
            <w:r w:rsidRPr="00543BB7">
              <w:rPr>
                <w:sz w:val="20"/>
              </w:rPr>
              <w:t>Free text to describe charge</w:t>
            </w:r>
          </w:p>
        </w:tc>
      </w:tr>
      <w:tr w:rsidR="00922E9E" w14:paraId="004CFA85" w14:textId="77777777" w:rsidTr="00D6245F">
        <w:tc>
          <w:tcPr>
            <w:tcW w:w="2972" w:type="dxa"/>
          </w:tcPr>
          <w:p w14:paraId="004CFA83" w14:textId="77777777" w:rsidR="00922E9E" w:rsidRDefault="00922E9E" w:rsidP="00D6245F">
            <w:pPr>
              <w:rPr>
                <w:b/>
              </w:rPr>
            </w:pPr>
            <w:r>
              <w:rPr>
                <w:b/>
              </w:rPr>
              <w:t>A</w:t>
            </w:r>
            <w:r w:rsidRPr="00962E31">
              <w:rPr>
                <w:b/>
              </w:rPr>
              <w:t xml:space="preserve">mount of the charge </w:t>
            </w:r>
            <w:r>
              <w:rPr>
                <w:b/>
              </w:rPr>
              <w:t>(</w:t>
            </w:r>
            <w:r w:rsidRPr="00962E31">
              <w:rPr>
                <w:b/>
              </w:rPr>
              <w:t>the manner in which the amount is calculated</w:t>
            </w:r>
            <w:r>
              <w:rPr>
                <w:b/>
              </w:rPr>
              <w:t>)</w:t>
            </w:r>
          </w:p>
        </w:tc>
        <w:tc>
          <w:tcPr>
            <w:tcW w:w="6430" w:type="dxa"/>
          </w:tcPr>
          <w:p w14:paraId="004CFA84" w14:textId="77777777" w:rsidR="00922E9E" w:rsidRDefault="00922E9E" w:rsidP="00D6245F"/>
        </w:tc>
      </w:tr>
      <w:tr w:rsidR="00922E9E" w14:paraId="004CFA88" w14:textId="77777777" w:rsidTr="00D6245F">
        <w:tc>
          <w:tcPr>
            <w:tcW w:w="2972" w:type="dxa"/>
          </w:tcPr>
          <w:p w14:paraId="004CFA86" w14:textId="77777777" w:rsidR="00922E9E" w:rsidRDefault="00922E9E" w:rsidP="00D6245F">
            <w:pPr>
              <w:rPr>
                <w:b/>
              </w:rPr>
            </w:pPr>
            <w:r>
              <w:rPr>
                <w:b/>
              </w:rPr>
              <w:t>Payment Terms</w:t>
            </w:r>
          </w:p>
        </w:tc>
        <w:tc>
          <w:tcPr>
            <w:tcW w:w="6430" w:type="dxa"/>
          </w:tcPr>
          <w:p w14:paraId="004CFA87" w14:textId="77777777" w:rsidR="00922E9E" w:rsidRDefault="00922E9E" w:rsidP="00D6245F"/>
        </w:tc>
      </w:tr>
    </w:tbl>
    <w:p w14:paraId="004CFA89" w14:textId="77777777" w:rsidR="00922E9E" w:rsidRDefault="00922E9E" w:rsidP="00922E9E"/>
    <w:p w14:paraId="004CFA8A" w14:textId="77777777" w:rsidR="00922E9E" w:rsidRPr="00543BB7" w:rsidRDefault="00922E9E" w:rsidP="00543BB7">
      <w:pPr>
        <w:pStyle w:val="BodyText"/>
        <w:spacing w:before="100" w:after="60"/>
        <w:rPr>
          <w:rFonts w:asciiTheme="minorHAnsi" w:eastAsiaTheme="minorEastAsia" w:hAnsiTheme="minorHAnsi" w:cs="Arial Unicode MS"/>
          <w:bCs/>
          <w:color w:val="000000" w:themeColor="text1"/>
          <w:lang w:val="en-GB" w:eastAsia="ko-KR"/>
        </w:rPr>
      </w:pPr>
      <w:r w:rsidRPr="00543BB7">
        <w:rPr>
          <w:rFonts w:asciiTheme="minorHAnsi" w:eastAsiaTheme="minorEastAsia" w:hAnsiTheme="minorHAnsi" w:cs="Arial Unicode MS"/>
          <w:bCs/>
          <w:color w:val="000000" w:themeColor="text1"/>
          <w:lang w:val="en-GB" w:eastAsia="ko-KR"/>
        </w:rPr>
        <w:t xml:space="preserve">The description of the process for joining and leaving the allocation agreement </w:t>
      </w:r>
      <w:r w:rsidR="00C65194" w:rsidRPr="00543BB7">
        <w:rPr>
          <w:rFonts w:asciiTheme="minorHAnsi" w:eastAsiaTheme="minorEastAsia" w:hAnsiTheme="minorHAnsi" w:cs="Arial Unicode MS"/>
          <w:bCs/>
          <w:color w:val="000000" w:themeColor="text1"/>
          <w:lang w:val="en-GB" w:eastAsia="ko-KR"/>
        </w:rPr>
        <w:t>for</w:t>
      </w:r>
      <w:r w:rsidR="0036617F" w:rsidRPr="00543BB7">
        <w:rPr>
          <w:rFonts w:asciiTheme="minorHAnsi" w:eastAsiaTheme="minorEastAsia" w:hAnsiTheme="minorHAnsi" w:cs="Arial Unicode MS"/>
          <w:bCs/>
          <w:color w:val="000000" w:themeColor="text1"/>
          <w:lang w:val="en-GB" w:eastAsia="ko-KR"/>
        </w:rPr>
        <w:t xml:space="preserve"> the listed </w:t>
      </w:r>
      <w:r w:rsidR="00C65194" w:rsidRPr="00543BB7">
        <w:rPr>
          <w:rFonts w:asciiTheme="minorHAnsi" w:eastAsiaTheme="minorEastAsia" w:hAnsiTheme="minorHAnsi" w:cs="Arial Unicode MS"/>
          <w:bCs/>
          <w:color w:val="000000" w:themeColor="text1"/>
          <w:lang w:val="en-GB" w:eastAsia="ko-KR"/>
        </w:rPr>
        <w:t xml:space="preserve">BB </w:t>
      </w:r>
      <w:r w:rsidR="0036617F" w:rsidRPr="00543BB7">
        <w:rPr>
          <w:rFonts w:asciiTheme="minorHAnsi" w:eastAsiaTheme="minorEastAsia" w:hAnsiTheme="minorHAnsi" w:cs="Arial Unicode MS"/>
          <w:bCs/>
          <w:color w:val="000000" w:themeColor="text1"/>
          <w:lang w:val="en-GB" w:eastAsia="ko-KR"/>
        </w:rPr>
        <w:t xml:space="preserve">allocation points </w:t>
      </w:r>
      <w:r w:rsidRPr="00543BB7">
        <w:rPr>
          <w:rFonts w:asciiTheme="minorHAnsi" w:eastAsiaTheme="minorEastAsia" w:hAnsiTheme="minorHAnsi" w:cs="Arial Unicode MS"/>
          <w:bCs/>
          <w:color w:val="000000" w:themeColor="text1"/>
          <w:lang w:val="en-GB" w:eastAsia="ko-KR"/>
        </w:rPr>
        <w:t>must include:</w:t>
      </w:r>
    </w:p>
    <w:p w14:paraId="004CFA8B" w14:textId="77777777" w:rsidR="00922E9E" w:rsidRPr="00543BB7" w:rsidRDefault="00B328B8" w:rsidP="00543BB7">
      <w:pPr>
        <w:pStyle w:val="BodyText"/>
        <w:numPr>
          <w:ilvl w:val="0"/>
          <w:numId w:val="5"/>
        </w:numPr>
        <w:spacing w:before="100" w:after="60"/>
        <w:rPr>
          <w:rFonts w:asciiTheme="minorHAnsi" w:eastAsiaTheme="minorEastAsia" w:hAnsiTheme="minorHAnsi" w:cs="Arial Unicode MS"/>
          <w:bCs/>
          <w:color w:val="000000" w:themeColor="text1"/>
          <w:lang w:val="en-GB" w:eastAsia="ko-KR"/>
        </w:rPr>
      </w:pPr>
      <w:r>
        <w:rPr>
          <w:rFonts w:asciiTheme="minorHAnsi" w:eastAsiaTheme="minorEastAsia" w:hAnsiTheme="minorHAnsi" w:cs="Arial Unicode MS"/>
          <w:bCs/>
          <w:color w:val="000000" w:themeColor="text1"/>
          <w:lang w:val="en-GB" w:eastAsia="ko-KR"/>
        </w:rPr>
        <w:t>T</w:t>
      </w:r>
      <w:r w:rsidR="00922E9E" w:rsidRPr="00543BB7">
        <w:rPr>
          <w:rFonts w:asciiTheme="minorHAnsi" w:eastAsiaTheme="minorEastAsia" w:hAnsiTheme="minorHAnsi" w:cs="Arial Unicode MS"/>
          <w:bCs/>
          <w:color w:val="000000" w:themeColor="text1"/>
          <w:lang w:val="en-GB" w:eastAsia="ko-KR"/>
        </w:rPr>
        <w:t>he manner and form for applying to join and leave</w:t>
      </w:r>
      <w:r>
        <w:rPr>
          <w:rFonts w:asciiTheme="minorHAnsi" w:eastAsiaTheme="minorEastAsia" w:hAnsiTheme="minorHAnsi" w:cs="Arial Unicode MS"/>
          <w:bCs/>
          <w:color w:val="000000" w:themeColor="text1"/>
          <w:lang w:val="en-GB" w:eastAsia="ko-KR"/>
        </w:rPr>
        <w:t>.</w:t>
      </w:r>
    </w:p>
    <w:p w14:paraId="004CFA8C" w14:textId="77777777" w:rsidR="00922E9E" w:rsidRPr="00543BB7" w:rsidRDefault="00B328B8" w:rsidP="00543BB7">
      <w:pPr>
        <w:pStyle w:val="BodyText"/>
        <w:numPr>
          <w:ilvl w:val="0"/>
          <w:numId w:val="5"/>
        </w:numPr>
        <w:spacing w:before="100" w:after="60"/>
        <w:rPr>
          <w:rFonts w:asciiTheme="minorHAnsi" w:eastAsiaTheme="minorEastAsia" w:hAnsiTheme="minorHAnsi" w:cs="Arial Unicode MS"/>
          <w:bCs/>
          <w:color w:val="000000" w:themeColor="text1"/>
          <w:lang w:val="en-GB" w:eastAsia="ko-KR"/>
        </w:rPr>
      </w:pPr>
      <w:r>
        <w:rPr>
          <w:rFonts w:asciiTheme="minorHAnsi" w:eastAsiaTheme="minorEastAsia" w:hAnsiTheme="minorHAnsi" w:cs="Arial Unicode MS"/>
          <w:bCs/>
          <w:color w:val="000000" w:themeColor="text1"/>
          <w:lang w:val="en-GB" w:eastAsia="ko-KR"/>
        </w:rPr>
        <w:t>W</w:t>
      </w:r>
      <w:r w:rsidR="00922E9E" w:rsidRPr="00543BB7">
        <w:rPr>
          <w:rFonts w:asciiTheme="minorHAnsi" w:eastAsiaTheme="minorEastAsia" w:hAnsiTheme="minorHAnsi" w:cs="Arial Unicode MS"/>
          <w:bCs/>
          <w:color w:val="000000" w:themeColor="text1"/>
          <w:lang w:val="en-GB" w:eastAsia="ko-KR"/>
        </w:rPr>
        <w:t>hether the allocation agreement is in writing or not</w:t>
      </w:r>
      <w:r>
        <w:rPr>
          <w:rFonts w:asciiTheme="minorHAnsi" w:eastAsiaTheme="minorEastAsia" w:hAnsiTheme="minorHAnsi" w:cs="Arial Unicode MS"/>
          <w:bCs/>
          <w:color w:val="000000" w:themeColor="text1"/>
          <w:lang w:val="en-GB" w:eastAsia="ko-KR"/>
        </w:rPr>
        <w:t>.</w:t>
      </w:r>
    </w:p>
    <w:p w14:paraId="004CFA8D" w14:textId="77777777" w:rsidR="00922E9E" w:rsidRPr="00543BB7" w:rsidRDefault="00B328B8" w:rsidP="00543BB7">
      <w:pPr>
        <w:pStyle w:val="BodyText"/>
        <w:numPr>
          <w:ilvl w:val="0"/>
          <w:numId w:val="5"/>
        </w:numPr>
        <w:spacing w:before="100" w:after="60"/>
        <w:rPr>
          <w:rFonts w:asciiTheme="minorHAnsi" w:eastAsiaTheme="minorEastAsia" w:hAnsiTheme="minorHAnsi" w:cs="Arial Unicode MS"/>
          <w:bCs/>
          <w:color w:val="000000" w:themeColor="text1"/>
          <w:lang w:val="en-GB" w:eastAsia="ko-KR"/>
        </w:rPr>
      </w:pPr>
      <w:r>
        <w:rPr>
          <w:rFonts w:asciiTheme="minorHAnsi" w:eastAsiaTheme="minorEastAsia" w:hAnsiTheme="minorHAnsi" w:cs="Arial Unicode MS"/>
          <w:bCs/>
          <w:color w:val="000000" w:themeColor="text1"/>
          <w:lang w:val="en-GB" w:eastAsia="ko-KR"/>
        </w:rPr>
        <w:t>A</w:t>
      </w:r>
      <w:r w:rsidR="00922E9E" w:rsidRPr="00543BB7">
        <w:rPr>
          <w:rFonts w:asciiTheme="minorHAnsi" w:eastAsiaTheme="minorEastAsia" w:hAnsiTheme="minorHAnsi" w:cs="Arial Unicode MS"/>
          <w:bCs/>
          <w:color w:val="000000" w:themeColor="text1"/>
          <w:lang w:val="en-GB" w:eastAsia="ko-KR"/>
        </w:rPr>
        <w:t>ny criteria or conditions to be satisfied in order to join or leave</w:t>
      </w:r>
      <w:r>
        <w:rPr>
          <w:rFonts w:asciiTheme="minorHAnsi" w:eastAsiaTheme="minorEastAsia" w:hAnsiTheme="minorHAnsi" w:cs="Arial Unicode MS"/>
          <w:bCs/>
          <w:color w:val="000000" w:themeColor="text1"/>
          <w:lang w:val="en-GB" w:eastAsia="ko-KR"/>
        </w:rPr>
        <w:t>.</w:t>
      </w:r>
    </w:p>
    <w:p w14:paraId="004CFA8E" w14:textId="77777777" w:rsidR="00922E9E" w:rsidRPr="00543BB7" w:rsidRDefault="00B328B8" w:rsidP="00543BB7">
      <w:pPr>
        <w:pStyle w:val="BodyText"/>
        <w:numPr>
          <w:ilvl w:val="0"/>
          <w:numId w:val="5"/>
        </w:numPr>
        <w:spacing w:before="100" w:after="60"/>
        <w:rPr>
          <w:rFonts w:asciiTheme="minorHAnsi" w:eastAsiaTheme="minorEastAsia" w:hAnsiTheme="minorHAnsi" w:cs="Arial Unicode MS"/>
          <w:bCs/>
          <w:color w:val="000000" w:themeColor="text1"/>
          <w:lang w:val="en-GB" w:eastAsia="ko-KR"/>
        </w:rPr>
      </w:pPr>
      <w:r>
        <w:rPr>
          <w:rFonts w:asciiTheme="minorHAnsi" w:eastAsiaTheme="minorEastAsia" w:hAnsiTheme="minorHAnsi" w:cs="Arial Unicode MS"/>
          <w:bCs/>
          <w:color w:val="000000" w:themeColor="text1"/>
          <w:lang w:val="en-GB" w:eastAsia="ko-KR"/>
        </w:rPr>
        <w:t>W</w:t>
      </w:r>
      <w:r w:rsidR="00922E9E" w:rsidRPr="00543BB7">
        <w:rPr>
          <w:rFonts w:asciiTheme="minorHAnsi" w:eastAsiaTheme="minorEastAsia" w:hAnsiTheme="minorHAnsi" w:cs="Arial Unicode MS"/>
          <w:bCs/>
          <w:color w:val="000000" w:themeColor="text1"/>
          <w:lang w:val="en-GB" w:eastAsia="ko-KR"/>
        </w:rPr>
        <w:t>hether charges are payable for leaving and if so, the amount of the charge or the manner in which the charge is calculated.</w:t>
      </w:r>
    </w:p>
    <w:p w14:paraId="004CFA8F" w14:textId="77777777" w:rsidR="00922E9E" w:rsidRPr="00543BB7" w:rsidRDefault="00922E9E" w:rsidP="00543BB7">
      <w:pPr>
        <w:pStyle w:val="BodyText"/>
        <w:spacing w:before="100" w:after="60"/>
        <w:rPr>
          <w:rFonts w:asciiTheme="minorHAnsi" w:eastAsiaTheme="minorEastAsia" w:hAnsiTheme="minorHAnsi" w:cs="Arial Unicode MS"/>
          <w:bCs/>
          <w:color w:val="000000" w:themeColor="text1"/>
          <w:lang w:val="en-GB" w:eastAsia="ko-KR"/>
        </w:rPr>
      </w:pPr>
    </w:p>
    <w:tbl>
      <w:tblPr>
        <w:tblStyle w:val="TableGridLight"/>
        <w:tblW w:w="0" w:type="auto"/>
        <w:tblLook w:val="04A0" w:firstRow="1" w:lastRow="0" w:firstColumn="1" w:lastColumn="0" w:noHBand="0" w:noVBand="1"/>
      </w:tblPr>
      <w:tblGrid>
        <w:gridCol w:w="2972"/>
        <w:gridCol w:w="6430"/>
      </w:tblGrid>
      <w:tr w:rsidR="00922E9E" w14:paraId="004CFA92" w14:textId="77777777" w:rsidTr="00D6245F">
        <w:tc>
          <w:tcPr>
            <w:tcW w:w="2972" w:type="dxa"/>
          </w:tcPr>
          <w:p w14:paraId="004CFA90" w14:textId="77777777" w:rsidR="00922E9E" w:rsidRPr="00CE4C04" w:rsidRDefault="00922E9E" w:rsidP="001730B1">
            <w:pPr>
              <w:rPr>
                <w:b/>
              </w:rPr>
            </w:pPr>
            <w:r w:rsidRPr="00CE4C04">
              <w:rPr>
                <w:b/>
              </w:rPr>
              <w:t>Description of the process for joining and leaving the allocation agreement</w:t>
            </w:r>
            <w:r w:rsidR="0036617F" w:rsidRPr="00CE4C04">
              <w:rPr>
                <w:b/>
              </w:rPr>
              <w:t xml:space="preserve"> </w:t>
            </w:r>
            <w:r w:rsidR="001730B1" w:rsidRPr="00CE4C04">
              <w:rPr>
                <w:b/>
              </w:rPr>
              <w:t xml:space="preserve">for </w:t>
            </w:r>
            <w:r w:rsidR="001730B1" w:rsidRPr="00CE4C04">
              <w:rPr>
                <w:b/>
                <w:sz w:val="20"/>
              </w:rPr>
              <w:t xml:space="preserve">the </w:t>
            </w:r>
            <w:r w:rsidR="0036617F" w:rsidRPr="00CE4C04">
              <w:rPr>
                <w:b/>
                <w:sz w:val="20"/>
              </w:rPr>
              <w:t xml:space="preserve">listed </w:t>
            </w:r>
            <w:r w:rsidR="001730B1" w:rsidRPr="00CE4C04">
              <w:rPr>
                <w:b/>
                <w:sz w:val="20"/>
              </w:rPr>
              <w:t xml:space="preserve">BB </w:t>
            </w:r>
            <w:r w:rsidR="0036617F" w:rsidRPr="00CE4C04">
              <w:rPr>
                <w:b/>
                <w:sz w:val="20"/>
              </w:rPr>
              <w:t>allocation points</w:t>
            </w:r>
          </w:p>
        </w:tc>
        <w:tc>
          <w:tcPr>
            <w:tcW w:w="6430" w:type="dxa"/>
          </w:tcPr>
          <w:p w14:paraId="004CFA91" w14:textId="77777777" w:rsidR="00922E9E" w:rsidRDefault="00922E9E" w:rsidP="00D6245F">
            <w:r w:rsidRPr="00543BB7">
              <w:rPr>
                <w:sz w:val="20"/>
              </w:rPr>
              <w:t>Free text to describe process</w:t>
            </w:r>
          </w:p>
        </w:tc>
      </w:tr>
    </w:tbl>
    <w:p w14:paraId="004CFA93" w14:textId="77777777" w:rsidR="00922E9E" w:rsidRDefault="00922E9E" w:rsidP="00922E9E"/>
    <w:p w14:paraId="004CFA94" w14:textId="77777777" w:rsidR="00922E9E" w:rsidRDefault="00922E9E" w:rsidP="00922E9E"/>
    <w:p w14:paraId="004CFA95" w14:textId="77777777" w:rsidR="000045AC" w:rsidRDefault="000045AC" w:rsidP="00B7759C">
      <w:pPr>
        <w:spacing w:line="200" w:lineRule="exact"/>
      </w:pPr>
    </w:p>
    <w:p w14:paraId="004CFA96" w14:textId="407BFA85" w:rsidR="00543BB7" w:rsidRDefault="00543BB7" w:rsidP="00B7759C">
      <w:pPr>
        <w:spacing w:line="200" w:lineRule="exact"/>
      </w:pPr>
    </w:p>
    <w:p w14:paraId="004CFA97" w14:textId="77777777" w:rsidR="00543BB7" w:rsidRDefault="00543BB7" w:rsidP="00B7759C">
      <w:pPr>
        <w:spacing w:line="200" w:lineRule="exact"/>
      </w:pPr>
    </w:p>
    <w:p w14:paraId="004CFA98" w14:textId="77777777" w:rsidR="00543BB7" w:rsidRDefault="00543BB7" w:rsidP="00B7759C">
      <w:pPr>
        <w:spacing w:line="200" w:lineRule="exact"/>
      </w:pPr>
    </w:p>
    <w:p w14:paraId="004CFA99" w14:textId="77777777" w:rsidR="000045AC" w:rsidRDefault="000045AC" w:rsidP="00B7759C">
      <w:pPr>
        <w:spacing w:before="2" w:line="220" w:lineRule="exact"/>
        <w:rPr>
          <w:sz w:val="22"/>
          <w:szCs w:val="22"/>
        </w:rPr>
      </w:pPr>
    </w:p>
    <w:p w14:paraId="004CFA9A" w14:textId="77777777" w:rsidR="000045AC" w:rsidRDefault="000F77C9" w:rsidP="00B7759C">
      <w:pPr>
        <w:spacing w:before="20"/>
        <w:rPr>
          <w:rFonts w:ascii="Arial" w:eastAsia="Arial" w:hAnsi="Arial" w:cs="Arial"/>
          <w:sz w:val="26"/>
          <w:szCs w:val="26"/>
        </w:rPr>
      </w:pPr>
      <w:r>
        <w:rPr>
          <w:rFonts w:ascii="Arial" w:eastAsia="Arial" w:hAnsi="Arial" w:cs="Arial"/>
          <w:b/>
          <w:color w:val="1D4063"/>
          <w:spacing w:val="-3"/>
          <w:sz w:val="26"/>
          <w:szCs w:val="26"/>
        </w:rPr>
        <w:t>A</w:t>
      </w:r>
      <w:r>
        <w:rPr>
          <w:rFonts w:ascii="Arial" w:eastAsia="Arial" w:hAnsi="Arial" w:cs="Arial"/>
          <w:b/>
          <w:color w:val="1D4063"/>
          <w:spacing w:val="-1"/>
          <w:sz w:val="26"/>
          <w:szCs w:val="26"/>
        </w:rPr>
        <w:t>EM</w:t>
      </w:r>
      <w:r>
        <w:rPr>
          <w:rFonts w:ascii="Arial" w:eastAsia="Arial" w:hAnsi="Arial" w:cs="Arial"/>
          <w:b/>
          <w:color w:val="1D4063"/>
          <w:sz w:val="26"/>
          <w:szCs w:val="26"/>
        </w:rPr>
        <w:t>O</w:t>
      </w:r>
      <w:r>
        <w:rPr>
          <w:rFonts w:ascii="Arial" w:eastAsia="Arial" w:hAnsi="Arial" w:cs="Arial"/>
          <w:b/>
          <w:color w:val="1D4063"/>
          <w:spacing w:val="12"/>
          <w:sz w:val="26"/>
          <w:szCs w:val="26"/>
        </w:rPr>
        <w:t xml:space="preserve"> </w:t>
      </w:r>
      <w:r>
        <w:rPr>
          <w:rFonts w:ascii="Arial" w:eastAsia="Arial" w:hAnsi="Arial" w:cs="Arial"/>
          <w:b/>
          <w:color w:val="1D4063"/>
          <w:spacing w:val="-1"/>
          <w:sz w:val="26"/>
          <w:szCs w:val="26"/>
        </w:rPr>
        <w:t>C</w:t>
      </w:r>
      <w:r>
        <w:rPr>
          <w:rFonts w:ascii="Arial" w:eastAsia="Arial" w:hAnsi="Arial" w:cs="Arial"/>
          <w:b/>
          <w:color w:val="1D4063"/>
          <w:spacing w:val="-3"/>
          <w:sz w:val="26"/>
          <w:szCs w:val="26"/>
        </w:rPr>
        <w:t>o</w:t>
      </w:r>
      <w:r>
        <w:rPr>
          <w:rFonts w:ascii="Arial" w:eastAsia="Arial" w:hAnsi="Arial" w:cs="Arial"/>
          <w:b/>
          <w:color w:val="1D4063"/>
          <w:sz w:val="26"/>
          <w:szCs w:val="26"/>
        </w:rPr>
        <w:t>n</w:t>
      </w:r>
      <w:r>
        <w:rPr>
          <w:rFonts w:ascii="Arial" w:eastAsia="Arial" w:hAnsi="Arial" w:cs="Arial"/>
          <w:b/>
          <w:color w:val="1D4063"/>
          <w:spacing w:val="1"/>
          <w:sz w:val="26"/>
          <w:szCs w:val="26"/>
        </w:rPr>
        <w:t>t</w:t>
      </w:r>
      <w:r>
        <w:rPr>
          <w:rFonts w:ascii="Arial" w:eastAsia="Arial" w:hAnsi="Arial" w:cs="Arial"/>
          <w:b/>
          <w:color w:val="1D4063"/>
          <w:sz w:val="26"/>
          <w:szCs w:val="26"/>
        </w:rPr>
        <w:t>act</w:t>
      </w:r>
      <w:r>
        <w:rPr>
          <w:rFonts w:ascii="Arial" w:eastAsia="Arial" w:hAnsi="Arial" w:cs="Arial"/>
          <w:b/>
          <w:color w:val="1D4063"/>
          <w:spacing w:val="13"/>
          <w:sz w:val="26"/>
          <w:szCs w:val="26"/>
        </w:rPr>
        <w:t xml:space="preserve"> </w:t>
      </w:r>
      <w:r>
        <w:rPr>
          <w:rFonts w:ascii="Arial" w:eastAsia="Arial" w:hAnsi="Arial" w:cs="Arial"/>
          <w:b/>
          <w:color w:val="1D4063"/>
          <w:spacing w:val="1"/>
          <w:w w:val="101"/>
          <w:sz w:val="26"/>
          <w:szCs w:val="26"/>
        </w:rPr>
        <w:t>I</w:t>
      </w:r>
      <w:r>
        <w:rPr>
          <w:rFonts w:ascii="Arial" w:eastAsia="Arial" w:hAnsi="Arial" w:cs="Arial"/>
          <w:b/>
          <w:color w:val="1D4063"/>
          <w:spacing w:val="-3"/>
          <w:w w:val="101"/>
          <w:sz w:val="26"/>
          <w:szCs w:val="26"/>
        </w:rPr>
        <w:t>n</w:t>
      </w:r>
      <w:r>
        <w:rPr>
          <w:rFonts w:ascii="Arial" w:eastAsia="Arial" w:hAnsi="Arial" w:cs="Arial"/>
          <w:b/>
          <w:color w:val="1D4063"/>
          <w:spacing w:val="1"/>
          <w:w w:val="101"/>
          <w:sz w:val="26"/>
          <w:szCs w:val="26"/>
        </w:rPr>
        <w:t>f</w:t>
      </w:r>
      <w:r>
        <w:rPr>
          <w:rFonts w:ascii="Arial" w:eastAsia="Arial" w:hAnsi="Arial" w:cs="Arial"/>
          <w:b/>
          <w:color w:val="1D4063"/>
          <w:w w:val="101"/>
          <w:sz w:val="26"/>
          <w:szCs w:val="26"/>
        </w:rPr>
        <w:t>o</w:t>
      </w:r>
      <w:r>
        <w:rPr>
          <w:rFonts w:ascii="Arial" w:eastAsia="Arial" w:hAnsi="Arial" w:cs="Arial"/>
          <w:b/>
          <w:color w:val="1D4063"/>
          <w:spacing w:val="1"/>
          <w:w w:val="101"/>
          <w:sz w:val="26"/>
          <w:szCs w:val="26"/>
        </w:rPr>
        <w:t>rm</w:t>
      </w:r>
      <w:r>
        <w:rPr>
          <w:rFonts w:ascii="Arial" w:eastAsia="Arial" w:hAnsi="Arial" w:cs="Arial"/>
          <w:b/>
          <w:color w:val="1D4063"/>
          <w:w w:val="101"/>
          <w:sz w:val="26"/>
          <w:szCs w:val="26"/>
        </w:rPr>
        <w:t>a</w:t>
      </w:r>
      <w:r>
        <w:rPr>
          <w:rFonts w:ascii="Arial" w:eastAsia="Arial" w:hAnsi="Arial" w:cs="Arial"/>
          <w:b/>
          <w:color w:val="1D4063"/>
          <w:spacing w:val="1"/>
          <w:w w:val="101"/>
          <w:sz w:val="26"/>
          <w:szCs w:val="26"/>
        </w:rPr>
        <w:t>ti</w:t>
      </w:r>
      <w:r>
        <w:rPr>
          <w:rFonts w:ascii="Arial" w:eastAsia="Arial" w:hAnsi="Arial" w:cs="Arial"/>
          <w:b/>
          <w:color w:val="1D4063"/>
          <w:spacing w:val="-3"/>
          <w:w w:val="101"/>
          <w:sz w:val="26"/>
          <w:szCs w:val="26"/>
        </w:rPr>
        <w:t>o</w:t>
      </w:r>
      <w:r>
        <w:rPr>
          <w:rFonts w:ascii="Arial" w:eastAsia="Arial" w:hAnsi="Arial" w:cs="Arial"/>
          <w:b/>
          <w:color w:val="1D4063"/>
          <w:w w:val="101"/>
          <w:sz w:val="26"/>
          <w:szCs w:val="26"/>
        </w:rPr>
        <w:t>n</w:t>
      </w:r>
    </w:p>
    <w:p w14:paraId="004CFA9B" w14:textId="77777777" w:rsidR="000045AC" w:rsidRPr="00543BB7" w:rsidRDefault="000045AC" w:rsidP="00B7759C">
      <w:pPr>
        <w:spacing w:before="10" w:line="220" w:lineRule="exact"/>
        <w:rPr>
          <w:rFonts w:asciiTheme="minorHAnsi" w:hAnsiTheme="minorHAnsi" w:cstheme="minorHAnsi"/>
          <w:szCs w:val="22"/>
        </w:rPr>
      </w:pPr>
    </w:p>
    <w:p w14:paraId="004CFA9C" w14:textId="77777777" w:rsidR="000045AC" w:rsidRPr="00543BB7" w:rsidRDefault="000F77C9" w:rsidP="008E2A52">
      <w:pPr>
        <w:spacing w:after="120"/>
        <w:rPr>
          <w:rFonts w:asciiTheme="minorHAnsi" w:eastAsia="Arial" w:hAnsiTheme="minorHAnsi" w:cstheme="minorHAnsi"/>
          <w:szCs w:val="22"/>
        </w:rPr>
      </w:pPr>
      <w:r w:rsidRPr="00543BB7">
        <w:rPr>
          <w:rFonts w:asciiTheme="minorHAnsi" w:eastAsia="Arial" w:hAnsiTheme="minorHAnsi" w:cstheme="minorHAnsi"/>
          <w:b/>
          <w:spacing w:val="-5"/>
          <w:w w:val="103"/>
          <w:szCs w:val="22"/>
        </w:rPr>
        <w:t>A</w:t>
      </w:r>
      <w:r w:rsidRPr="00543BB7">
        <w:rPr>
          <w:rFonts w:asciiTheme="minorHAnsi" w:eastAsia="Arial" w:hAnsiTheme="minorHAnsi" w:cstheme="minorHAnsi"/>
          <w:b/>
          <w:spacing w:val="2"/>
          <w:w w:val="103"/>
          <w:szCs w:val="22"/>
        </w:rPr>
        <w:t>ss</w:t>
      </w:r>
      <w:r w:rsidRPr="00543BB7">
        <w:rPr>
          <w:rFonts w:asciiTheme="minorHAnsi" w:eastAsia="Arial" w:hAnsiTheme="minorHAnsi" w:cstheme="minorHAnsi"/>
          <w:b/>
          <w:spacing w:val="1"/>
          <w:w w:val="104"/>
          <w:szCs w:val="22"/>
        </w:rPr>
        <w:t>i</w:t>
      </w:r>
      <w:r w:rsidRPr="00543BB7">
        <w:rPr>
          <w:rFonts w:asciiTheme="minorHAnsi" w:eastAsia="Arial" w:hAnsiTheme="minorHAnsi" w:cstheme="minorHAnsi"/>
          <w:b/>
          <w:spacing w:val="-1"/>
          <w:w w:val="103"/>
          <w:szCs w:val="22"/>
        </w:rPr>
        <w:t>s</w:t>
      </w:r>
      <w:r w:rsidRPr="00543BB7">
        <w:rPr>
          <w:rFonts w:asciiTheme="minorHAnsi" w:eastAsia="Arial" w:hAnsiTheme="minorHAnsi" w:cstheme="minorHAnsi"/>
          <w:b/>
          <w:spacing w:val="3"/>
          <w:w w:val="103"/>
          <w:szCs w:val="22"/>
        </w:rPr>
        <w:t>t</w:t>
      </w:r>
      <w:r w:rsidRPr="00543BB7">
        <w:rPr>
          <w:rFonts w:asciiTheme="minorHAnsi" w:eastAsia="Arial" w:hAnsiTheme="minorHAnsi" w:cstheme="minorHAnsi"/>
          <w:b/>
          <w:spacing w:val="-1"/>
          <w:w w:val="103"/>
          <w:szCs w:val="22"/>
        </w:rPr>
        <w:t>a</w:t>
      </w:r>
      <w:r w:rsidRPr="00543BB7">
        <w:rPr>
          <w:rFonts w:asciiTheme="minorHAnsi" w:eastAsia="Arial" w:hAnsiTheme="minorHAnsi" w:cstheme="minorHAnsi"/>
          <w:b/>
          <w:spacing w:val="3"/>
          <w:w w:val="103"/>
          <w:szCs w:val="22"/>
        </w:rPr>
        <w:t>n</w:t>
      </w:r>
      <w:r w:rsidRPr="00543BB7">
        <w:rPr>
          <w:rFonts w:asciiTheme="minorHAnsi" w:eastAsia="Arial" w:hAnsiTheme="minorHAnsi" w:cstheme="minorHAnsi"/>
          <w:b/>
          <w:spacing w:val="-1"/>
          <w:w w:val="103"/>
          <w:szCs w:val="22"/>
        </w:rPr>
        <w:t>ce</w:t>
      </w:r>
      <w:r w:rsidRPr="00543BB7">
        <w:rPr>
          <w:rFonts w:asciiTheme="minorHAnsi" w:eastAsia="Arial" w:hAnsiTheme="minorHAnsi" w:cstheme="minorHAnsi"/>
          <w:b/>
          <w:w w:val="103"/>
          <w:szCs w:val="22"/>
        </w:rPr>
        <w:t>:</w:t>
      </w:r>
    </w:p>
    <w:p w14:paraId="004CFA9D" w14:textId="77777777" w:rsidR="000045AC" w:rsidRPr="00543BB7" w:rsidRDefault="000F77C9" w:rsidP="0044408D">
      <w:pPr>
        <w:ind w:right="551"/>
        <w:rPr>
          <w:rStyle w:val="Hyperlink"/>
          <w:rFonts w:asciiTheme="minorHAnsi" w:eastAsia="Arial" w:hAnsiTheme="minorHAnsi" w:cstheme="minorHAnsi"/>
          <w:spacing w:val="1"/>
          <w:szCs w:val="22"/>
          <w:u w:color="CB7D7F"/>
        </w:rPr>
      </w:pPr>
      <w:r w:rsidRPr="00543BB7">
        <w:rPr>
          <w:rFonts w:asciiTheme="minorHAnsi" w:eastAsia="Arial" w:hAnsiTheme="minorHAnsi" w:cstheme="minorHAnsi"/>
          <w:spacing w:val="-2"/>
          <w:szCs w:val="22"/>
        </w:rPr>
        <w:t>I</w:t>
      </w:r>
      <w:r w:rsidRPr="00543BB7">
        <w:rPr>
          <w:rFonts w:asciiTheme="minorHAnsi" w:eastAsia="Arial" w:hAnsiTheme="minorHAnsi" w:cstheme="minorHAnsi"/>
          <w:szCs w:val="22"/>
        </w:rPr>
        <w:t>f</w:t>
      </w:r>
      <w:r w:rsidRPr="00543BB7">
        <w:rPr>
          <w:rFonts w:asciiTheme="minorHAnsi" w:eastAsia="Arial" w:hAnsiTheme="minorHAnsi" w:cstheme="minorHAnsi"/>
          <w:spacing w:val="8"/>
          <w:szCs w:val="22"/>
        </w:rPr>
        <w:t xml:space="preserve"> </w:t>
      </w:r>
      <w:r w:rsidRPr="00543BB7">
        <w:rPr>
          <w:rFonts w:asciiTheme="minorHAnsi" w:eastAsia="Arial" w:hAnsiTheme="minorHAnsi" w:cstheme="minorHAnsi"/>
          <w:spacing w:val="-2"/>
          <w:szCs w:val="22"/>
        </w:rPr>
        <w:t>y</w:t>
      </w:r>
      <w:r w:rsidRPr="00543BB7">
        <w:rPr>
          <w:rFonts w:asciiTheme="minorHAnsi" w:eastAsia="Arial" w:hAnsiTheme="minorHAnsi" w:cstheme="minorHAnsi"/>
          <w:spacing w:val="2"/>
          <w:szCs w:val="22"/>
        </w:rPr>
        <w:t>o</w:t>
      </w:r>
      <w:r w:rsidRPr="00543BB7">
        <w:rPr>
          <w:rFonts w:asciiTheme="minorHAnsi" w:eastAsia="Arial" w:hAnsiTheme="minorHAnsi" w:cstheme="minorHAnsi"/>
          <w:szCs w:val="22"/>
        </w:rPr>
        <w:t>u</w:t>
      </w:r>
      <w:r w:rsidRPr="00543BB7">
        <w:rPr>
          <w:rFonts w:asciiTheme="minorHAnsi" w:eastAsia="Arial" w:hAnsiTheme="minorHAnsi" w:cstheme="minorHAnsi"/>
          <w:spacing w:val="11"/>
          <w:szCs w:val="22"/>
        </w:rPr>
        <w:t xml:space="preserve"> </w:t>
      </w:r>
      <w:r w:rsidRPr="00543BB7">
        <w:rPr>
          <w:rFonts w:asciiTheme="minorHAnsi" w:eastAsia="Arial" w:hAnsiTheme="minorHAnsi" w:cstheme="minorHAnsi"/>
          <w:spacing w:val="2"/>
          <w:szCs w:val="22"/>
        </w:rPr>
        <w:t>n</w:t>
      </w:r>
      <w:r w:rsidRPr="00543BB7">
        <w:rPr>
          <w:rFonts w:asciiTheme="minorHAnsi" w:eastAsia="Arial" w:hAnsiTheme="minorHAnsi" w:cstheme="minorHAnsi"/>
          <w:spacing w:val="-1"/>
          <w:szCs w:val="22"/>
        </w:rPr>
        <w:t>e</w:t>
      </w:r>
      <w:r w:rsidRPr="00543BB7">
        <w:rPr>
          <w:rFonts w:asciiTheme="minorHAnsi" w:eastAsia="Arial" w:hAnsiTheme="minorHAnsi" w:cstheme="minorHAnsi"/>
          <w:spacing w:val="2"/>
          <w:szCs w:val="22"/>
        </w:rPr>
        <w:t>e</w:t>
      </w:r>
      <w:r w:rsidRPr="00543BB7">
        <w:rPr>
          <w:rFonts w:asciiTheme="minorHAnsi" w:eastAsia="Arial" w:hAnsiTheme="minorHAnsi" w:cstheme="minorHAnsi"/>
          <w:szCs w:val="22"/>
        </w:rPr>
        <w:t>d</w:t>
      </w:r>
      <w:r w:rsidRPr="00543BB7">
        <w:rPr>
          <w:rFonts w:asciiTheme="minorHAnsi" w:eastAsia="Arial" w:hAnsiTheme="minorHAnsi" w:cstheme="minorHAnsi"/>
          <w:spacing w:val="14"/>
          <w:szCs w:val="22"/>
        </w:rPr>
        <w:t xml:space="preserve"> </w:t>
      </w:r>
      <w:r w:rsidRPr="00543BB7">
        <w:rPr>
          <w:rFonts w:asciiTheme="minorHAnsi" w:eastAsia="Arial" w:hAnsiTheme="minorHAnsi" w:cstheme="minorHAnsi"/>
          <w:spacing w:val="2"/>
          <w:szCs w:val="22"/>
        </w:rPr>
        <w:t>a</w:t>
      </w:r>
      <w:r w:rsidRPr="00543BB7">
        <w:rPr>
          <w:rFonts w:asciiTheme="minorHAnsi" w:eastAsia="Arial" w:hAnsiTheme="minorHAnsi" w:cstheme="minorHAnsi"/>
          <w:spacing w:val="4"/>
          <w:szCs w:val="22"/>
        </w:rPr>
        <w:t>n</w:t>
      </w:r>
      <w:r w:rsidRPr="00543BB7">
        <w:rPr>
          <w:rFonts w:asciiTheme="minorHAnsi" w:eastAsia="Arial" w:hAnsiTheme="minorHAnsi" w:cstheme="minorHAnsi"/>
          <w:szCs w:val="22"/>
        </w:rPr>
        <w:t>y</w:t>
      </w:r>
      <w:r w:rsidRPr="00543BB7">
        <w:rPr>
          <w:rFonts w:asciiTheme="minorHAnsi" w:eastAsia="Arial" w:hAnsiTheme="minorHAnsi" w:cstheme="minorHAnsi"/>
          <w:spacing w:val="7"/>
          <w:szCs w:val="22"/>
        </w:rPr>
        <w:t xml:space="preserve"> </w:t>
      </w:r>
      <w:r w:rsidRPr="00543BB7">
        <w:rPr>
          <w:rFonts w:asciiTheme="minorHAnsi" w:eastAsia="Arial" w:hAnsiTheme="minorHAnsi" w:cstheme="minorHAnsi"/>
          <w:spacing w:val="2"/>
          <w:szCs w:val="22"/>
        </w:rPr>
        <w:t>h</w:t>
      </w:r>
      <w:r w:rsidRPr="00543BB7">
        <w:rPr>
          <w:rFonts w:asciiTheme="minorHAnsi" w:eastAsia="Arial" w:hAnsiTheme="minorHAnsi" w:cstheme="minorHAnsi"/>
          <w:spacing w:val="-1"/>
          <w:szCs w:val="22"/>
        </w:rPr>
        <w:t>e</w:t>
      </w:r>
      <w:r w:rsidRPr="00543BB7">
        <w:rPr>
          <w:rFonts w:asciiTheme="minorHAnsi" w:eastAsia="Arial" w:hAnsiTheme="minorHAnsi" w:cstheme="minorHAnsi"/>
          <w:spacing w:val="2"/>
          <w:szCs w:val="22"/>
        </w:rPr>
        <w:t>l</w:t>
      </w:r>
      <w:r w:rsidRPr="00543BB7">
        <w:rPr>
          <w:rFonts w:asciiTheme="minorHAnsi" w:eastAsia="Arial" w:hAnsiTheme="minorHAnsi" w:cstheme="minorHAnsi"/>
          <w:szCs w:val="22"/>
        </w:rPr>
        <w:t>p</w:t>
      </w:r>
      <w:r w:rsidRPr="00543BB7">
        <w:rPr>
          <w:rFonts w:asciiTheme="minorHAnsi" w:eastAsia="Arial" w:hAnsiTheme="minorHAnsi" w:cstheme="minorHAnsi"/>
          <w:spacing w:val="12"/>
          <w:szCs w:val="22"/>
        </w:rPr>
        <w:t xml:space="preserve"> </w:t>
      </w:r>
      <w:r w:rsidRPr="00543BB7">
        <w:rPr>
          <w:rFonts w:asciiTheme="minorHAnsi" w:eastAsia="Arial" w:hAnsiTheme="minorHAnsi" w:cstheme="minorHAnsi"/>
          <w:spacing w:val="1"/>
          <w:szCs w:val="22"/>
        </w:rPr>
        <w:t>t</w:t>
      </w:r>
      <w:r w:rsidRPr="00543BB7">
        <w:rPr>
          <w:rFonts w:asciiTheme="minorHAnsi" w:eastAsia="Arial" w:hAnsiTheme="minorHAnsi" w:cstheme="minorHAnsi"/>
          <w:szCs w:val="22"/>
        </w:rPr>
        <w:t>o</w:t>
      </w:r>
      <w:r w:rsidRPr="00543BB7">
        <w:rPr>
          <w:rFonts w:asciiTheme="minorHAnsi" w:eastAsia="Arial" w:hAnsiTheme="minorHAnsi" w:cstheme="minorHAnsi"/>
          <w:spacing w:val="10"/>
          <w:szCs w:val="22"/>
        </w:rPr>
        <w:t xml:space="preserve"> </w:t>
      </w:r>
      <w:r w:rsidRPr="00543BB7">
        <w:rPr>
          <w:rFonts w:asciiTheme="minorHAnsi" w:eastAsia="Arial" w:hAnsiTheme="minorHAnsi" w:cstheme="minorHAnsi"/>
          <w:spacing w:val="-2"/>
          <w:szCs w:val="22"/>
        </w:rPr>
        <w:t>c</w:t>
      </w:r>
      <w:r w:rsidRPr="00543BB7">
        <w:rPr>
          <w:rFonts w:asciiTheme="minorHAnsi" w:eastAsia="Arial" w:hAnsiTheme="minorHAnsi" w:cstheme="minorHAnsi"/>
          <w:spacing w:val="2"/>
          <w:szCs w:val="22"/>
        </w:rPr>
        <w:t>o</w:t>
      </w:r>
      <w:r w:rsidRPr="00543BB7">
        <w:rPr>
          <w:rFonts w:asciiTheme="minorHAnsi" w:eastAsia="Arial" w:hAnsiTheme="minorHAnsi" w:cstheme="minorHAnsi"/>
          <w:szCs w:val="22"/>
        </w:rPr>
        <w:t>m</w:t>
      </w:r>
      <w:r w:rsidRPr="00543BB7">
        <w:rPr>
          <w:rFonts w:asciiTheme="minorHAnsi" w:eastAsia="Arial" w:hAnsiTheme="minorHAnsi" w:cstheme="minorHAnsi"/>
          <w:spacing w:val="-1"/>
          <w:szCs w:val="22"/>
        </w:rPr>
        <w:t>p</w:t>
      </w:r>
      <w:r w:rsidRPr="00543BB7">
        <w:rPr>
          <w:rFonts w:asciiTheme="minorHAnsi" w:eastAsia="Arial" w:hAnsiTheme="minorHAnsi" w:cstheme="minorHAnsi"/>
          <w:spacing w:val="2"/>
          <w:szCs w:val="22"/>
        </w:rPr>
        <w:t>le</w:t>
      </w:r>
      <w:r w:rsidRPr="00543BB7">
        <w:rPr>
          <w:rFonts w:asciiTheme="minorHAnsi" w:eastAsia="Arial" w:hAnsiTheme="minorHAnsi" w:cstheme="minorHAnsi"/>
          <w:spacing w:val="-2"/>
          <w:szCs w:val="22"/>
        </w:rPr>
        <w:t>t</w:t>
      </w:r>
      <w:r w:rsidRPr="00543BB7">
        <w:rPr>
          <w:rFonts w:asciiTheme="minorHAnsi" w:eastAsia="Arial" w:hAnsiTheme="minorHAnsi" w:cstheme="minorHAnsi"/>
          <w:szCs w:val="22"/>
        </w:rPr>
        <w:t>e</w:t>
      </w:r>
      <w:r w:rsidRPr="00543BB7">
        <w:rPr>
          <w:rFonts w:asciiTheme="minorHAnsi" w:eastAsia="Arial" w:hAnsiTheme="minorHAnsi" w:cstheme="minorHAnsi"/>
          <w:spacing w:val="24"/>
          <w:szCs w:val="22"/>
        </w:rPr>
        <w:t xml:space="preserve"> </w:t>
      </w:r>
      <w:r w:rsidRPr="00543BB7">
        <w:rPr>
          <w:rFonts w:asciiTheme="minorHAnsi" w:eastAsia="Arial" w:hAnsiTheme="minorHAnsi" w:cstheme="minorHAnsi"/>
          <w:spacing w:val="3"/>
          <w:szCs w:val="22"/>
        </w:rPr>
        <w:t>t</w:t>
      </w:r>
      <w:r w:rsidRPr="00543BB7">
        <w:rPr>
          <w:rFonts w:asciiTheme="minorHAnsi" w:eastAsia="Arial" w:hAnsiTheme="minorHAnsi" w:cstheme="minorHAnsi"/>
          <w:spacing w:val="-1"/>
          <w:szCs w:val="22"/>
        </w:rPr>
        <w:t>h</w:t>
      </w:r>
      <w:r w:rsidRPr="00543BB7">
        <w:rPr>
          <w:rFonts w:asciiTheme="minorHAnsi" w:eastAsia="Arial" w:hAnsiTheme="minorHAnsi" w:cstheme="minorHAnsi"/>
          <w:spacing w:val="2"/>
          <w:szCs w:val="22"/>
        </w:rPr>
        <w:t>i</w:t>
      </w:r>
      <w:r w:rsidRPr="00543BB7">
        <w:rPr>
          <w:rFonts w:asciiTheme="minorHAnsi" w:eastAsia="Arial" w:hAnsiTheme="minorHAnsi" w:cstheme="minorHAnsi"/>
          <w:szCs w:val="22"/>
        </w:rPr>
        <w:t>s</w:t>
      </w:r>
      <w:r w:rsidR="0044408D" w:rsidRPr="00543BB7">
        <w:rPr>
          <w:rFonts w:asciiTheme="minorHAnsi" w:eastAsia="Arial" w:hAnsiTheme="minorHAnsi" w:cstheme="minorHAnsi"/>
          <w:spacing w:val="10"/>
          <w:szCs w:val="22"/>
        </w:rPr>
        <w:t xml:space="preserve"> </w:t>
      </w:r>
      <w:r w:rsidRPr="00543BB7">
        <w:rPr>
          <w:rFonts w:asciiTheme="minorHAnsi" w:eastAsia="Arial" w:hAnsiTheme="minorHAnsi" w:cstheme="minorHAnsi"/>
          <w:spacing w:val="1"/>
          <w:szCs w:val="22"/>
        </w:rPr>
        <w:t>f</w:t>
      </w:r>
      <w:r w:rsidRPr="00543BB7">
        <w:rPr>
          <w:rFonts w:asciiTheme="minorHAnsi" w:eastAsia="Arial" w:hAnsiTheme="minorHAnsi" w:cstheme="minorHAnsi"/>
          <w:spacing w:val="2"/>
          <w:szCs w:val="22"/>
        </w:rPr>
        <w:t>o</w:t>
      </w:r>
      <w:r w:rsidRPr="00543BB7">
        <w:rPr>
          <w:rFonts w:asciiTheme="minorHAnsi" w:eastAsia="Arial" w:hAnsiTheme="minorHAnsi" w:cstheme="minorHAnsi"/>
          <w:szCs w:val="22"/>
        </w:rPr>
        <w:t>rm,</w:t>
      </w:r>
      <w:r w:rsidRPr="00543BB7">
        <w:rPr>
          <w:rFonts w:asciiTheme="minorHAnsi" w:eastAsia="Arial" w:hAnsiTheme="minorHAnsi" w:cstheme="minorHAnsi"/>
          <w:spacing w:val="14"/>
          <w:szCs w:val="22"/>
        </w:rPr>
        <w:t xml:space="preserve"> </w:t>
      </w:r>
      <w:r w:rsidRPr="00543BB7">
        <w:rPr>
          <w:rFonts w:asciiTheme="minorHAnsi" w:eastAsia="Arial" w:hAnsiTheme="minorHAnsi" w:cstheme="minorHAnsi"/>
          <w:spacing w:val="2"/>
          <w:szCs w:val="22"/>
        </w:rPr>
        <w:t>p</w:t>
      </w:r>
      <w:r w:rsidRPr="00543BB7">
        <w:rPr>
          <w:rFonts w:asciiTheme="minorHAnsi" w:eastAsia="Arial" w:hAnsiTheme="minorHAnsi" w:cstheme="minorHAnsi"/>
          <w:spacing w:val="-1"/>
          <w:szCs w:val="22"/>
        </w:rPr>
        <w:t>l</w:t>
      </w:r>
      <w:r w:rsidRPr="00543BB7">
        <w:rPr>
          <w:rFonts w:asciiTheme="minorHAnsi" w:eastAsia="Arial" w:hAnsiTheme="minorHAnsi" w:cstheme="minorHAnsi"/>
          <w:spacing w:val="2"/>
          <w:szCs w:val="22"/>
        </w:rPr>
        <w:t>ea</w:t>
      </w:r>
      <w:r w:rsidRPr="00543BB7">
        <w:rPr>
          <w:rFonts w:asciiTheme="minorHAnsi" w:eastAsia="Arial" w:hAnsiTheme="minorHAnsi" w:cstheme="minorHAnsi"/>
          <w:szCs w:val="22"/>
        </w:rPr>
        <w:t>se</w:t>
      </w:r>
      <w:r w:rsidRPr="00543BB7">
        <w:rPr>
          <w:rFonts w:asciiTheme="minorHAnsi" w:eastAsia="Arial" w:hAnsiTheme="minorHAnsi" w:cstheme="minorHAnsi"/>
          <w:spacing w:val="21"/>
          <w:szCs w:val="22"/>
        </w:rPr>
        <w:t xml:space="preserve"> </w:t>
      </w:r>
      <w:r w:rsidRPr="00543BB7">
        <w:rPr>
          <w:rFonts w:asciiTheme="minorHAnsi" w:eastAsia="Arial" w:hAnsiTheme="minorHAnsi" w:cstheme="minorHAnsi"/>
          <w:spacing w:val="-2"/>
          <w:szCs w:val="22"/>
        </w:rPr>
        <w:t>c</w:t>
      </w:r>
      <w:r w:rsidRPr="00543BB7">
        <w:rPr>
          <w:rFonts w:asciiTheme="minorHAnsi" w:eastAsia="Arial" w:hAnsiTheme="minorHAnsi" w:cstheme="minorHAnsi"/>
          <w:spacing w:val="4"/>
          <w:szCs w:val="22"/>
        </w:rPr>
        <w:t>o</w:t>
      </w:r>
      <w:r w:rsidRPr="00543BB7">
        <w:rPr>
          <w:rFonts w:asciiTheme="minorHAnsi" w:eastAsia="Arial" w:hAnsiTheme="minorHAnsi" w:cstheme="minorHAnsi"/>
          <w:spacing w:val="-1"/>
          <w:szCs w:val="22"/>
        </w:rPr>
        <w:t>n</w:t>
      </w:r>
      <w:r w:rsidRPr="00543BB7">
        <w:rPr>
          <w:rFonts w:asciiTheme="minorHAnsi" w:eastAsia="Arial" w:hAnsiTheme="minorHAnsi" w:cstheme="minorHAnsi"/>
          <w:spacing w:val="-2"/>
          <w:szCs w:val="22"/>
        </w:rPr>
        <w:t>t</w:t>
      </w:r>
      <w:r w:rsidRPr="00543BB7">
        <w:rPr>
          <w:rFonts w:asciiTheme="minorHAnsi" w:eastAsia="Arial" w:hAnsiTheme="minorHAnsi" w:cstheme="minorHAnsi"/>
          <w:spacing w:val="4"/>
          <w:szCs w:val="22"/>
        </w:rPr>
        <w:t>a</w:t>
      </w:r>
      <w:r w:rsidRPr="00543BB7">
        <w:rPr>
          <w:rFonts w:asciiTheme="minorHAnsi" w:eastAsia="Arial" w:hAnsiTheme="minorHAnsi" w:cstheme="minorHAnsi"/>
          <w:spacing w:val="-2"/>
          <w:szCs w:val="22"/>
        </w:rPr>
        <w:t>c</w:t>
      </w:r>
      <w:r w:rsidRPr="00543BB7">
        <w:rPr>
          <w:rFonts w:asciiTheme="minorHAnsi" w:eastAsia="Arial" w:hAnsiTheme="minorHAnsi" w:cstheme="minorHAnsi"/>
          <w:szCs w:val="22"/>
        </w:rPr>
        <w:t>t</w:t>
      </w:r>
      <w:r w:rsidRPr="00543BB7">
        <w:rPr>
          <w:rFonts w:asciiTheme="minorHAnsi" w:eastAsia="Arial" w:hAnsiTheme="minorHAnsi" w:cstheme="minorHAnsi"/>
          <w:spacing w:val="19"/>
          <w:szCs w:val="22"/>
        </w:rPr>
        <w:t xml:space="preserve"> </w:t>
      </w:r>
      <w:r w:rsidR="0044408D" w:rsidRPr="00543BB7">
        <w:rPr>
          <w:rFonts w:asciiTheme="minorHAnsi" w:eastAsia="Arial" w:hAnsiTheme="minorHAnsi" w:cstheme="minorHAnsi"/>
          <w:spacing w:val="3"/>
          <w:szCs w:val="22"/>
        </w:rPr>
        <w:t xml:space="preserve">AEMO </w:t>
      </w:r>
      <w:r w:rsidRPr="00543BB7">
        <w:rPr>
          <w:rFonts w:asciiTheme="minorHAnsi" w:eastAsia="Arial" w:hAnsiTheme="minorHAnsi" w:cstheme="minorHAnsi"/>
          <w:spacing w:val="4"/>
          <w:szCs w:val="22"/>
        </w:rPr>
        <w:t>b</w:t>
      </w:r>
      <w:r w:rsidRPr="00543BB7">
        <w:rPr>
          <w:rFonts w:asciiTheme="minorHAnsi" w:eastAsia="Arial" w:hAnsiTheme="minorHAnsi" w:cstheme="minorHAnsi"/>
          <w:szCs w:val="22"/>
        </w:rPr>
        <w:t>y</w:t>
      </w:r>
      <w:r w:rsidRPr="00543BB7">
        <w:rPr>
          <w:rFonts w:asciiTheme="minorHAnsi" w:eastAsia="Arial" w:hAnsiTheme="minorHAnsi" w:cstheme="minorHAnsi"/>
          <w:spacing w:val="4"/>
          <w:szCs w:val="22"/>
        </w:rPr>
        <w:t xml:space="preserve"> </w:t>
      </w:r>
      <w:r w:rsidRPr="00543BB7">
        <w:rPr>
          <w:rFonts w:asciiTheme="minorHAnsi" w:eastAsia="Arial" w:hAnsiTheme="minorHAnsi" w:cstheme="minorHAnsi"/>
          <w:spacing w:val="2"/>
          <w:szCs w:val="22"/>
        </w:rPr>
        <w:t>ph</w:t>
      </w:r>
      <w:r w:rsidRPr="00543BB7">
        <w:rPr>
          <w:rFonts w:asciiTheme="minorHAnsi" w:eastAsia="Arial" w:hAnsiTheme="minorHAnsi" w:cstheme="minorHAnsi"/>
          <w:spacing w:val="-1"/>
          <w:szCs w:val="22"/>
        </w:rPr>
        <w:t>on</w:t>
      </w:r>
      <w:r w:rsidRPr="00543BB7">
        <w:rPr>
          <w:rFonts w:asciiTheme="minorHAnsi" w:eastAsia="Arial" w:hAnsiTheme="minorHAnsi" w:cstheme="minorHAnsi"/>
          <w:szCs w:val="22"/>
        </w:rPr>
        <w:t>e</w:t>
      </w:r>
      <w:r w:rsidRPr="00543BB7">
        <w:rPr>
          <w:rFonts w:asciiTheme="minorHAnsi" w:eastAsia="Arial" w:hAnsiTheme="minorHAnsi" w:cstheme="minorHAnsi"/>
          <w:spacing w:val="20"/>
          <w:szCs w:val="22"/>
        </w:rPr>
        <w:t xml:space="preserve"> </w:t>
      </w:r>
      <w:r w:rsidRPr="00543BB7">
        <w:rPr>
          <w:rFonts w:asciiTheme="minorHAnsi" w:eastAsia="Arial" w:hAnsiTheme="minorHAnsi" w:cstheme="minorHAnsi"/>
          <w:spacing w:val="-1"/>
          <w:szCs w:val="22"/>
        </w:rPr>
        <w:t>o</w:t>
      </w:r>
      <w:r w:rsidRPr="00543BB7">
        <w:rPr>
          <w:rFonts w:asciiTheme="minorHAnsi" w:eastAsia="Arial" w:hAnsiTheme="minorHAnsi" w:cstheme="minorHAnsi"/>
          <w:szCs w:val="22"/>
        </w:rPr>
        <w:t>n</w:t>
      </w:r>
      <w:r w:rsidRPr="00543BB7">
        <w:rPr>
          <w:rFonts w:asciiTheme="minorHAnsi" w:eastAsia="Arial" w:hAnsiTheme="minorHAnsi" w:cstheme="minorHAnsi"/>
          <w:spacing w:val="11"/>
          <w:szCs w:val="22"/>
        </w:rPr>
        <w:t xml:space="preserve"> </w:t>
      </w:r>
      <w:r w:rsidRPr="00543BB7">
        <w:rPr>
          <w:rFonts w:asciiTheme="minorHAnsi" w:eastAsia="Arial" w:hAnsiTheme="minorHAnsi" w:cstheme="minorHAnsi"/>
          <w:spacing w:val="-1"/>
          <w:w w:val="103"/>
          <w:szCs w:val="22"/>
        </w:rPr>
        <w:t>1</w:t>
      </w:r>
      <w:r w:rsidRPr="00543BB7">
        <w:rPr>
          <w:rFonts w:asciiTheme="minorHAnsi" w:eastAsia="Arial" w:hAnsiTheme="minorHAnsi" w:cstheme="minorHAnsi"/>
          <w:spacing w:val="2"/>
          <w:w w:val="103"/>
          <w:szCs w:val="22"/>
        </w:rPr>
        <w:t>30</w:t>
      </w:r>
      <w:r w:rsidRPr="00543BB7">
        <w:rPr>
          <w:rFonts w:asciiTheme="minorHAnsi" w:eastAsia="Arial" w:hAnsiTheme="minorHAnsi" w:cstheme="minorHAnsi"/>
          <w:w w:val="103"/>
          <w:szCs w:val="22"/>
        </w:rPr>
        <w:t>0</w:t>
      </w:r>
      <w:r w:rsidR="0044408D" w:rsidRPr="00543BB7">
        <w:rPr>
          <w:rFonts w:asciiTheme="minorHAnsi" w:eastAsia="Arial" w:hAnsiTheme="minorHAnsi" w:cstheme="minorHAnsi"/>
          <w:w w:val="103"/>
          <w:szCs w:val="22"/>
        </w:rPr>
        <w:t xml:space="preserve"> 236 600, or by email to</w:t>
      </w:r>
      <w:r w:rsidR="0044408D" w:rsidRPr="00543BB7">
        <w:rPr>
          <w:rStyle w:val="Hyperlink"/>
          <w:rFonts w:asciiTheme="minorHAnsi" w:eastAsia="Arial" w:hAnsiTheme="minorHAnsi" w:cstheme="minorHAnsi"/>
          <w:spacing w:val="1"/>
          <w:w w:val="104"/>
          <w:szCs w:val="22"/>
          <w:u w:color="CB7D7F"/>
        </w:rPr>
        <w:t xml:space="preserve"> </w:t>
      </w:r>
      <w:r w:rsidR="0044408D" w:rsidRPr="00543BB7">
        <w:rPr>
          <w:rStyle w:val="Hyperlink"/>
          <w:rFonts w:asciiTheme="minorHAnsi" w:eastAsia="Arial" w:hAnsiTheme="minorHAnsi" w:cstheme="minorHAnsi"/>
          <w:spacing w:val="1"/>
          <w:w w:val="104"/>
          <w:szCs w:val="22"/>
        </w:rPr>
        <w:t>supporthub</w:t>
      </w:r>
      <w:hyperlink r:id="rId14">
        <w:r w:rsidRPr="00543BB7">
          <w:rPr>
            <w:rStyle w:val="Hyperlink"/>
            <w:rFonts w:asciiTheme="minorHAnsi" w:eastAsia="Arial" w:hAnsiTheme="minorHAnsi" w:cstheme="minorHAnsi"/>
            <w:spacing w:val="1"/>
            <w:w w:val="104"/>
            <w:szCs w:val="22"/>
          </w:rPr>
          <w:t>@aemo</w:t>
        </w:r>
        <w:r w:rsidRPr="00543BB7">
          <w:rPr>
            <w:rStyle w:val="Hyperlink"/>
            <w:rFonts w:asciiTheme="minorHAnsi" w:eastAsia="Arial" w:hAnsiTheme="minorHAnsi" w:cstheme="minorHAnsi"/>
            <w:szCs w:val="22"/>
          </w:rPr>
          <w:t>.</w:t>
        </w:r>
        <w:r w:rsidRPr="00543BB7">
          <w:rPr>
            <w:rStyle w:val="Hyperlink"/>
            <w:rFonts w:asciiTheme="minorHAnsi" w:eastAsia="Arial" w:hAnsiTheme="minorHAnsi" w:cstheme="minorHAnsi"/>
            <w:spacing w:val="1"/>
            <w:w w:val="104"/>
            <w:szCs w:val="22"/>
          </w:rPr>
          <w:t>com</w:t>
        </w:r>
        <w:r w:rsidRPr="00543BB7">
          <w:rPr>
            <w:rStyle w:val="Hyperlink"/>
            <w:rFonts w:asciiTheme="minorHAnsi" w:eastAsia="Arial" w:hAnsiTheme="minorHAnsi" w:cstheme="minorHAnsi"/>
            <w:spacing w:val="1"/>
            <w:szCs w:val="22"/>
          </w:rPr>
          <w:t>.</w:t>
        </w:r>
        <w:r w:rsidRPr="00543BB7">
          <w:rPr>
            <w:rStyle w:val="Hyperlink"/>
            <w:rFonts w:asciiTheme="minorHAnsi" w:eastAsia="Arial" w:hAnsiTheme="minorHAnsi" w:cstheme="minorHAnsi"/>
            <w:spacing w:val="1"/>
            <w:w w:val="104"/>
            <w:szCs w:val="22"/>
          </w:rPr>
          <w:t>a</w:t>
        </w:r>
      </w:hyperlink>
      <w:hyperlink>
        <w:r w:rsidRPr="00543BB7">
          <w:rPr>
            <w:rStyle w:val="Hyperlink"/>
            <w:rFonts w:asciiTheme="minorHAnsi" w:eastAsia="Arial" w:hAnsiTheme="minorHAnsi" w:cstheme="minorHAnsi"/>
            <w:spacing w:val="1"/>
            <w:w w:val="104"/>
            <w:szCs w:val="22"/>
          </w:rPr>
          <w:t>u</w:t>
        </w:r>
      </w:hyperlink>
      <w:r w:rsidR="00B328B8">
        <w:rPr>
          <w:rStyle w:val="Hyperlink"/>
          <w:rFonts w:asciiTheme="minorHAnsi" w:eastAsia="Arial" w:hAnsiTheme="minorHAnsi" w:cstheme="minorHAnsi"/>
          <w:spacing w:val="1"/>
          <w:w w:val="104"/>
          <w:szCs w:val="22"/>
        </w:rPr>
        <w:t>.</w:t>
      </w:r>
    </w:p>
    <w:p w14:paraId="004CFA9E" w14:textId="77777777" w:rsidR="000045AC" w:rsidRPr="00543BB7" w:rsidRDefault="000F77C9" w:rsidP="008E2A52">
      <w:pPr>
        <w:spacing w:before="240" w:after="120"/>
        <w:rPr>
          <w:rFonts w:asciiTheme="minorHAnsi" w:eastAsia="Arial" w:hAnsiTheme="minorHAnsi" w:cstheme="minorHAnsi"/>
          <w:szCs w:val="22"/>
        </w:rPr>
      </w:pPr>
      <w:r w:rsidRPr="00543BB7">
        <w:rPr>
          <w:rFonts w:asciiTheme="minorHAnsi" w:eastAsia="Arial" w:hAnsiTheme="minorHAnsi" w:cstheme="minorHAnsi"/>
          <w:b/>
          <w:spacing w:val="-2"/>
          <w:w w:val="103"/>
          <w:szCs w:val="22"/>
        </w:rPr>
        <w:t>S</w:t>
      </w:r>
      <w:r w:rsidRPr="00543BB7">
        <w:rPr>
          <w:rFonts w:asciiTheme="minorHAnsi" w:eastAsia="Arial" w:hAnsiTheme="minorHAnsi" w:cstheme="minorHAnsi"/>
          <w:b/>
          <w:spacing w:val="1"/>
          <w:w w:val="103"/>
          <w:szCs w:val="22"/>
        </w:rPr>
        <w:t>u</w:t>
      </w:r>
      <w:r w:rsidRPr="00543BB7">
        <w:rPr>
          <w:rFonts w:asciiTheme="minorHAnsi" w:eastAsia="Arial" w:hAnsiTheme="minorHAnsi" w:cstheme="minorHAnsi"/>
          <w:b/>
          <w:spacing w:val="3"/>
          <w:w w:val="103"/>
          <w:szCs w:val="22"/>
        </w:rPr>
        <w:t>b</w:t>
      </w:r>
      <w:r w:rsidRPr="00543BB7">
        <w:rPr>
          <w:rFonts w:asciiTheme="minorHAnsi" w:eastAsia="Arial" w:hAnsiTheme="minorHAnsi" w:cstheme="minorHAnsi"/>
          <w:b/>
          <w:spacing w:val="-1"/>
          <w:w w:val="103"/>
          <w:szCs w:val="22"/>
        </w:rPr>
        <w:t>m</w:t>
      </w:r>
      <w:r w:rsidRPr="00543BB7">
        <w:rPr>
          <w:rFonts w:asciiTheme="minorHAnsi" w:eastAsia="Arial" w:hAnsiTheme="minorHAnsi" w:cstheme="minorHAnsi"/>
          <w:b/>
          <w:spacing w:val="-2"/>
          <w:w w:val="104"/>
          <w:szCs w:val="22"/>
        </w:rPr>
        <w:t>i</w:t>
      </w:r>
      <w:r w:rsidRPr="00543BB7">
        <w:rPr>
          <w:rFonts w:asciiTheme="minorHAnsi" w:eastAsia="Arial" w:hAnsiTheme="minorHAnsi" w:cstheme="minorHAnsi"/>
          <w:b/>
          <w:spacing w:val="2"/>
          <w:w w:val="103"/>
          <w:szCs w:val="22"/>
        </w:rPr>
        <w:t>ss</w:t>
      </w:r>
      <w:r w:rsidRPr="00543BB7">
        <w:rPr>
          <w:rFonts w:asciiTheme="minorHAnsi" w:eastAsia="Arial" w:hAnsiTheme="minorHAnsi" w:cstheme="minorHAnsi"/>
          <w:b/>
          <w:spacing w:val="-2"/>
          <w:w w:val="104"/>
          <w:szCs w:val="22"/>
        </w:rPr>
        <w:t>i</w:t>
      </w:r>
      <w:r w:rsidRPr="00543BB7">
        <w:rPr>
          <w:rFonts w:asciiTheme="minorHAnsi" w:eastAsia="Arial" w:hAnsiTheme="minorHAnsi" w:cstheme="minorHAnsi"/>
          <w:b/>
          <w:spacing w:val="1"/>
          <w:w w:val="103"/>
          <w:szCs w:val="22"/>
        </w:rPr>
        <w:t>on</w:t>
      </w:r>
      <w:r w:rsidRPr="00543BB7">
        <w:rPr>
          <w:rFonts w:asciiTheme="minorHAnsi" w:eastAsia="Arial" w:hAnsiTheme="minorHAnsi" w:cstheme="minorHAnsi"/>
          <w:b/>
          <w:w w:val="103"/>
          <w:szCs w:val="22"/>
        </w:rPr>
        <w:t>:</w:t>
      </w:r>
    </w:p>
    <w:p w14:paraId="004CFA9F" w14:textId="77777777" w:rsidR="0044408D" w:rsidRPr="00543BB7" w:rsidRDefault="00CA0836" w:rsidP="00F81278">
      <w:pPr>
        <w:ind w:right="1194"/>
        <w:rPr>
          <w:rFonts w:asciiTheme="minorHAnsi" w:eastAsia="Arial" w:hAnsiTheme="minorHAnsi" w:cstheme="minorHAnsi"/>
          <w:w w:val="103"/>
          <w:szCs w:val="22"/>
        </w:rPr>
      </w:pPr>
      <w:r w:rsidRPr="00543BB7">
        <w:rPr>
          <w:rFonts w:asciiTheme="minorHAnsi" w:eastAsia="Arial" w:hAnsiTheme="minorHAnsi" w:cstheme="minorHAnsi"/>
          <w:spacing w:val="-1"/>
          <w:szCs w:val="22"/>
        </w:rPr>
        <w:t>Send a copy of the completed and signed form</w:t>
      </w:r>
      <w:r w:rsidRPr="00543BB7">
        <w:rPr>
          <w:rFonts w:asciiTheme="minorHAnsi" w:eastAsia="Arial" w:hAnsiTheme="minorHAnsi" w:cstheme="minorHAnsi"/>
          <w:szCs w:val="22"/>
        </w:rPr>
        <w:t>,</w:t>
      </w:r>
      <w:r w:rsidRPr="00543BB7">
        <w:rPr>
          <w:rFonts w:asciiTheme="minorHAnsi" w:eastAsia="Arial" w:hAnsiTheme="minorHAnsi" w:cstheme="minorHAnsi"/>
          <w:spacing w:val="14"/>
          <w:szCs w:val="22"/>
        </w:rPr>
        <w:t xml:space="preserve"> </w:t>
      </w:r>
      <w:r w:rsidRPr="00543BB7">
        <w:rPr>
          <w:rFonts w:asciiTheme="minorHAnsi" w:eastAsia="Arial" w:hAnsiTheme="minorHAnsi" w:cstheme="minorHAnsi"/>
          <w:spacing w:val="2"/>
          <w:szCs w:val="22"/>
        </w:rPr>
        <w:t>a</w:t>
      </w:r>
      <w:r w:rsidRPr="00543BB7">
        <w:rPr>
          <w:rFonts w:asciiTheme="minorHAnsi" w:eastAsia="Arial" w:hAnsiTheme="minorHAnsi" w:cstheme="minorHAnsi"/>
          <w:spacing w:val="-1"/>
          <w:szCs w:val="22"/>
        </w:rPr>
        <w:t>n</w:t>
      </w:r>
      <w:r w:rsidRPr="00543BB7">
        <w:rPr>
          <w:rFonts w:asciiTheme="minorHAnsi" w:eastAsia="Arial" w:hAnsiTheme="minorHAnsi" w:cstheme="minorHAnsi"/>
          <w:szCs w:val="22"/>
        </w:rPr>
        <w:t>d</w:t>
      </w:r>
      <w:r w:rsidRPr="00543BB7">
        <w:rPr>
          <w:rFonts w:asciiTheme="minorHAnsi" w:eastAsia="Arial" w:hAnsiTheme="minorHAnsi" w:cstheme="minorHAnsi"/>
          <w:spacing w:val="14"/>
          <w:szCs w:val="22"/>
        </w:rPr>
        <w:t xml:space="preserve"> </w:t>
      </w:r>
      <w:r w:rsidRPr="00543BB7">
        <w:rPr>
          <w:rFonts w:asciiTheme="minorHAnsi" w:eastAsia="Arial" w:hAnsiTheme="minorHAnsi" w:cstheme="minorHAnsi"/>
          <w:spacing w:val="-1"/>
          <w:szCs w:val="22"/>
        </w:rPr>
        <w:t>a</w:t>
      </w:r>
      <w:r w:rsidRPr="00543BB7">
        <w:rPr>
          <w:rFonts w:asciiTheme="minorHAnsi" w:eastAsia="Arial" w:hAnsiTheme="minorHAnsi" w:cstheme="minorHAnsi"/>
          <w:spacing w:val="4"/>
          <w:szCs w:val="22"/>
        </w:rPr>
        <w:t>n</w:t>
      </w:r>
      <w:r w:rsidRPr="00543BB7">
        <w:rPr>
          <w:rFonts w:asciiTheme="minorHAnsi" w:eastAsia="Arial" w:hAnsiTheme="minorHAnsi" w:cstheme="minorHAnsi"/>
          <w:szCs w:val="22"/>
        </w:rPr>
        <w:t>y</w:t>
      </w:r>
      <w:r w:rsidRPr="00543BB7">
        <w:rPr>
          <w:rFonts w:asciiTheme="minorHAnsi" w:eastAsia="Arial" w:hAnsiTheme="minorHAnsi" w:cstheme="minorHAnsi"/>
          <w:spacing w:val="10"/>
          <w:szCs w:val="22"/>
        </w:rPr>
        <w:t xml:space="preserve"> </w:t>
      </w:r>
      <w:r w:rsidRPr="00543BB7">
        <w:rPr>
          <w:rFonts w:asciiTheme="minorHAnsi" w:eastAsia="Arial" w:hAnsiTheme="minorHAnsi" w:cstheme="minorHAnsi"/>
          <w:szCs w:val="22"/>
        </w:rPr>
        <w:t>s</w:t>
      </w:r>
      <w:r w:rsidRPr="00543BB7">
        <w:rPr>
          <w:rFonts w:asciiTheme="minorHAnsi" w:eastAsia="Arial" w:hAnsiTheme="minorHAnsi" w:cstheme="minorHAnsi"/>
          <w:spacing w:val="2"/>
          <w:szCs w:val="22"/>
        </w:rPr>
        <w:t>u</w:t>
      </w:r>
      <w:r w:rsidRPr="00543BB7">
        <w:rPr>
          <w:rFonts w:asciiTheme="minorHAnsi" w:eastAsia="Arial" w:hAnsiTheme="minorHAnsi" w:cstheme="minorHAnsi"/>
          <w:spacing w:val="-1"/>
          <w:szCs w:val="22"/>
        </w:rPr>
        <w:t>pp</w:t>
      </w:r>
      <w:r w:rsidRPr="00543BB7">
        <w:rPr>
          <w:rFonts w:asciiTheme="minorHAnsi" w:eastAsia="Arial" w:hAnsiTheme="minorHAnsi" w:cstheme="minorHAnsi"/>
          <w:spacing w:val="2"/>
          <w:szCs w:val="22"/>
        </w:rPr>
        <w:t>o</w:t>
      </w:r>
      <w:r w:rsidRPr="00543BB7">
        <w:rPr>
          <w:rFonts w:asciiTheme="minorHAnsi" w:eastAsia="Arial" w:hAnsiTheme="minorHAnsi" w:cstheme="minorHAnsi"/>
          <w:szCs w:val="22"/>
        </w:rPr>
        <w:t>r</w:t>
      </w:r>
      <w:r w:rsidRPr="00543BB7">
        <w:rPr>
          <w:rFonts w:asciiTheme="minorHAnsi" w:eastAsia="Arial" w:hAnsiTheme="minorHAnsi" w:cstheme="minorHAnsi"/>
          <w:spacing w:val="3"/>
          <w:szCs w:val="22"/>
        </w:rPr>
        <w:t>t</w:t>
      </w:r>
      <w:r w:rsidRPr="00543BB7">
        <w:rPr>
          <w:rFonts w:asciiTheme="minorHAnsi" w:eastAsia="Arial" w:hAnsiTheme="minorHAnsi" w:cstheme="minorHAnsi"/>
          <w:spacing w:val="-1"/>
          <w:szCs w:val="22"/>
        </w:rPr>
        <w:t>i</w:t>
      </w:r>
      <w:r w:rsidRPr="00543BB7">
        <w:rPr>
          <w:rFonts w:asciiTheme="minorHAnsi" w:eastAsia="Arial" w:hAnsiTheme="minorHAnsi" w:cstheme="minorHAnsi"/>
          <w:spacing w:val="2"/>
          <w:szCs w:val="22"/>
        </w:rPr>
        <w:t>n</w:t>
      </w:r>
      <w:r w:rsidRPr="00543BB7">
        <w:rPr>
          <w:rFonts w:asciiTheme="minorHAnsi" w:eastAsia="Arial" w:hAnsiTheme="minorHAnsi" w:cstheme="minorHAnsi"/>
          <w:szCs w:val="22"/>
        </w:rPr>
        <w:t>g</w:t>
      </w:r>
      <w:r w:rsidRPr="00543BB7">
        <w:rPr>
          <w:rFonts w:asciiTheme="minorHAnsi" w:eastAsia="Arial" w:hAnsiTheme="minorHAnsi" w:cstheme="minorHAnsi"/>
          <w:spacing w:val="26"/>
          <w:szCs w:val="22"/>
        </w:rPr>
        <w:t xml:space="preserve"> </w:t>
      </w:r>
      <w:r w:rsidRPr="00543BB7">
        <w:rPr>
          <w:rFonts w:asciiTheme="minorHAnsi" w:eastAsia="Arial" w:hAnsiTheme="minorHAnsi" w:cstheme="minorHAnsi"/>
          <w:spacing w:val="4"/>
          <w:szCs w:val="22"/>
        </w:rPr>
        <w:t>d</w:t>
      </w:r>
      <w:r w:rsidRPr="00543BB7">
        <w:rPr>
          <w:rFonts w:asciiTheme="minorHAnsi" w:eastAsia="Arial" w:hAnsiTheme="minorHAnsi" w:cstheme="minorHAnsi"/>
          <w:spacing w:val="-1"/>
          <w:szCs w:val="22"/>
        </w:rPr>
        <w:t>o</w:t>
      </w:r>
      <w:r w:rsidRPr="00543BB7">
        <w:rPr>
          <w:rFonts w:asciiTheme="minorHAnsi" w:eastAsia="Arial" w:hAnsiTheme="minorHAnsi" w:cstheme="minorHAnsi"/>
          <w:szCs w:val="22"/>
        </w:rPr>
        <w:t>c</w:t>
      </w:r>
      <w:r w:rsidRPr="00543BB7">
        <w:rPr>
          <w:rFonts w:asciiTheme="minorHAnsi" w:eastAsia="Arial" w:hAnsiTheme="minorHAnsi" w:cstheme="minorHAnsi"/>
          <w:spacing w:val="2"/>
          <w:szCs w:val="22"/>
        </w:rPr>
        <w:t>u</w:t>
      </w:r>
      <w:r w:rsidRPr="00543BB7">
        <w:rPr>
          <w:rFonts w:asciiTheme="minorHAnsi" w:eastAsia="Arial" w:hAnsiTheme="minorHAnsi" w:cstheme="minorHAnsi"/>
          <w:spacing w:val="-2"/>
          <w:szCs w:val="22"/>
        </w:rPr>
        <w:t>m</w:t>
      </w:r>
      <w:r w:rsidRPr="00543BB7">
        <w:rPr>
          <w:rFonts w:asciiTheme="minorHAnsi" w:eastAsia="Arial" w:hAnsiTheme="minorHAnsi" w:cstheme="minorHAnsi"/>
          <w:spacing w:val="4"/>
          <w:szCs w:val="22"/>
        </w:rPr>
        <w:t>e</w:t>
      </w:r>
      <w:r w:rsidRPr="00543BB7">
        <w:rPr>
          <w:rFonts w:asciiTheme="minorHAnsi" w:eastAsia="Arial" w:hAnsiTheme="minorHAnsi" w:cstheme="minorHAnsi"/>
          <w:spacing w:val="-1"/>
          <w:szCs w:val="22"/>
        </w:rPr>
        <w:t>n</w:t>
      </w:r>
      <w:r w:rsidRPr="00543BB7">
        <w:rPr>
          <w:rFonts w:asciiTheme="minorHAnsi" w:eastAsia="Arial" w:hAnsiTheme="minorHAnsi" w:cstheme="minorHAnsi"/>
          <w:spacing w:val="1"/>
          <w:szCs w:val="22"/>
        </w:rPr>
        <w:t>t</w:t>
      </w:r>
      <w:r w:rsidRPr="00543BB7">
        <w:rPr>
          <w:rFonts w:asciiTheme="minorHAnsi" w:eastAsia="Arial" w:hAnsiTheme="minorHAnsi" w:cstheme="minorHAnsi"/>
          <w:szCs w:val="22"/>
        </w:rPr>
        <w:t>s,</w:t>
      </w:r>
      <w:r w:rsidRPr="00543BB7">
        <w:rPr>
          <w:rFonts w:asciiTheme="minorHAnsi" w:eastAsia="Arial" w:hAnsiTheme="minorHAnsi" w:cstheme="minorHAnsi"/>
          <w:spacing w:val="30"/>
          <w:szCs w:val="22"/>
        </w:rPr>
        <w:t xml:space="preserve"> </w:t>
      </w:r>
      <w:r w:rsidRPr="00543BB7">
        <w:rPr>
          <w:rFonts w:asciiTheme="minorHAnsi" w:eastAsia="Arial" w:hAnsiTheme="minorHAnsi" w:cstheme="minorHAnsi"/>
          <w:spacing w:val="4"/>
          <w:szCs w:val="22"/>
        </w:rPr>
        <w:t>b</w:t>
      </w:r>
      <w:r w:rsidRPr="00543BB7">
        <w:rPr>
          <w:rFonts w:asciiTheme="minorHAnsi" w:eastAsia="Arial" w:hAnsiTheme="minorHAnsi" w:cstheme="minorHAnsi"/>
          <w:szCs w:val="22"/>
        </w:rPr>
        <w:t>y</w:t>
      </w:r>
      <w:r w:rsidRPr="00543BB7">
        <w:rPr>
          <w:rFonts w:asciiTheme="minorHAnsi" w:eastAsia="Arial" w:hAnsiTheme="minorHAnsi" w:cstheme="minorHAnsi"/>
          <w:spacing w:val="4"/>
          <w:szCs w:val="22"/>
        </w:rPr>
        <w:t xml:space="preserve"> </w:t>
      </w:r>
      <w:r w:rsidRPr="00543BB7">
        <w:rPr>
          <w:rFonts w:asciiTheme="minorHAnsi" w:eastAsia="Arial" w:hAnsiTheme="minorHAnsi" w:cstheme="minorHAnsi"/>
          <w:spacing w:val="2"/>
          <w:szCs w:val="22"/>
        </w:rPr>
        <w:t>e</w:t>
      </w:r>
      <w:r w:rsidRPr="00543BB7">
        <w:rPr>
          <w:rFonts w:asciiTheme="minorHAnsi" w:eastAsia="Arial" w:hAnsiTheme="minorHAnsi" w:cstheme="minorHAnsi"/>
          <w:szCs w:val="22"/>
        </w:rPr>
        <w:t>m</w:t>
      </w:r>
      <w:r w:rsidRPr="00543BB7">
        <w:rPr>
          <w:rFonts w:asciiTheme="minorHAnsi" w:eastAsia="Arial" w:hAnsiTheme="minorHAnsi" w:cstheme="minorHAnsi"/>
          <w:spacing w:val="2"/>
          <w:szCs w:val="22"/>
        </w:rPr>
        <w:t>a</w:t>
      </w:r>
      <w:r w:rsidRPr="00543BB7">
        <w:rPr>
          <w:rFonts w:asciiTheme="minorHAnsi" w:eastAsia="Arial" w:hAnsiTheme="minorHAnsi" w:cstheme="minorHAnsi"/>
          <w:spacing w:val="-1"/>
          <w:szCs w:val="22"/>
        </w:rPr>
        <w:t>i</w:t>
      </w:r>
      <w:r w:rsidRPr="00543BB7">
        <w:rPr>
          <w:rFonts w:asciiTheme="minorHAnsi" w:eastAsia="Arial" w:hAnsiTheme="minorHAnsi" w:cstheme="minorHAnsi"/>
          <w:szCs w:val="22"/>
        </w:rPr>
        <w:t>l</w:t>
      </w:r>
      <w:r w:rsidRPr="00543BB7">
        <w:rPr>
          <w:rFonts w:asciiTheme="minorHAnsi" w:eastAsia="Arial" w:hAnsiTheme="minorHAnsi" w:cstheme="minorHAnsi"/>
          <w:spacing w:val="18"/>
          <w:szCs w:val="22"/>
        </w:rPr>
        <w:t xml:space="preserve"> </w:t>
      </w:r>
      <w:r w:rsidRPr="00543BB7">
        <w:rPr>
          <w:rFonts w:asciiTheme="minorHAnsi" w:eastAsia="Arial" w:hAnsiTheme="minorHAnsi" w:cstheme="minorHAnsi"/>
          <w:spacing w:val="-2"/>
          <w:w w:val="104"/>
          <w:szCs w:val="22"/>
        </w:rPr>
        <w:t>t</w:t>
      </w:r>
      <w:r w:rsidRPr="00543BB7">
        <w:rPr>
          <w:rFonts w:asciiTheme="minorHAnsi" w:eastAsia="Arial" w:hAnsiTheme="minorHAnsi" w:cstheme="minorHAnsi"/>
          <w:w w:val="103"/>
          <w:szCs w:val="22"/>
        </w:rPr>
        <w:t xml:space="preserve">o </w:t>
      </w:r>
      <w:hyperlink r:id="rId15" w:history="1">
        <w:r w:rsidRPr="00543BB7">
          <w:rPr>
            <w:rStyle w:val="Hyperlink"/>
            <w:rFonts w:asciiTheme="minorHAnsi" w:eastAsia="Arial" w:hAnsiTheme="minorHAnsi" w:cstheme="minorHAnsi"/>
            <w:w w:val="103"/>
            <w:szCs w:val="22"/>
          </w:rPr>
          <w:t>bbo@aemo.com.au</w:t>
        </w:r>
      </w:hyperlink>
      <w:r w:rsidRPr="00543BB7">
        <w:rPr>
          <w:rFonts w:asciiTheme="minorHAnsi" w:eastAsia="Arial" w:hAnsiTheme="minorHAnsi" w:cstheme="minorHAnsi"/>
          <w:w w:val="103"/>
          <w:szCs w:val="22"/>
        </w:rPr>
        <w:t xml:space="preserve">. </w:t>
      </w:r>
    </w:p>
    <w:p w14:paraId="004CFAA0" w14:textId="77777777" w:rsidR="0052714B" w:rsidRDefault="0052714B" w:rsidP="00F81278">
      <w:pPr>
        <w:ind w:right="1194"/>
        <w:rPr>
          <w:rFonts w:ascii="Arial" w:eastAsia="Arial" w:hAnsi="Arial" w:cs="Arial"/>
          <w:w w:val="103"/>
          <w:sz w:val="18"/>
          <w:szCs w:val="18"/>
        </w:rPr>
      </w:pPr>
    </w:p>
    <w:p w14:paraId="004CFAA1" w14:textId="77777777" w:rsidR="0052714B" w:rsidRDefault="0052714B" w:rsidP="00F81278">
      <w:pPr>
        <w:ind w:right="1194"/>
        <w:rPr>
          <w:rFonts w:ascii="Arial" w:eastAsia="Arial" w:hAnsi="Arial" w:cs="Arial"/>
          <w:w w:val="103"/>
          <w:sz w:val="18"/>
          <w:szCs w:val="18"/>
        </w:rPr>
      </w:pPr>
    </w:p>
    <w:sectPr w:rsidR="0052714B" w:rsidSect="005F6F62">
      <w:headerReference w:type="default" r:id="rId16"/>
      <w:footerReference w:type="default" r:id="rId17"/>
      <w:pgSz w:w="12240" w:h="15840"/>
      <w:pgMar w:top="2269" w:right="1200" w:bottom="280" w:left="1418" w:header="833" w:footer="8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CFAA4" w14:textId="77777777" w:rsidR="00FF218C" w:rsidRDefault="00FF218C">
      <w:r>
        <w:separator/>
      </w:r>
    </w:p>
  </w:endnote>
  <w:endnote w:type="continuationSeparator" w:id="0">
    <w:p w14:paraId="004CFAA5" w14:textId="77777777" w:rsidR="00FF218C" w:rsidRDefault="00FF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CFAA7" w14:textId="3BFA2380" w:rsidR="008E2A52" w:rsidRDefault="008E2A52">
    <w:pPr>
      <w:spacing w:line="200" w:lineRule="exact"/>
    </w:pPr>
    <w:r>
      <w:rPr>
        <w:noProof/>
        <w:lang w:val="en-AU" w:eastAsia="en-AU"/>
      </w:rPr>
      <mc:AlternateContent>
        <mc:Choice Requires="wpg">
          <w:drawing>
            <wp:anchor distT="0" distB="0" distL="114300" distR="114300" simplePos="0" relativeHeight="251657216" behindDoc="1" locked="0" layoutInCell="1" allowOverlap="1" wp14:anchorId="004CFAAC" wp14:editId="4A9551AA">
              <wp:simplePos x="0" y="0"/>
              <wp:positionH relativeFrom="page">
                <wp:posOffset>912495</wp:posOffset>
              </wp:positionH>
              <wp:positionV relativeFrom="page">
                <wp:posOffset>9545016</wp:posOffset>
              </wp:positionV>
              <wp:extent cx="5931673" cy="198561"/>
              <wp:effectExtent l="0" t="0" r="0" b="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1673" cy="198561"/>
                        <a:chOff x="1824" y="15048"/>
                        <a:chExt cx="8580" cy="0"/>
                      </a:xfrm>
                    </wpg:grpSpPr>
                    <wps:wsp>
                      <wps:cNvPr id="8" name="Freeform 4"/>
                      <wps:cNvSpPr>
                        <a:spLocks/>
                      </wps:cNvSpPr>
                      <wps:spPr bwMode="auto">
                        <a:xfrm>
                          <a:off x="1824" y="15048"/>
                          <a:ext cx="8580" cy="0"/>
                        </a:xfrm>
                        <a:custGeom>
                          <a:avLst/>
                          <a:gdLst>
                            <a:gd name="T0" fmla="+- 0 1824 1824"/>
                            <a:gd name="T1" fmla="*/ T0 w 8580"/>
                            <a:gd name="T2" fmla="+- 0 10404 1824"/>
                            <a:gd name="T3" fmla="*/ T2 w 8580"/>
                          </a:gdLst>
                          <a:ahLst/>
                          <a:cxnLst>
                            <a:cxn ang="0">
                              <a:pos x="T1" y="0"/>
                            </a:cxn>
                            <a:cxn ang="0">
                              <a:pos x="T3" y="0"/>
                            </a:cxn>
                          </a:cxnLst>
                          <a:rect l="0" t="0" r="r" b="b"/>
                          <a:pathLst>
                            <a:path w="8580">
                              <a:moveTo>
                                <a:pt x="0" y="0"/>
                              </a:moveTo>
                              <a:lnTo>
                                <a:pt x="8580" y="0"/>
                              </a:lnTo>
                            </a:path>
                          </a:pathLst>
                        </a:custGeom>
                        <a:noFill/>
                        <a:ln w="7366">
                          <a:solidFill>
                            <a:srgbClr val="9486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8261B" id="Group 3" o:spid="_x0000_s1026" style="position:absolute;margin-left:71.85pt;margin-top:751.6pt;width:467.05pt;height:15.65pt;z-index:-251659264;mso-position-horizontal-relative:page;mso-position-vertical-relative:page" coordorigin="1824,15048" coordsize="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">
              <v:shape id="Freeform 4" o:spid="_x0000_s1027" style="position:absolute;left:1824;top:15048;width:8580;height:0;visibility:visible;mso-wrap-style:square;v-text-anchor:top" coordsize="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" path="m,l8580,e" filled="f" strokecolor="#948670" strokeweight=".58pt">
                <v:path arrowok="t" o:connecttype="custom" o:connectlocs="0,0;8580,0" o:connectangles="0,0"/>
              </v:shape>
              <w10:wrap anchorx="page" anchory="page"/>
            </v:group>
          </w:pict>
        </mc:Fallback>
      </mc:AlternateContent>
    </w:r>
    <w:r>
      <w:rPr>
        <w:noProof/>
        <w:lang w:val="en-AU" w:eastAsia="en-AU"/>
      </w:rPr>
      <mc:AlternateContent>
        <mc:Choice Requires="wps">
          <w:drawing>
            <wp:anchor distT="0" distB="0" distL="114300" distR="114300" simplePos="0" relativeHeight="251659264" behindDoc="1" locked="0" layoutInCell="1" allowOverlap="1" wp14:anchorId="004CFAAE" wp14:editId="292B7B9E">
              <wp:simplePos x="0" y="0"/>
              <wp:positionH relativeFrom="page">
                <wp:posOffset>6255689</wp:posOffset>
              </wp:positionH>
              <wp:positionV relativeFrom="page">
                <wp:posOffset>9573895</wp:posOffset>
              </wp:positionV>
              <wp:extent cx="570865" cy="115570"/>
              <wp:effectExtent l="0" t="0" r="635" b="1778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CFAB5" w14:textId="1A4DEBE1" w:rsidR="008E2A52" w:rsidRDefault="008E2A52">
                          <w:pPr>
                            <w:spacing w:line="140" w:lineRule="exact"/>
                            <w:ind w:left="20" w:right="-21"/>
                            <w:rPr>
                              <w:rFonts w:ascii="Arial" w:eastAsia="Arial" w:hAnsi="Arial" w:cs="Arial"/>
                              <w:sz w:val="14"/>
                              <w:szCs w:val="14"/>
                            </w:rPr>
                          </w:pPr>
                          <w:r>
                            <w:rPr>
                              <w:rFonts w:ascii="Arial" w:eastAsia="Arial" w:hAnsi="Arial" w:cs="Arial"/>
                              <w:color w:val="948670"/>
                              <w:spacing w:val="-3"/>
                              <w:sz w:val="14"/>
                              <w:szCs w:val="14"/>
                            </w:rPr>
                            <w:t>P</w:t>
                          </w:r>
                          <w:r>
                            <w:rPr>
                              <w:rFonts w:ascii="Arial" w:eastAsia="Arial" w:hAnsi="Arial" w:cs="Arial"/>
                              <w:color w:val="948670"/>
                              <w:spacing w:val="-1"/>
                              <w:sz w:val="14"/>
                              <w:szCs w:val="14"/>
                            </w:rPr>
                            <w:t>A</w:t>
                          </w:r>
                          <w:r>
                            <w:rPr>
                              <w:rFonts w:ascii="Arial" w:eastAsia="Arial" w:hAnsi="Arial" w:cs="Arial"/>
                              <w:color w:val="948670"/>
                              <w:spacing w:val="2"/>
                              <w:sz w:val="14"/>
                              <w:szCs w:val="14"/>
                            </w:rPr>
                            <w:t>G</w:t>
                          </w:r>
                          <w:r>
                            <w:rPr>
                              <w:rFonts w:ascii="Arial" w:eastAsia="Arial" w:hAnsi="Arial" w:cs="Arial"/>
                              <w:color w:val="948670"/>
                              <w:sz w:val="14"/>
                              <w:szCs w:val="14"/>
                            </w:rPr>
                            <w:t xml:space="preserve">E </w:t>
                          </w:r>
                          <w:r>
                            <w:fldChar w:fldCharType="begin"/>
                          </w:r>
                          <w:r>
                            <w:rPr>
                              <w:rFonts w:ascii="Arial" w:eastAsia="Arial" w:hAnsi="Arial" w:cs="Arial"/>
                              <w:color w:val="948670"/>
                              <w:sz w:val="14"/>
                              <w:szCs w:val="14"/>
                            </w:rPr>
                            <w:instrText xml:space="preserve"> PAGE </w:instrText>
                          </w:r>
                          <w:r>
                            <w:fldChar w:fldCharType="separate"/>
                          </w:r>
                          <w:r w:rsidR="00210759">
                            <w:rPr>
                              <w:rFonts w:ascii="Arial" w:eastAsia="Arial" w:hAnsi="Arial" w:cs="Arial"/>
                              <w:noProof/>
                              <w:color w:val="948670"/>
                              <w:sz w:val="14"/>
                              <w:szCs w:val="14"/>
                            </w:rPr>
                            <w:t>1</w:t>
                          </w:r>
                          <w:r>
                            <w:fldChar w:fldCharType="end"/>
                          </w:r>
                          <w:r>
                            <w:rPr>
                              <w:rFonts w:ascii="Arial" w:eastAsia="Arial" w:hAnsi="Arial" w:cs="Arial"/>
                              <w:color w:val="948670"/>
                              <w:spacing w:val="1"/>
                              <w:sz w:val="14"/>
                              <w:szCs w:val="14"/>
                            </w:rPr>
                            <w:t xml:space="preserve"> </w:t>
                          </w:r>
                          <w:r>
                            <w:rPr>
                              <w:rFonts w:ascii="Arial" w:eastAsia="Arial" w:hAnsi="Arial" w:cs="Arial"/>
                              <w:color w:val="948670"/>
                              <w:sz w:val="14"/>
                              <w:szCs w:val="14"/>
                            </w:rPr>
                            <w:t>OF</w:t>
                          </w:r>
                          <w:r>
                            <w:rPr>
                              <w:rFonts w:ascii="Arial" w:eastAsia="Arial" w:hAnsi="Arial" w:cs="Arial"/>
                              <w:color w:val="948670"/>
                              <w:spacing w:val="1"/>
                              <w:sz w:val="14"/>
                              <w:szCs w:val="14"/>
                            </w:rPr>
                            <w:t xml:space="preserve"> </w:t>
                          </w:r>
                          <w:r w:rsidR="004F5F3B">
                            <w:rPr>
                              <w:rFonts w:ascii="Arial" w:eastAsia="Arial" w:hAnsi="Arial" w:cs="Arial"/>
                              <w:color w:val="948670"/>
                              <w:w w:val="101"/>
                              <w:sz w:val="14"/>
                              <w:szCs w:val="14"/>
                            </w:rPr>
                            <w:fldChar w:fldCharType="begin"/>
                          </w:r>
                          <w:r w:rsidR="004F5F3B">
                            <w:rPr>
                              <w:rFonts w:ascii="Arial" w:eastAsia="Arial" w:hAnsi="Arial" w:cs="Arial"/>
                              <w:color w:val="948670"/>
                              <w:w w:val="101"/>
                              <w:sz w:val="14"/>
                              <w:szCs w:val="14"/>
                            </w:rPr>
                            <w:instrText xml:space="preserve"> NUMPAGES   \* MERGEFORMAT </w:instrText>
                          </w:r>
                          <w:r w:rsidR="004F5F3B">
                            <w:rPr>
                              <w:rFonts w:ascii="Arial" w:eastAsia="Arial" w:hAnsi="Arial" w:cs="Arial"/>
                              <w:color w:val="948670"/>
                              <w:w w:val="101"/>
                              <w:sz w:val="14"/>
                              <w:szCs w:val="14"/>
                            </w:rPr>
                            <w:fldChar w:fldCharType="separate"/>
                          </w:r>
                          <w:r w:rsidR="004F5F3B">
                            <w:rPr>
                              <w:rFonts w:ascii="Arial" w:eastAsia="Arial" w:hAnsi="Arial" w:cs="Arial"/>
                              <w:noProof/>
                              <w:color w:val="948670"/>
                              <w:w w:val="101"/>
                              <w:sz w:val="14"/>
                              <w:szCs w:val="14"/>
                            </w:rPr>
                            <w:t>2</w:t>
                          </w:r>
                          <w:r w:rsidR="004F5F3B">
                            <w:rPr>
                              <w:rFonts w:ascii="Arial" w:eastAsia="Arial" w:hAnsi="Arial" w:cs="Arial"/>
                              <w:color w:val="948670"/>
                              <w:w w:val="101"/>
                              <w:sz w:val="14"/>
                              <w:szCs w:val="1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4CFAAE" id="_x0000_t202" coordsize="21600,21600" o:spt="202" path="m,l,21600r21600,l21600,xe">
              <v:stroke joinstyle="miter"/>
              <v:path gradientshapeok="t" o:connecttype="rect"/>
            </v:shapetype>
            <v:shape id="Text Box 1" o:spid="_x0000_s1026" type="#_x0000_t202" style="position:absolute;margin-left:492.55pt;margin-top:753.85pt;width:44.95pt;height:9.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" filled="f" stroked="f">
              <v:textbox inset="0,0,0,0">
                <w:txbxContent>
                  <w:p w14:paraId="004CFAB5" w14:textId="1A4DEBE1" w:rsidR="008E2A52" w:rsidRDefault="008E2A52">
                    <w:pPr>
                      <w:spacing w:line="140" w:lineRule="exact"/>
                      <w:ind w:left="20" w:right="-21"/>
                      <w:rPr>
                        <w:rFonts w:ascii="Arial" w:eastAsia="Arial" w:hAnsi="Arial" w:cs="Arial"/>
                        <w:sz w:val="14"/>
                        <w:szCs w:val="14"/>
                      </w:rPr>
                    </w:pPr>
                    <w:r>
                      <w:rPr>
                        <w:rFonts w:ascii="Arial" w:eastAsia="Arial" w:hAnsi="Arial" w:cs="Arial"/>
                        <w:color w:val="948670"/>
                        <w:spacing w:val="-3"/>
                        <w:sz w:val="14"/>
                        <w:szCs w:val="14"/>
                      </w:rPr>
                      <w:t>P</w:t>
                    </w:r>
                    <w:r>
                      <w:rPr>
                        <w:rFonts w:ascii="Arial" w:eastAsia="Arial" w:hAnsi="Arial" w:cs="Arial"/>
                        <w:color w:val="948670"/>
                        <w:spacing w:val="-1"/>
                        <w:sz w:val="14"/>
                        <w:szCs w:val="14"/>
                      </w:rPr>
                      <w:t>A</w:t>
                    </w:r>
                    <w:r>
                      <w:rPr>
                        <w:rFonts w:ascii="Arial" w:eastAsia="Arial" w:hAnsi="Arial" w:cs="Arial"/>
                        <w:color w:val="948670"/>
                        <w:spacing w:val="2"/>
                        <w:sz w:val="14"/>
                        <w:szCs w:val="14"/>
                      </w:rPr>
                      <w:t>G</w:t>
                    </w:r>
                    <w:r>
                      <w:rPr>
                        <w:rFonts w:ascii="Arial" w:eastAsia="Arial" w:hAnsi="Arial" w:cs="Arial"/>
                        <w:color w:val="948670"/>
                        <w:sz w:val="14"/>
                        <w:szCs w:val="14"/>
                      </w:rPr>
                      <w:t xml:space="preserve">E </w:t>
                    </w:r>
                    <w:r>
                      <w:fldChar w:fldCharType="begin"/>
                    </w:r>
                    <w:r>
                      <w:rPr>
                        <w:rFonts w:ascii="Arial" w:eastAsia="Arial" w:hAnsi="Arial" w:cs="Arial"/>
                        <w:color w:val="948670"/>
                        <w:sz w:val="14"/>
                        <w:szCs w:val="14"/>
                      </w:rPr>
                      <w:instrText xml:space="preserve"> PAGE </w:instrText>
                    </w:r>
                    <w:r>
                      <w:fldChar w:fldCharType="separate"/>
                    </w:r>
                    <w:r w:rsidR="00210759">
                      <w:rPr>
                        <w:rFonts w:ascii="Arial" w:eastAsia="Arial" w:hAnsi="Arial" w:cs="Arial"/>
                        <w:noProof/>
                        <w:color w:val="948670"/>
                        <w:sz w:val="14"/>
                        <w:szCs w:val="14"/>
                      </w:rPr>
                      <w:t>1</w:t>
                    </w:r>
                    <w:r>
                      <w:fldChar w:fldCharType="end"/>
                    </w:r>
                    <w:r>
                      <w:rPr>
                        <w:rFonts w:ascii="Arial" w:eastAsia="Arial" w:hAnsi="Arial" w:cs="Arial"/>
                        <w:color w:val="948670"/>
                        <w:spacing w:val="1"/>
                        <w:sz w:val="14"/>
                        <w:szCs w:val="14"/>
                      </w:rPr>
                      <w:t xml:space="preserve"> </w:t>
                    </w:r>
                    <w:r>
                      <w:rPr>
                        <w:rFonts w:ascii="Arial" w:eastAsia="Arial" w:hAnsi="Arial" w:cs="Arial"/>
                        <w:color w:val="948670"/>
                        <w:sz w:val="14"/>
                        <w:szCs w:val="14"/>
                      </w:rPr>
                      <w:t>OF</w:t>
                    </w:r>
                    <w:r>
                      <w:rPr>
                        <w:rFonts w:ascii="Arial" w:eastAsia="Arial" w:hAnsi="Arial" w:cs="Arial"/>
                        <w:color w:val="948670"/>
                        <w:spacing w:val="1"/>
                        <w:sz w:val="14"/>
                        <w:szCs w:val="14"/>
                      </w:rPr>
                      <w:t xml:space="preserve"> </w:t>
                    </w:r>
                    <w:r w:rsidR="004F5F3B">
                      <w:rPr>
                        <w:rFonts w:ascii="Arial" w:eastAsia="Arial" w:hAnsi="Arial" w:cs="Arial"/>
                        <w:color w:val="948670"/>
                        <w:w w:val="101"/>
                        <w:sz w:val="14"/>
                        <w:szCs w:val="14"/>
                      </w:rPr>
                      <w:fldChar w:fldCharType="begin"/>
                    </w:r>
                    <w:r w:rsidR="004F5F3B">
                      <w:rPr>
                        <w:rFonts w:ascii="Arial" w:eastAsia="Arial" w:hAnsi="Arial" w:cs="Arial"/>
                        <w:color w:val="948670"/>
                        <w:w w:val="101"/>
                        <w:sz w:val="14"/>
                        <w:szCs w:val="14"/>
                      </w:rPr>
                      <w:instrText xml:space="preserve"> NUMPAGES   \* MERGEFORMAT </w:instrText>
                    </w:r>
                    <w:r w:rsidR="004F5F3B">
                      <w:rPr>
                        <w:rFonts w:ascii="Arial" w:eastAsia="Arial" w:hAnsi="Arial" w:cs="Arial"/>
                        <w:color w:val="948670"/>
                        <w:w w:val="101"/>
                        <w:sz w:val="14"/>
                        <w:szCs w:val="14"/>
                      </w:rPr>
                      <w:fldChar w:fldCharType="separate"/>
                    </w:r>
                    <w:r w:rsidR="004F5F3B">
                      <w:rPr>
                        <w:rFonts w:ascii="Arial" w:eastAsia="Arial" w:hAnsi="Arial" w:cs="Arial"/>
                        <w:noProof/>
                        <w:color w:val="948670"/>
                        <w:w w:val="101"/>
                        <w:sz w:val="14"/>
                        <w:szCs w:val="14"/>
                      </w:rPr>
                      <w:t>2</w:t>
                    </w:r>
                    <w:r w:rsidR="004F5F3B">
                      <w:rPr>
                        <w:rFonts w:ascii="Arial" w:eastAsia="Arial" w:hAnsi="Arial" w:cs="Arial"/>
                        <w:color w:val="948670"/>
                        <w:w w:val="101"/>
                        <w:sz w:val="14"/>
                        <w:szCs w:val="14"/>
                      </w:rPr>
                      <w:fldChar w:fldCharType="end"/>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8240" behindDoc="1" locked="0" layoutInCell="1" allowOverlap="1" wp14:anchorId="004CFAB0" wp14:editId="004CFAB1">
              <wp:simplePos x="0" y="0"/>
              <wp:positionH relativeFrom="page">
                <wp:posOffset>922986</wp:posOffset>
              </wp:positionH>
              <wp:positionV relativeFrom="page">
                <wp:posOffset>9573895</wp:posOffset>
              </wp:positionV>
              <wp:extent cx="2767330" cy="115570"/>
              <wp:effectExtent l="0" t="0" r="13970" b="1778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CFAB6" w14:textId="77777777" w:rsidR="008E2A52" w:rsidRDefault="008E2A52">
                          <w:pPr>
                            <w:spacing w:line="140" w:lineRule="exact"/>
                            <w:ind w:left="20" w:right="-21"/>
                            <w:rPr>
                              <w:rFonts w:ascii="Arial" w:eastAsia="Arial" w:hAnsi="Arial" w:cs="Arial"/>
                              <w:sz w:val="14"/>
                              <w:szCs w:val="14"/>
                            </w:rPr>
                          </w:pPr>
                          <w:r>
                            <w:rPr>
                              <w:rFonts w:ascii="Arial" w:eastAsia="Arial" w:hAnsi="Arial" w:cs="Arial"/>
                              <w:color w:val="948670"/>
                              <w:sz w:val="14"/>
                              <w:szCs w:val="14"/>
                            </w:rPr>
                            <w:t>G</w:t>
                          </w:r>
                          <w:r>
                            <w:rPr>
                              <w:rFonts w:ascii="Arial" w:eastAsia="Arial" w:hAnsi="Arial" w:cs="Arial"/>
                              <w:color w:val="948670"/>
                              <w:spacing w:val="-3"/>
                              <w:sz w:val="14"/>
                              <w:szCs w:val="14"/>
                            </w:rPr>
                            <w:t>a</w:t>
                          </w:r>
                          <w:r>
                            <w:rPr>
                              <w:rFonts w:ascii="Arial" w:eastAsia="Arial" w:hAnsi="Arial" w:cs="Arial"/>
                              <w:color w:val="948670"/>
                              <w:sz w:val="14"/>
                              <w:szCs w:val="14"/>
                            </w:rPr>
                            <w:t>s</w:t>
                          </w:r>
                          <w:r>
                            <w:rPr>
                              <w:rFonts w:ascii="Arial" w:eastAsia="Arial" w:hAnsi="Arial" w:cs="Arial"/>
                              <w:color w:val="948670"/>
                              <w:spacing w:val="4"/>
                              <w:sz w:val="14"/>
                              <w:szCs w:val="14"/>
                            </w:rPr>
                            <w:t xml:space="preserve"> </w:t>
                          </w:r>
                          <w:r>
                            <w:rPr>
                              <w:rFonts w:ascii="Arial" w:eastAsia="Arial" w:hAnsi="Arial" w:cs="Arial"/>
                              <w:color w:val="948670"/>
                              <w:spacing w:val="-3"/>
                              <w:sz w:val="14"/>
                              <w:szCs w:val="14"/>
                            </w:rPr>
                            <w:t>B</w:t>
                          </w:r>
                          <w:r>
                            <w:rPr>
                              <w:rFonts w:ascii="Arial" w:eastAsia="Arial" w:hAnsi="Arial" w:cs="Arial"/>
                              <w:color w:val="948670"/>
                              <w:spacing w:val="1"/>
                              <w:sz w:val="14"/>
                              <w:szCs w:val="14"/>
                            </w:rPr>
                            <w:t>u</w:t>
                          </w:r>
                          <w:r>
                            <w:rPr>
                              <w:rFonts w:ascii="Arial" w:eastAsia="Arial" w:hAnsi="Arial" w:cs="Arial"/>
                              <w:color w:val="948670"/>
                              <w:sz w:val="14"/>
                              <w:szCs w:val="14"/>
                            </w:rPr>
                            <w:t>ll</w:t>
                          </w:r>
                          <w:r>
                            <w:rPr>
                              <w:rFonts w:ascii="Arial" w:eastAsia="Arial" w:hAnsi="Arial" w:cs="Arial"/>
                              <w:color w:val="948670"/>
                              <w:spacing w:val="-1"/>
                              <w:sz w:val="14"/>
                              <w:szCs w:val="14"/>
                            </w:rPr>
                            <w:t>e</w:t>
                          </w:r>
                          <w:r>
                            <w:rPr>
                              <w:rFonts w:ascii="Arial" w:eastAsia="Arial" w:hAnsi="Arial" w:cs="Arial"/>
                              <w:color w:val="948670"/>
                              <w:sz w:val="14"/>
                              <w:szCs w:val="14"/>
                            </w:rPr>
                            <w:t>t</w:t>
                          </w:r>
                          <w:r>
                            <w:rPr>
                              <w:rFonts w:ascii="Arial" w:eastAsia="Arial" w:hAnsi="Arial" w:cs="Arial"/>
                              <w:color w:val="948670"/>
                              <w:spacing w:val="-3"/>
                              <w:sz w:val="14"/>
                              <w:szCs w:val="14"/>
                            </w:rPr>
                            <w:t>i</w:t>
                          </w:r>
                          <w:r>
                            <w:rPr>
                              <w:rFonts w:ascii="Arial" w:eastAsia="Arial" w:hAnsi="Arial" w:cs="Arial"/>
                              <w:color w:val="948670"/>
                              <w:sz w:val="14"/>
                              <w:szCs w:val="14"/>
                            </w:rPr>
                            <w:t>n</w:t>
                          </w:r>
                          <w:r>
                            <w:rPr>
                              <w:rFonts w:ascii="Arial" w:eastAsia="Arial" w:hAnsi="Arial" w:cs="Arial"/>
                              <w:color w:val="948670"/>
                              <w:spacing w:val="10"/>
                              <w:sz w:val="14"/>
                              <w:szCs w:val="14"/>
                            </w:rPr>
                            <w:t xml:space="preserve"> </w:t>
                          </w:r>
                          <w:r>
                            <w:rPr>
                              <w:rFonts w:ascii="Arial" w:eastAsia="Arial" w:hAnsi="Arial" w:cs="Arial"/>
                              <w:color w:val="948670"/>
                              <w:spacing w:val="-3"/>
                              <w:sz w:val="14"/>
                              <w:szCs w:val="14"/>
                            </w:rPr>
                            <w:t>B</w:t>
                          </w:r>
                          <w:r>
                            <w:rPr>
                              <w:rFonts w:ascii="Arial" w:eastAsia="Arial" w:hAnsi="Arial" w:cs="Arial"/>
                              <w:color w:val="948670"/>
                              <w:sz w:val="14"/>
                              <w:szCs w:val="14"/>
                            </w:rPr>
                            <w:t>o</w:t>
                          </w:r>
                          <w:r>
                            <w:rPr>
                              <w:rFonts w:ascii="Arial" w:eastAsia="Arial" w:hAnsi="Arial" w:cs="Arial"/>
                              <w:color w:val="948670"/>
                              <w:spacing w:val="-1"/>
                              <w:sz w:val="14"/>
                              <w:szCs w:val="14"/>
                            </w:rPr>
                            <w:t>a</w:t>
                          </w:r>
                          <w:r>
                            <w:rPr>
                              <w:rFonts w:ascii="Arial" w:eastAsia="Arial" w:hAnsi="Arial" w:cs="Arial"/>
                              <w:color w:val="948670"/>
                              <w:spacing w:val="1"/>
                              <w:sz w:val="14"/>
                              <w:szCs w:val="14"/>
                            </w:rPr>
                            <w:t>r</w:t>
                          </w:r>
                          <w:r>
                            <w:rPr>
                              <w:rFonts w:ascii="Arial" w:eastAsia="Arial" w:hAnsi="Arial" w:cs="Arial"/>
                              <w:color w:val="948670"/>
                              <w:sz w:val="14"/>
                              <w:szCs w:val="14"/>
                            </w:rPr>
                            <w:t>d</w:t>
                          </w:r>
                          <w:r>
                            <w:rPr>
                              <w:rFonts w:ascii="Arial" w:eastAsia="Arial" w:hAnsi="Arial" w:cs="Arial"/>
                              <w:color w:val="948670"/>
                              <w:spacing w:val="3"/>
                              <w:sz w:val="14"/>
                              <w:szCs w:val="14"/>
                            </w:rPr>
                            <w:t xml:space="preserve"> </w:t>
                          </w:r>
                          <w:r>
                            <w:rPr>
                              <w:rFonts w:ascii="Arial" w:eastAsia="Arial" w:hAnsi="Arial" w:cs="Arial"/>
                              <w:color w:val="948670"/>
                              <w:spacing w:val="-3"/>
                              <w:sz w:val="14"/>
                              <w:szCs w:val="14"/>
                            </w:rPr>
                            <w:t>F</w:t>
                          </w:r>
                          <w:r>
                            <w:rPr>
                              <w:rFonts w:ascii="Arial" w:eastAsia="Arial" w:hAnsi="Arial" w:cs="Arial"/>
                              <w:color w:val="948670"/>
                              <w:spacing w:val="-1"/>
                              <w:sz w:val="14"/>
                              <w:szCs w:val="14"/>
                            </w:rPr>
                            <w:t>a</w:t>
                          </w:r>
                          <w:r>
                            <w:rPr>
                              <w:rFonts w:ascii="Arial" w:eastAsia="Arial" w:hAnsi="Arial" w:cs="Arial"/>
                              <w:color w:val="948670"/>
                              <w:spacing w:val="1"/>
                              <w:sz w:val="14"/>
                              <w:szCs w:val="14"/>
                            </w:rPr>
                            <w:t>c</w:t>
                          </w:r>
                          <w:r>
                            <w:rPr>
                              <w:rFonts w:ascii="Arial" w:eastAsia="Arial" w:hAnsi="Arial" w:cs="Arial"/>
                              <w:color w:val="948670"/>
                              <w:spacing w:val="-1"/>
                              <w:sz w:val="14"/>
                              <w:szCs w:val="14"/>
                            </w:rPr>
                            <w:t>i</w:t>
                          </w:r>
                          <w:r>
                            <w:rPr>
                              <w:rFonts w:ascii="Arial" w:eastAsia="Arial" w:hAnsi="Arial" w:cs="Arial"/>
                              <w:color w:val="948670"/>
                              <w:sz w:val="14"/>
                              <w:szCs w:val="14"/>
                            </w:rPr>
                            <w:t>l</w:t>
                          </w:r>
                          <w:r>
                            <w:rPr>
                              <w:rFonts w:ascii="Arial" w:eastAsia="Arial" w:hAnsi="Arial" w:cs="Arial"/>
                              <w:color w:val="948670"/>
                              <w:spacing w:val="-3"/>
                              <w:sz w:val="14"/>
                              <w:szCs w:val="14"/>
                            </w:rPr>
                            <w:t>i</w:t>
                          </w:r>
                          <w:r>
                            <w:rPr>
                              <w:rFonts w:ascii="Arial" w:eastAsia="Arial" w:hAnsi="Arial" w:cs="Arial"/>
                              <w:color w:val="948670"/>
                              <w:spacing w:val="2"/>
                              <w:sz w:val="14"/>
                              <w:szCs w:val="14"/>
                            </w:rPr>
                            <w:t>t</w:t>
                          </w:r>
                          <w:r>
                            <w:rPr>
                              <w:rFonts w:ascii="Arial" w:eastAsia="Arial" w:hAnsi="Arial" w:cs="Arial"/>
                              <w:color w:val="948670"/>
                              <w:sz w:val="14"/>
                              <w:szCs w:val="14"/>
                            </w:rPr>
                            <w:t>y</w:t>
                          </w:r>
                          <w:r>
                            <w:rPr>
                              <w:rFonts w:ascii="Arial" w:eastAsia="Arial" w:hAnsi="Arial" w:cs="Arial"/>
                              <w:color w:val="948670"/>
                              <w:spacing w:val="2"/>
                              <w:sz w:val="14"/>
                              <w:szCs w:val="14"/>
                            </w:rPr>
                            <w:t xml:space="preserve"> </w:t>
                          </w:r>
                          <w:r>
                            <w:rPr>
                              <w:rFonts w:ascii="Arial" w:eastAsia="Arial" w:hAnsi="Arial" w:cs="Arial"/>
                              <w:color w:val="948670"/>
                              <w:spacing w:val="3"/>
                              <w:sz w:val="14"/>
                              <w:szCs w:val="14"/>
                            </w:rPr>
                            <w:t>Revocation of Facility</w:t>
                          </w:r>
                          <w:r>
                            <w:rPr>
                              <w:rFonts w:ascii="Arial" w:eastAsia="Arial" w:hAnsi="Arial" w:cs="Arial"/>
                              <w:color w:val="948670"/>
                              <w:spacing w:val="12"/>
                              <w:sz w:val="14"/>
                              <w:szCs w:val="14"/>
                            </w:rPr>
                            <w:t xml:space="preserve"> F</w:t>
                          </w:r>
                          <w:r>
                            <w:rPr>
                              <w:rFonts w:ascii="Arial" w:eastAsia="Arial" w:hAnsi="Arial" w:cs="Arial"/>
                              <w:color w:val="948670"/>
                              <w:w w:val="101"/>
                              <w:sz w:val="14"/>
                              <w:szCs w:val="14"/>
                            </w:rPr>
                            <w:t>o</w:t>
                          </w:r>
                          <w:r>
                            <w:rPr>
                              <w:rFonts w:ascii="Arial" w:eastAsia="Arial" w:hAnsi="Arial" w:cs="Arial"/>
                              <w:color w:val="948670"/>
                              <w:spacing w:val="1"/>
                              <w:w w:val="101"/>
                              <w:sz w:val="14"/>
                              <w:szCs w:val="14"/>
                            </w:rPr>
                            <w:t>r</w:t>
                          </w:r>
                          <w:r>
                            <w:rPr>
                              <w:rFonts w:ascii="Arial" w:eastAsia="Arial" w:hAnsi="Arial" w:cs="Arial"/>
                              <w:color w:val="948670"/>
                              <w:w w:val="101"/>
                              <w:sz w:val="14"/>
                              <w:szCs w:val="14"/>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CFAB0" id="Text Box 2" o:spid="_x0000_s1027" type="#_x0000_t202" style="position:absolute;margin-left:72.7pt;margin-top:753.85pt;width:217.9pt;height:9.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" filled="f" stroked="f">
              <v:textbox inset="0,0,0,0">
                <w:txbxContent>
                  <w:p w14:paraId="004CFAB6" w14:textId="77777777" w:rsidR="008E2A52" w:rsidRDefault="008E2A52">
                    <w:pPr>
                      <w:spacing w:line="140" w:lineRule="exact"/>
                      <w:ind w:left="20" w:right="-21"/>
                      <w:rPr>
                        <w:rFonts w:ascii="Arial" w:eastAsia="Arial" w:hAnsi="Arial" w:cs="Arial"/>
                        <w:sz w:val="14"/>
                        <w:szCs w:val="14"/>
                      </w:rPr>
                    </w:pPr>
                    <w:r>
                      <w:rPr>
                        <w:rFonts w:ascii="Arial" w:eastAsia="Arial" w:hAnsi="Arial" w:cs="Arial"/>
                        <w:color w:val="948670"/>
                        <w:sz w:val="14"/>
                        <w:szCs w:val="14"/>
                      </w:rPr>
                      <w:t>G</w:t>
                    </w:r>
                    <w:r>
                      <w:rPr>
                        <w:rFonts w:ascii="Arial" w:eastAsia="Arial" w:hAnsi="Arial" w:cs="Arial"/>
                        <w:color w:val="948670"/>
                        <w:spacing w:val="-3"/>
                        <w:sz w:val="14"/>
                        <w:szCs w:val="14"/>
                      </w:rPr>
                      <w:t>a</w:t>
                    </w:r>
                    <w:r>
                      <w:rPr>
                        <w:rFonts w:ascii="Arial" w:eastAsia="Arial" w:hAnsi="Arial" w:cs="Arial"/>
                        <w:color w:val="948670"/>
                        <w:sz w:val="14"/>
                        <w:szCs w:val="14"/>
                      </w:rPr>
                      <w:t>s</w:t>
                    </w:r>
                    <w:r>
                      <w:rPr>
                        <w:rFonts w:ascii="Arial" w:eastAsia="Arial" w:hAnsi="Arial" w:cs="Arial"/>
                        <w:color w:val="948670"/>
                        <w:spacing w:val="4"/>
                        <w:sz w:val="14"/>
                        <w:szCs w:val="14"/>
                      </w:rPr>
                      <w:t xml:space="preserve"> </w:t>
                    </w:r>
                    <w:r>
                      <w:rPr>
                        <w:rFonts w:ascii="Arial" w:eastAsia="Arial" w:hAnsi="Arial" w:cs="Arial"/>
                        <w:color w:val="948670"/>
                        <w:spacing w:val="-3"/>
                        <w:sz w:val="14"/>
                        <w:szCs w:val="14"/>
                      </w:rPr>
                      <w:t>B</w:t>
                    </w:r>
                    <w:r>
                      <w:rPr>
                        <w:rFonts w:ascii="Arial" w:eastAsia="Arial" w:hAnsi="Arial" w:cs="Arial"/>
                        <w:color w:val="948670"/>
                        <w:spacing w:val="1"/>
                        <w:sz w:val="14"/>
                        <w:szCs w:val="14"/>
                      </w:rPr>
                      <w:t>u</w:t>
                    </w:r>
                    <w:r>
                      <w:rPr>
                        <w:rFonts w:ascii="Arial" w:eastAsia="Arial" w:hAnsi="Arial" w:cs="Arial"/>
                        <w:color w:val="948670"/>
                        <w:sz w:val="14"/>
                        <w:szCs w:val="14"/>
                      </w:rPr>
                      <w:t>ll</w:t>
                    </w:r>
                    <w:r>
                      <w:rPr>
                        <w:rFonts w:ascii="Arial" w:eastAsia="Arial" w:hAnsi="Arial" w:cs="Arial"/>
                        <w:color w:val="948670"/>
                        <w:spacing w:val="-1"/>
                        <w:sz w:val="14"/>
                        <w:szCs w:val="14"/>
                      </w:rPr>
                      <w:t>e</w:t>
                    </w:r>
                    <w:r>
                      <w:rPr>
                        <w:rFonts w:ascii="Arial" w:eastAsia="Arial" w:hAnsi="Arial" w:cs="Arial"/>
                        <w:color w:val="948670"/>
                        <w:sz w:val="14"/>
                        <w:szCs w:val="14"/>
                      </w:rPr>
                      <w:t>t</w:t>
                    </w:r>
                    <w:r>
                      <w:rPr>
                        <w:rFonts w:ascii="Arial" w:eastAsia="Arial" w:hAnsi="Arial" w:cs="Arial"/>
                        <w:color w:val="948670"/>
                        <w:spacing w:val="-3"/>
                        <w:sz w:val="14"/>
                        <w:szCs w:val="14"/>
                      </w:rPr>
                      <w:t>i</w:t>
                    </w:r>
                    <w:r>
                      <w:rPr>
                        <w:rFonts w:ascii="Arial" w:eastAsia="Arial" w:hAnsi="Arial" w:cs="Arial"/>
                        <w:color w:val="948670"/>
                        <w:sz w:val="14"/>
                        <w:szCs w:val="14"/>
                      </w:rPr>
                      <w:t>n</w:t>
                    </w:r>
                    <w:r>
                      <w:rPr>
                        <w:rFonts w:ascii="Arial" w:eastAsia="Arial" w:hAnsi="Arial" w:cs="Arial"/>
                        <w:color w:val="948670"/>
                        <w:spacing w:val="10"/>
                        <w:sz w:val="14"/>
                        <w:szCs w:val="14"/>
                      </w:rPr>
                      <w:t xml:space="preserve"> </w:t>
                    </w:r>
                    <w:r>
                      <w:rPr>
                        <w:rFonts w:ascii="Arial" w:eastAsia="Arial" w:hAnsi="Arial" w:cs="Arial"/>
                        <w:color w:val="948670"/>
                        <w:spacing w:val="-3"/>
                        <w:sz w:val="14"/>
                        <w:szCs w:val="14"/>
                      </w:rPr>
                      <w:t>B</w:t>
                    </w:r>
                    <w:r>
                      <w:rPr>
                        <w:rFonts w:ascii="Arial" w:eastAsia="Arial" w:hAnsi="Arial" w:cs="Arial"/>
                        <w:color w:val="948670"/>
                        <w:sz w:val="14"/>
                        <w:szCs w:val="14"/>
                      </w:rPr>
                      <w:t>o</w:t>
                    </w:r>
                    <w:r>
                      <w:rPr>
                        <w:rFonts w:ascii="Arial" w:eastAsia="Arial" w:hAnsi="Arial" w:cs="Arial"/>
                        <w:color w:val="948670"/>
                        <w:spacing w:val="-1"/>
                        <w:sz w:val="14"/>
                        <w:szCs w:val="14"/>
                      </w:rPr>
                      <w:t>a</w:t>
                    </w:r>
                    <w:r>
                      <w:rPr>
                        <w:rFonts w:ascii="Arial" w:eastAsia="Arial" w:hAnsi="Arial" w:cs="Arial"/>
                        <w:color w:val="948670"/>
                        <w:spacing w:val="1"/>
                        <w:sz w:val="14"/>
                        <w:szCs w:val="14"/>
                      </w:rPr>
                      <w:t>r</w:t>
                    </w:r>
                    <w:r>
                      <w:rPr>
                        <w:rFonts w:ascii="Arial" w:eastAsia="Arial" w:hAnsi="Arial" w:cs="Arial"/>
                        <w:color w:val="948670"/>
                        <w:sz w:val="14"/>
                        <w:szCs w:val="14"/>
                      </w:rPr>
                      <w:t>d</w:t>
                    </w:r>
                    <w:r>
                      <w:rPr>
                        <w:rFonts w:ascii="Arial" w:eastAsia="Arial" w:hAnsi="Arial" w:cs="Arial"/>
                        <w:color w:val="948670"/>
                        <w:spacing w:val="3"/>
                        <w:sz w:val="14"/>
                        <w:szCs w:val="14"/>
                      </w:rPr>
                      <w:t xml:space="preserve"> </w:t>
                    </w:r>
                    <w:r>
                      <w:rPr>
                        <w:rFonts w:ascii="Arial" w:eastAsia="Arial" w:hAnsi="Arial" w:cs="Arial"/>
                        <w:color w:val="948670"/>
                        <w:spacing w:val="-3"/>
                        <w:sz w:val="14"/>
                        <w:szCs w:val="14"/>
                      </w:rPr>
                      <w:t>F</w:t>
                    </w:r>
                    <w:r>
                      <w:rPr>
                        <w:rFonts w:ascii="Arial" w:eastAsia="Arial" w:hAnsi="Arial" w:cs="Arial"/>
                        <w:color w:val="948670"/>
                        <w:spacing w:val="-1"/>
                        <w:sz w:val="14"/>
                        <w:szCs w:val="14"/>
                      </w:rPr>
                      <w:t>a</w:t>
                    </w:r>
                    <w:r>
                      <w:rPr>
                        <w:rFonts w:ascii="Arial" w:eastAsia="Arial" w:hAnsi="Arial" w:cs="Arial"/>
                        <w:color w:val="948670"/>
                        <w:spacing w:val="1"/>
                        <w:sz w:val="14"/>
                        <w:szCs w:val="14"/>
                      </w:rPr>
                      <w:t>c</w:t>
                    </w:r>
                    <w:r>
                      <w:rPr>
                        <w:rFonts w:ascii="Arial" w:eastAsia="Arial" w:hAnsi="Arial" w:cs="Arial"/>
                        <w:color w:val="948670"/>
                        <w:spacing w:val="-1"/>
                        <w:sz w:val="14"/>
                        <w:szCs w:val="14"/>
                      </w:rPr>
                      <w:t>i</w:t>
                    </w:r>
                    <w:r>
                      <w:rPr>
                        <w:rFonts w:ascii="Arial" w:eastAsia="Arial" w:hAnsi="Arial" w:cs="Arial"/>
                        <w:color w:val="948670"/>
                        <w:sz w:val="14"/>
                        <w:szCs w:val="14"/>
                      </w:rPr>
                      <w:t>l</w:t>
                    </w:r>
                    <w:r>
                      <w:rPr>
                        <w:rFonts w:ascii="Arial" w:eastAsia="Arial" w:hAnsi="Arial" w:cs="Arial"/>
                        <w:color w:val="948670"/>
                        <w:spacing w:val="-3"/>
                        <w:sz w:val="14"/>
                        <w:szCs w:val="14"/>
                      </w:rPr>
                      <w:t>i</w:t>
                    </w:r>
                    <w:r>
                      <w:rPr>
                        <w:rFonts w:ascii="Arial" w:eastAsia="Arial" w:hAnsi="Arial" w:cs="Arial"/>
                        <w:color w:val="948670"/>
                        <w:spacing w:val="2"/>
                        <w:sz w:val="14"/>
                        <w:szCs w:val="14"/>
                      </w:rPr>
                      <w:t>t</w:t>
                    </w:r>
                    <w:r>
                      <w:rPr>
                        <w:rFonts w:ascii="Arial" w:eastAsia="Arial" w:hAnsi="Arial" w:cs="Arial"/>
                        <w:color w:val="948670"/>
                        <w:sz w:val="14"/>
                        <w:szCs w:val="14"/>
                      </w:rPr>
                      <w:t>y</w:t>
                    </w:r>
                    <w:r>
                      <w:rPr>
                        <w:rFonts w:ascii="Arial" w:eastAsia="Arial" w:hAnsi="Arial" w:cs="Arial"/>
                        <w:color w:val="948670"/>
                        <w:spacing w:val="2"/>
                        <w:sz w:val="14"/>
                        <w:szCs w:val="14"/>
                      </w:rPr>
                      <w:t xml:space="preserve"> </w:t>
                    </w:r>
                    <w:r>
                      <w:rPr>
                        <w:rFonts w:ascii="Arial" w:eastAsia="Arial" w:hAnsi="Arial" w:cs="Arial"/>
                        <w:color w:val="948670"/>
                        <w:spacing w:val="3"/>
                        <w:sz w:val="14"/>
                        <w:szCs w:val="14"/>
                      </w:rPr>
                      <w:t>Revocation of Facility</w:t>
                    </w:r>
                    <w:r>
                      <w:rPr>
                        <w:rFonts w:ascii="Arial" w:eastAsia="Arial" w:hAnsi="Arial" w:cs="Arial"/>
                        <w:color w:val="948670"/>
                        <w:spacing w:val="12"/>
                        <w:sz w:val="14"/>
                        <w:szCs w:val="14"/>
                      </w:rPr>
                      <w:t xml:space="preserve"> F</w:t>
                    </w:r>
                    <w:r>
                      <w:rPr>
                        <w:rFonts w:ascii="Arial" w:eastAsia="Arial" w:hAnsi="Arial" w:cs="Arial"/>
                        <w:color w:val="948670"/>
                        <w:w w:val="101"/>
                        <w:sz w:val="14"/>
                        <w:szCs w:val="14"/>
                      </w:rPr>
                      <w:t>o</w:t>
                    </w:r>
                    <w:r>
                      <w:rPr>
                        <w:rFonts w:ascii="Arial" w:eastAsia="Arial" w:hAnsi="Arial" w:cs="Arial"/>
                        <w:color w:val="948670"/>
                        <w:spacing w:val="1"/>
                        <w:w w:val="101"/>
                        <w:sz w:val="14"/>
                        <w:szCs w:val="14"/>
                      </w:rPr>
                      <w:t>r</w:t>
                    </w:r>
                    <w:r>
                      <w:rPr>
                        <w:rFonts w:ascii="Arial" w:eastAsia="Arial" w:hAnsi="Arial" w:cs="Arial"/>
                        <w:color w:val="948670"/>
                        <w:w w:val="101"/>
                        <w:sz w:val="14"/>
                        <w:szCs w:val="14"/>
                      </w:rPr>
                      <w:t>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CFAA2" w14:textId="77777777" w:rsidR="00FF218C" w:rsidRDefault="00FF218C">
      <w:r>
        <w:separator/>
      </w:r>
    </w:p>
  </w:footnote>
  <w:footnote w:type="continuationSeparator" w:id="0">
    <w:p w14:paraId="004CFAA3" w14:textId="77777777" w:rsidR="00FF218C" w:rsidRDefault="00FF218C">
      <w:r>
        <w:continuationSeparator/>
      </w:r>
    </w:p>
  </w:footnote>
  <w:footnote w:id="1">
    <w:p w14:paraId="004CFAB2" w14:textId="77777777" w:rsidR="001C7313" w:rsidRPr="00543BB7" w:rsidRDefault="001C7313" w:rsidP="001C7313">
      <w:pPr>
        <w:pStyle w:val="FootnoteText"/>
        <w:rPr>
          <w:sz w:val="16"/>
          <w:szCs w:val="16"/>
          <w:lang w:val="en-AU"/>
        </w:rPr>
      </w:pPr>
      <w:r w:rsidRPr="005F6F62">
        <w:rPr>
          <w:rStyle w:val="FootnoteReference"/>
          <w:sz w:val="18"/>
        </w:rPr>
        <w:footnoteRef/>
      </w:r>
      <w:r w:rsidRPr="005F6F62">
        <w:rPr>
          <w:sz w:val="18"/>
        </w:rPr>
        <w:t xml:space="preserve"> </w:t>
      </w:r>
      <w:r w:rsidRPr="00543BB7">
        <w:rPr>
          <w:sz w:val="16"/>
          <w:szCs w:val="16"/>
        </w:rPr>
        <w:t xml:space="preserve">This must be the person to whom an application to join the allocation agreement </w:t>
      </w:r>
      <w:r w:rsidR="0036617F" w:rsidRPr="00543BB7">
        <w:rPr>
          <w:sz w:val="16"/>
          <w:szCs w:val="16"/>
        </w:rPr>
        <w:t xml:space="preserve">related to the listed </w:t>
      </w:r>
      <w:r w:rsidR="00C65194" w:rsidRPr="00543BB7">
        <w:rPr>
          <w:sz w:val="16"/>
          <w:szCs w:val="16"/>
        </w:rPr>
        <w:t xml:space="preserve">BB </w:t>
      </w:r>
      <w:r w:rsidR="0036617F" w:rsidRPr="00543BB7">
        <w:rPr>
          <w:sz w:val="16"/>
          <w:szCs w:val="16"/>
        </w:rPr>
        <w:t xml:space="preserve">allocation points </w:t>
      </w:r>
      <w:r w:rsidRPr="00543BB7">
        <w:rPr>
          <w:sz w:val="16"/>
          <w:szCs w:val="16"/>
        </w:rPr>
        <w:t>must be given</w:t>
      </w:r>
      <w:r w:rsidR="00B328B8">
        <w:rPr>
          <w:sz w:val="16"/>
          <w:szCs w:val="16"/>
        </w:rPr>
        <w:t>.</w:t>
      </w:r>
    </w:p>
  </w:footnote>
  <w:footnote w:id="2">
    <w:p w14:paraId="004CFAB3" w14:textId="77777777" w:rsidR="001C7313" w:rsidRPr="00543BB7" w:rsidRDefault="001C7313">
      <w:pPr>
        <w:pStyle w:val="FootnoteText"/>
        <w:rPr>
          <w:sz w:val="16"/>
          <w:szCs w:val="16"/>
          <w:lang w:val="en-AU"/>
        </w:rPr>
      </w:pPr>
      <w:r w:rsidRPr="00543BB7">
        <w:rPr>
          <w:rStyle w:val="FootnoteReference"/>
          <w:sz w:val="16"/>
          <w:szCs w:val="16"/>
        </w:rPr>
        <w:footnoteRef/>
      </w:r>
      <w:r w:rsidRPr="00543BB7">
        <w:rPr>
          <w:sz w:val="16"/>
          <w:szCs w:val="16"/>
        </w:rPr>
        <w:t xml:space="preserve"> This must be an email address at which the contact person can be contacted</w:t>
      </w:r>
      <w:r w:rsidR="00B328B8">
        <w:rPr>
          <w:sz w:val="16"/>
          <w:szCs w:val="16"/>
        </w:rPr>
        <w:t>.</w:t>
      </w:r>
    </w:p>
  </w:footnote>
  <w:footnote w:id="3">
    <w:p w14:paraId="004CFAB4" w14:textId="77777777" w:rsidR="001C7313" w:rsidRPr="00543BB7" w:rsidRDefault="001C7313">
      <w:pPr>
        <w:pStyle w:val="FootnoteText"/>
        <w:rPr>
          <w:sz w:val="16"/>
          <w:szCs w:val="16"/>
          <w:lang w:val="en-AU"/>
        </w:rPr>
      </w:pPr>
      <w:r w:rsidRPr="00543BB7">
        <w:rPr>
          <w:rStyle w:val="FootnoteReference"/>
          <w:sz w:val="16"/>
          <w:szCs w:val="16"/>
        </w:rPr>
        <w:footnoteRef/>
      </w:r>
      <w:r w:rsidRPr="00543BB7">
        <w:rPr>
          <w:sz w:val="16"/>
          <w:szCs w:val="16"/>
        </w:rPr>
        <w:t xml:space="preserve"> This must be an a telephone number at which the contact person can be contacted</w:t>
      </w:r>
      <w:r w:rsidR="00B328B8">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CFAA6" w14:textId="77777777" w:rsidR="008E2A52" w:rsidRDefault="008E2A52">
    <w:pPr>
      <w:spacing w:line="200" w:lineRule="exact"/>
    </w:pPr>
    <w:r>
      <w:rPr>
        <w:noProof/>
        <w:lang w:val="en-AU" w:eastAsia="en-AU"/>
      </w:rPr>
      <w:drawing>
        <wp:anchor distT="0" distB="0" distL="114300" distR="114300" simplePos="0" relativeHeight="251661824" behindDoc="1" locked="0" layoutInCell="1" allowOverlap="1" wp14:anchorId="004CFAA8" wp14:editId="004CFAA9">
          <wp:simplePos x="0" y="0"/>
          <wp:positionH relativeFrom="margin">
            <wp:posOffset>4327525</wp:posOffset>
          </wp:positionH>
          <wp:positionV relativeFrom="topMargin">
            <wp:posOffset>1056269</wp:posOffset>
          </wp:positionV>
          <wp:extent cx="1019175" cy="336550"/>
          <wp:effectExtent l="0" t="0" r="9525" b="6350"/>
          <wp:wrapNone/>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336550"/>
                  </a:xfrm>
                  <a:prstGeom prst="rect">
                    <a:avLst/>
                  </a:prstGeom>
                  <a:noFill/>
                </pic:spPr>
              </pic:pic>
            </a:graphicData>
          </a:graphic>
          <wp14:sizeRelH relativeFrom="page">
            <wp14:pctWidth>0</wp14:pctWidth>
          </wp14:sizeRelH>
          <wp14:sizeRelV relativeFrom="page">
            <wp14:pctHeight>0</wp14:pctHeight>
          </wp14:sizeRelV>
        </wp:anchor>
      </w:drawing>
    </w:r>
    <w:r w:rsidRPr="00D71024">
      <w:rPr>
        <w:rFonts w:ascii="Arial" w:eastAsia="Calibri" w:hAnsi="Arial"/>
        <w:noProof/>
        <w:szCs w:val="24"/>
        <w:lang w:val="en-AU" w:eastAsia="en-AU"/>
      </w:rPr>
      <w:drawing>
        <wp:anchor distT="0" distB="0" distL="114300" distR="114300" simplePos="0" relativeHeight="251660800" behindDoc="1" locked="0" layoutInCell="1" allowOverlap="1" wp14:anchorId="004CFAAA" wp14:editId="004CFAAB">
          <wp:simplePos x="0" y="0"/>
          <wp:positionH relativeFrom="page">
            <wp:posOffset>30480</wp:posOffset>
          </wp:positionH>
          <wp:positionV relativeFrom="page">
            <wp:posOffset>204734</wp:posOffset>
          </wp:positionV>
          <wp:extent cx="7705725" cy="1095375"/>
          <wp:effectExtent l="0" t="0" r="9525" b="9525"/>
          <wp:wrapNone/>
          <wp:docPr id="14"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wirl2.png"/>
                  <pic:cNvPicPr/>
                </pic:nvPicPr>
                <pic:blipFill>
                  <a:blip r:embed="rId2">
                    <a:extLst>
                      <a:ext uri="{28A0092B-C50C-407E-A947-70E740481C1C}">
                        <a14:useLocalDpi xmlns:a14="http://schemas.microsoft.com/office/drawing/2010/main" val="0"/>
                      </a:ext>
                    </a:extLst>
                  </a:blip>
                  <a:stretch>
                    <a:fillRect/>
                  </a:stretch>
                </pic:blipFill>
                <pic:spPr>
                  <a:xfrm>
                    <a:off x="0" y="0"/>
                    <a:ext cx="7705725" cy="10953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4D4306"/>
    <w:multiLevelType w:val="hybridMultilevel"/>
    <w:tmpl w:val="7B54B2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EDF48FF"/>
    <w:multiLevelType w:val="multilevel"/>
    <w:tmpl w:val="218A1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64A00A80"/>
    <w:multiLevelType w:val="hybridMultilevel"/>
    <w:tmpl w:val="0888822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C5C477A"/>
    <w:multiLevelType w:val="hybridMultilevel"/>
    <w:tmpl w:val="C3AE7EF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D8F4C22"/>
    <w:multiLevelType w:val="hybridMultilevel"/>
    <w:tmpl w:val="D3AAC72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5AC"/>
    <w:rsid w:val="000045AC"/>
    <w:rsid w:val="00052840"/>
    <w:rsid w:val="000F77C9"/>
    <w:rsid w:val="001031B2"/>
    <w:rsid w:val="001275EC"/>
    <w:rsid w:val="001675D8"/>
    <w:rsid w:val="001730B1"/>
    <w:rsid w:val="00185442"/>
    <w:rsid w:val="001C7313"/>
    <w:rsid w:val="001E1829"/>
    <w:rsid w:val="00205E59"/>
    <w:rsid w:val="00210759"/>
    <w:rsid w:val="00292553"/>
    <w:rsid w:val="002B1C6F"/>
    <w:rsid w:val="00340E74"/>
    <w:rsid w:val="0035531D"/>
    <w:rsid w:val="0036617F"/>
    <w:rsid w:val="00386761"/>
    <w:rsid w:val="003922EC"/>
    <w:rsid w:val="003B0125"/>
    <w:rsid w:val="003B4A13"/>
    <w:rsid w:val="003E0567"/>
    <w:rsid w:val="003E10CA"/>
    <w:rsid w:val="004346F3"/>
    <w:rsid w:val="0044408D"/>
    <w:rsid w:val="004566AB"/>
    <w:rsid w:val="00490CA1"/>
    <w:rsid w:val="004F5F3B"/>
    <w:rsid w:val="00500757"/>
    <w:rsid w:val="005157A1"/>
    <w:rsid w:val="0052714B"/>
    <w:rsid w:val="00543BB7"/>
    <w:rsid w:val="00546160"/>
    <w:rsid w:val="005469D7"/>
    <w:rsid w:val="005745DD"/>
    <w:rsid w:val="005D61C5"/>
    <w:rsid w:val="005F6F62"/>
    <w:rsid w:val="00602E93"/>
    <w:rsid w:val="00603E8C"/>
    <w:rsid w:val="006C7C28"/>
    <w:rsid w:val="006D3E15"/>
    <w:rsid w:val="0073680E"/>
    <w:rsid w:val="007B6BC7"/>
    <w:rsid w:val="007E6F8D"/>
    <w:rsid w:val="008006F0"/>
    <w:rsid w:val="00804961"/>
    <w:rsid w:val="008065F3"/>
    <w:rsid w:val="008311C5"/>
    <w:rsid w:val="00832223"/>
    <w:rsid w:val="0084029C"/>
    <w:rsid w:val="008414B1"/>
    <w:rsid w:val="008A0A0F"/>
    <w:rsid w:val="008B0C76"/>
    <w:rsid w:val="008E2A52"/>
    <w:rsid w:val="00905F0C"/>
    <w:rsid w:val="00913BCA"/>
    <w:rsid w:val="00922E9E"/>
    <w:rsid w:val="00966AB6"/>
    <w:rsid w:val="009B54E7"/>
    <w:rsid w:val="00A336DC"/>
    <w:rsid w:val="00A51AC5"/>
    <w:rsid w:val="00A77E4E"/>
    <w:rsid w:val="00A8367C"/>
    <w:rsid w:val="00AC1AE6"/>
    <w:rsid w:val="00B3214E"/>
    <w:rsid w:val="00B328B8"/>
    <w:rsid w:val="00B66EA2"/>
    <w:rsid w:val="00B7759C"/>
    <w:rsid w:val="00BF7AFF"/>
    <w:rsid w:val="00C21E88"/>
    <w:rsid w:val="00C65194"/>
    <w:rsid w:val="00C9720C"/>
    <w:rsid w:val="00CA0836"/>
    <w:rsid w:val="00CB543C"/>
    <w:rsid w:val="00CC7FF9"/>
    <w:rsid w:val="00CE4C04"/>
    <w:rsid w:val="00CF77AC"/>
    <w:rsid w:val="00D05BC3"/>
    <w:rsid w:val="00D71024"/>
    <w:rsid w:val="00DE2792"/>
    <w:rsid w:val="00E178F2"/>
    <w:rsid w:val="00E25406"/>
    <w:rsid w:val="00EB47D2"/>
    <w:rsid w:val="00F224A7"/>
    <w:rsid w:val="00F45968"/>
    <w:rsid w:val="00F75B1B"/>
    <w:rsid w:val="00F81278"/>
    <w:rsid w:val="00F97047"/>
    <w:rsid w:val="00FA6FDA"/>
    <w:rsid w:val="00FF21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04CFA55"/>
  <w15:docId w15:val="{6C48E8B1-837E-4A02-98C4-F9F174D2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D71024"/>
    <w:pPr>
      <w:tabs>
        <w:tab w:val="center" w:pos="4513"/>
        <w:tab w:val="right" w:pos="9026"/>
      </w:tabs>
    </w:pPr>
  </w:style>
  <w:style w:type="character" w:customStyle="1" w:styleId="HeaderChar">
    <w:name w:val="Header Char"/>
    <w:basedOn w:val="DefaultParagraphFont"/>
    <w:link w:val="Header"/>
    <w:uiPriority w:val="99"/>
    <w:rsid w:val="00D71024"/>
  </w:style>
  <w:style w:type="paragraph" w:styleId="Footer">
    <w:name w:val="footer"/>
    <w:basedOn w:val="Normal"/>
    <w:link w:val="FooterChar"/>
    <w:uiPriority w:val="99"/>
    <w:unhideWhenUsed/>
    <w:rsid w:val="00D71024"/>
    <w:pPr>
      <w:tabs>
        <w:tab w:val="center" w:pos="4513"/>
        <w:tab w:val="right" w:pos="9026"/>
      </w:tabs>
    </w:pPr>
  </w:style>
  <w:style w:type="character" w:customStyle="1" w:styleId="FooterChar">
    <w:name w:val="Footer Char"/>
    <w:basedOn w:val="DefaultParagraphFont"/>
    <w:link w:val="Footer"/>
    <w:uiPriority w:val="99"/>
    <w:rsid w:val="00D71024"/>
  </w:style>
  <w:style w:type="table" w:styleId="TableGrid">
    <w:name w:val="Table Grid"/>
    <w:basedOn w:val="TableNormal"/>
    <w:uiPriority w:val="59"/>
    <w:rsid w:val="00355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7E6F8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E6F8D"/>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7E6F8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E6F8D"/>
    <w:rPr>
      <w:rFonts w:ascii="Arial" w:hAnsi="Arial" w:cs="Arial"/>
      <w:vanish/>
      <w:sz w:val="16"/>
      <w:szCs w:val="16"/>
    </w:rPr>
  </w:style>
  <w:style w:type="character" w:styleId="Hyperlink">
    <w:name w:val="Hyperlink"/>
    <w:basedOn w:val="DefaultParagraphFont"/>
    <w:uiPriority w:val="99"/>
    <w:unhideWhenUsed/>
    <w:rsid w:val="0044408D"/>
    <w:rPr>
      <w:color w:val="0000FF" w:themeColor="hyperlink"/>
      <w:u w:val="single"/>
    </w:rPr>
  </w:style>
  <w:style w:type="character" w:customStyle="1" w:styleId="UnresolvedMention1">
    <w:name w:val="Unresolved Mention1"/>
    <w:basedOn w:val="DefaultParagraphFont"/>
    <w:uiPriority w:val="99"/>
    <w:semiHidden/>
    <w:unhideWhenUsed/>
    <w:rsid w:val="0044408D"/>
    <w:rPr>
      <w:color w:val="808080"/>
      <w:shd w:val="clear" w:color="auto" w:fill="E6E6E6"/>
    </w:rPr>
  </w:style>
  <w:style w:type="paragraph" w:styleId="BalloonText">
    <w:name w:val="Balloon Text"/>
    <w:basedOn w:val="Normal"/>
    <w:link w:val="BalloonTextChar"/>
    <w:uiPriority w:val="99"/>
    <w:semiHidden/>
    <w:unhideWhenUsed/>
    <w:rsid w:val="00F812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278"/>
    <w:rPr>
      <w:rFonts w:ascii="Segoe UI" w:hAnsi="Segoe UI" w:cs="Segoe UI"/>
      <w:sz w:val="18"/>
      <w:szCs w:val="18"/>
    </w:rPr>
  </w:style>
  <w:style w:type="paragraph" w:styleId="ListParagraph">
    <w:name w:val="List Paragraph"/>
    <w:basedOn w:val="Normal"/>
    <w:uiPriority w:val="34"/>
    <w:rsid w:val="00922E9E"/>
    <w:pPr>
      <w:contextualSpacing/>
    </w:pPr>
    <w:rPr>
      <w:rFonts w:asciiTheme="minorHAnsi" w:eastAsiaTheme="minorEastAsia" w:hAnsiTheme="minorHAnsi" w:cs="Arial Unicode MS"/>
      <w:bCs/>
      <w:color w:val="000000" w:themeColor="text1"/>
      <w:sz w:val="18"/>
      <w:lang w:val="en-AU" w:eastAsia="ko-KR"/>
    </w:rPr>
  </w:style>
  <w:style w:type="paragraph" w:customStyle="1" w:styleId="Statement">
    <w:name w:val="Statement"/>
    <w:next w:val="BodyText"/>
    <w:uiPriority w:val="19"/>
    <w:qFormat/>
    <w:rsid w:val="00922E9E"/>
    <w:pPr>
      <w:spacing w:after="120"/>
    </w:pPr>
    <w:rPr>
      <w:rFonts w:asciiTheme="minorHAnsi" w:eastAsiaTheme="minorEastAsia" w:hAnsiTheme="minorHAnsi" w:cs="Arial Unicode MS"/>
      <w:bCs/>
      <w:color w:val="4F81BD" w:themeColor="accent1"/>
      <w:sz w:val="24"/>
      <w:lang w:val="en-AU" w:eastAsia="ko-KR"/>
    </w:rPr>
  </w:style>
  <w:style w:type="table" w:styleId="TableGridLight">
    <w:name w:val="Grid Table Light"/>
    <w:basedOn w:val="TableNormal"/>
    <w:uiPriority w:val="40"/>
    <w:rsid w:val="00922E9E"/>
    <w:rPr>
      <w:rFonts w:asciiTheme="minorHAnsi" w:eastAsiaTheme="minorEastAsia" w:hAnsiTheme="minorHAnsi" w:cstheme="minorBidi"/>
      <w:sz w:val="22"/>
      <w:szCs w:val="22"/>
      <w:lang w:val="en-AU" w:eastAsia="ko-K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nhideWhenUsed/>
    <w:qFormat/>
    <w:rsid w:val="00922E9E"/>
    <w:pPr>
      <w:spacing w:after="120"/>
    </w:pPr>
  </w:style>
  <w:style w:type="character" w:customStyle="1" w:styleId="BodyTextChar">
    <w:name w:val="Body Text Char"/>
    <w:basedOn w:val="DefaultParagraphFont"/>
    <w:link w:val="BodyText"/>
    <w:rsid w:val="00922E9E"/>
  </w:style>
  <w:style w:type="character" w:styleId="CommentReference">
    <w:name w:val="annotation reference"/>
    <w:basedOn w:val="DefaultParagraphFont"/>
    <w:uiPriority w:val="99"/>
    <w:semiHidden/>
    <w:unhideWhenUsed/>
    <w:rsid w:val="004346F3"/>
    <w:rPr>
      <w:sz w:val="16"/>
      <w:szCs w:val="16"/>
    </w:rPr>
  </w:style>
  <w:style w:type="paragraph" w:styleId="CommentText">
    <w:name w:val="annotation text"/>
    <w:basedOn w:val="Normal"/>
    <w:link w:val="CommentTextChar"/>
    <w:uiPriority w:val="99"/>
    <w:semiHidden/>
    <w:unhideWhenUsed/>
    <w:rsid w:val="004346F3"/>
  </w:style>
  <w:style w:type="character" w:customStyle="1" w:styleId="CommentTextChar">
    <w:name w:val="Comment Text Char"/>
    <w:basedOn w:val="DefaultParagraphFont"/>
    <w:link w:val="CommentText"/>
    <w:uiPriority w:val="99"/>
    <w:semiHidden/>
    <w:rsid w:val="004346F3"/>
  </w:style>
  <w:style w:type="paragraph" w:styleId="CommentSubject">
    <w:name w:val="annotation subject"/>
    <w:basedOn w:val="CommentText"/>
    <w:next w:val="CommentText"/>
    <w:link w:val="CommentSubjectChar"/>
    <w:uiPriority w:val="99"/>
    <w:semiHidden/>
    <w:unhideWhenUsed/>
    <w:rsid w:val="004346F3"/>
    <w:rPr>
      <w:b/>
      <w:bCs/>
    </w:rPr>
  </w:style>
  <w:style w:type="character" w:customStyle="1" w:styleId="CommentSubjectChar">
    <w:name w:val="Comment Subject Char"/>
    <w:basedOn w:val="CommentTextChar"/>
    <w:link w:val="CommentSubject"/>
    <w:uiPriority w:val="99"/>
    <w:semiHidden/>
    <w:rsid w:val="004346F3"/>
    <w:rPr>
      <w:b/>
      <w:bCs/>
    </w:rPr>
  </w:style>
  <w:style w:type="paragraph" w:styleId="FootnoteText">
    <w:name w:val="footnote text"/>
    <w:basedOn w:val="Normal"/>
    <w:link w:val="FootnoteTextChar"/>
    <w:uiPriority w:val="99"/>
    <w:semiHidden/>
    <w:unhideWhenUsed/>
    <w:rsid w:val="001C7313"/>
  </w:style>
  <w:style w:type="character" w:customStyle="1" w:styleId="FootnoteTextChar">
    <w:name w:val="Footnote Text Char"/>
    <w:basedOn w:val="DefaultParagraphFont"/>
    <w:link w:val="FootnoteText"/>
    <w:uiPriority w:val="99"/>
    <w:semiHidden/>
    <w:rsid w:val="001C7313"/>
  </w:style>
  <w:style w:type="character" w:styleId="FootnoteReference">
    <w:name w:val="footnote reference"/>
    <w:basedOn w:val="DefaultParagraphFont"/>
    <w:uiPriority w:val="99"/>
    <w:semiHidden/>
    <w:unhideWhenUsed/>
    <w:rsid w:val="001C73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2749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bbo@aemo.com.au"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operations@aemo.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PROJECT-1232056618-962</_dlc_DocId>
    <_dlc_DocIdUrl xmlns="a14523ce-dede-483e-883a-2d83261080bd">
      <Url>http://sharedocs/projects/pct/_layouts/15/DocIdRedir.aspx?ID=PROJECT-1232056618-962</Url>
      <Description>PROJECT-1232056618-962</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AEMODocument" ma:contentTypeID="0x0101009BE89D58CAF0934CA32A20BCFFD353DC00F023D8F22582E34F9BFBF48C269F0CA7" ma:contentTypeVersion="0" ma:contentTypeDescription="" ma:contentTypeScope="" ma:versionID="0938f85fd3925f338b1a2150b33be30e">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409ac0fb-07cb-4169-8a26-def2760b5502" ContentTypeId="0x0101009BE89D58CAF0934CA32A20BCFFD353DC"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6040-B3A5-4215-889C-9DC7B913E824}">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www.w3.org/XML/1998/namespace"/>
    <ds:schemaRef ds:uri="http://schemas.microsoft.com/office/infopath/2007/PartnerControls"/>
    <ds:schemaRef ds:uri="a14523ce-dede-483e-883a-2d83261080bd"/>
  </ds:schemaRefs>
</ds:datastoreItem>
</file>

<file path=customXml/itemProps2.xml><?xml version="1.0" encoding="utf-8"?>
<ds:datastoreItem xmlns:ds="http://schemas.openxmlformats.org/officeDocument/2006/customXml" ds:itemID="{12BF35C3-978F-4A8A-86F0-8A994792D910}">
  <ds:schemaRefs>
    <ds:schemaRef ds:uri="http://schemas.microsoft.com/sharepoint/v3/contenttype/forms"/>
  </ds:schemaRefs>
</ds:datastoreItem>
</file>

<file path=customXml/itemProps3.xml><?xml version="1.0" encoding="utf-8"?>
<ds:datastoreItem xmlns:ds="http://schemas.openxmlformats.org/officeDocument/2006/customXml" ds:itemID="{9F9E1894-1EC3-48A0-8C4D-8356A2250ED1}">
  <ds:schemaRefs>
    <ds:schemaRef ds:uri="http://schemas.microsoft.com/sharepoint/events"/>
  </ds:schemaRefs>
</ds:datastoreItem>
</file>

<file path=customXml/itemProps4.xml><?xml version="1.0" encoding="utf-8"?>
<ds:datastoreItem xmlns:ds="http://schemas.openxmlformats.org/officeDocument/2006/customXml" ds:itemID="{30A1A061-C87F-4698-A5BC-818D2AFE55CC}">
  <ds:schemaRefs>
    <ds:schemaRef ds:uri="http://schemas.microsoft.com/office/2006/metadata/customXsn"/>
  </ds:schemaRefs>
</ds:datastoreItem>
</file>

<file path=customXml/itemProps5.xml><?xml version="1.0" encoding="utf-8"?>
<ds:datastoreItem xmlns:ds="http://schemas.openxmlformats.org/officeDocument/2006/customXml" ds:itemID="{1562D33F-A61C-4E3C-A36C-AB6B4D01D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2A04FC3-F55F-42F6-98C3-7D52960E0118}">
  <ds:schemaRefs>
    <ds:schemaRef ds:uri="Microsoft.SharePoint.Taxonomy.ContentTypeSync"/>
  </ds:schemaRefs>
</ds:datastoreItem>
</file>

<file path=customXml/itemProps7.xml><?xml version="1.0" encoding="utf-8"?>
<ds:datastoreItem xmlns:ds="http://schemas.openxmlformats.org/officeDocument/2006/customXml" ds:itemID="{A2A1A242-9918-4C25-9477-4047A957A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LeFavi</dc:creator>
  <cp:lastModifiedBy>Saul Milner</cp:lastModifiedBy>
  <cp:revision>2</cp:revision>
  <dcterms:created xsi:type="dcterms:W3CDTF">2019-02-14T03:00:00Z</dcterms:created>
  <dcterms:modified xsi:type="dcterms:W3CDTF">2019-02-14T03:00:00Z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0x0101009BE89D58CAF0934CA32A20BCFFD353DC00F023D8F22582E34F9BFBF48C269F0CA7</vt:lpwstr>
  </property>
  <property fmtid="{D5CDD505-2E9C-101B-9397-08002B2CF9AE}" pid="3" name="_dlc_DocIdItemGuid">
    <vt:lpwstr>e03d0fe0-10bf-4263-937b-bfd7284b5dbf</vt:lpwstr>
  </property>
  <property fmtid="{D5CDD505-2E9C-101B-9397-08002B2CF9AE}" pid="4" name="AEMODocumentType">
    <vt:lpwstr>1;#Operational Record|859762f2-4462-42eb-9744-c955c7e2c540</vt:lpwstr>
  </property>
  <property fmtid="{D5CDD505-2E9C-101B-9397-08002B2CF9AE}" pid="5" name="AEMOKeywords">
    <vt:lpwstr/>
  </property>
</Properties>
</file>