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7172685" w:displacedByCustomXml="next"/>
    <w:sdt>
      <w:sdtPr>
        <w:rPr>
          <w:rFonts w:asciiTheme="minorHAnsi" w:eastAsia="Times New Roman" w:hAnsiTheme="minorHAnsi" w:cs="Times New Roman"/>
          <w:b w:val="0"/>
          <w:caps w:val="0"/>
          <w:color w:val="auto"/>
          <w:sz w:val="20"/>
          <w:lang w:eastAsia="en-AU"/>
        </w:rPr>
        <w:id w:val="-903207086"/>
        <w:placeholder>
          <w:docPart w:val="DefaultPlaceholder_-1854013440"/>
        </w:placeholder>
      </w:sdtPr>
      <w:sdtEndPr/>
      <w:sdtContent>
        <w:p w14:paraId="51AF914B" w14:textId="20C8B682" w:rsidR="00742177" w:rsidRPr="005339D1" w:rsidRDefault="00742177" w:rsidP="005339D1">
          <w:pPr>
            <w:pStyle w:val="ImportantNotice-Subheading"/>
            <w:rPr>
              <w:bCs/>
              <w:caps w:val="0"/>
            </w:rPr>
          </w:pPr>
          <w:r w:rsidRPr="00CF5B68">
            <w:rPr>
              <w:bCs/>
              <w:caps w:val="0"/>
            </w:rPr>
            <w:t>Purpose</w:t>
          </w:r>
        </w:p>
        <w:p w14:paraId="000B5A00" w14:textId="76706A6B" w:rsidR="00A30E7E" w:rsidRPr="002D43D2" w:rsidRDefault="002F4BFA" w:rsidP="002D43D2">
          <w:pPr>
            <w:rPr>
              <w:rFonts w:cstheme="minorHAnsi"/>
            </w:rPr>
          </w:pPr>
          <w:r w:rsidRPr="002D43D2">
            <w:rPr>
              <w:rFonts w:cstheme="minorHAnsi"/>
            </w:rPr>
            <w:t xml:space="preserve">This form is to be completed by an </w:t>
          </w:r>
          <w:r w:rsidR="007144EF">
            <w:rPr>
              <w:rFonts w:cstheme="minorHAnsi"/>
            </w:rPr>
            <w:t>a</w:t>
          </w:r>
          <w:r w:rsidRPr="002D43D2">
            <w:rPr>
              <w:rFonts w:cstheme="minorHAnsi"/>
            </w:rPr>
            <w:t xml:space="preserve">pplicant or an existing Rule Participant intending to register in one or more Rule Participant classes in the Western Australian Wholesale Electricity Market (WEM). </w:t>
          </w:r>
          <w:bookmarkStart w:id="1" w:name="_Hlk4424475"/>
          <w:bookmarkEnd w:id="0"/>
        </w:p>
        <w:p w14:paraId="008474B4" w14:textId="4F391FEB" w:rsidR="0042782F" w:rsidRPr="00BC29E1" w:rsidRDefault="00AC7B74" w:rsidP="00BC29E1">
          <w:pPr>
            <w:pStyle w:val="ImportantNotice-Subheading"/>
            <w:rPr>
              <w:bCs/>
            </w:rPr>
          </w:pPr>
          <w:r w:rsidRPr="00BC29E1">
            <w:rPr>
              <w:bCs/>
              <w:caps w:val="0"/>
            </w:rPr>
            <w:t>Definitions and t</w:t>
          </w:r>
          <w:r w:rsidR="0042782F" w:rsidRPr="00BC29E1">
            <w:rPr>
              <w:bCs/>
              <w:caps w:val="0"/>
            </w:rPr>
            <w:t>erm</w:t>
          </w:r>
          <w:r w:rsidRPr="00BC29E1">
            <w:rPr>
              <w:bCs/>
              <w:caps w:val="0"/>
            </w:rPr>
            <w:t>s in this form</w:t>
          </w:r>
        </w:p>
        <w:p w14:paraId="76345FB6" w14:textId="0AD0C9A2" w:rsidR="00BB5D8F" w:rsidRDefault="00CA4324" w:rsidP="0042782F">
          <w:pPr>
            <w:rPr>
              <w:rFonts w:cstheme="minorHAnsi"/>
            </w:rPr>
          </w:pPr>
          <w:r>
            <w:t xml:space="preserve">Terms defined in the Electricity Industry Act 2004 (WA), the WEM Regulations and the WEM Rules </w:t>
          </w:r>
          <w:r w:rsidR="0042782F" w:rsidRPr="004A3023">
            <w:rPr>
              <w:rFonts w:cstheme="minorHAnsi"/>
            </w:rPr>
            <w:t xml:space="preserve">have the same meanings in this </w:t>
          </w:r>
          <w:r w:rsidR="009B3B40">
            <w:rPr>
              <w:rFonts w:cstheme="minorHAnsi"/>
            </w:rPr>
            <w:t>a</w:t>
          </w:r>
          <w:r w:rsidR="0042782F" w:rsidRPr="004A3023">
            <w:rPr>
              <w:rFonts w:cstheme="minorHAnsi"/>
            </w:rPr>
            <w:t xml:space="preserve">pplication form unless otherwise specified. </w:t>
          </w:r>
        </w:p>
        <w:p w14:paraId="71F71EC9" w14:textId="77777777" w:rsidR="00E771D6" w:rsidRDefault="00E771D6" w:rsidP="00E771D6">
          <w:pPr>
            <w:pStyle w:val="ImportantNotice-Subheading"/>
            <w:rPr>
              <w:bCs/>
              <w:caps w:val="0"/>
            </w:rPr>
          </w:pPr>
          <w:r>
            <w:rPr>
              <w:bCs/>
              <w:caps w:val="0"/>
            </w:rPr>
            <w:t>Application Form submission</w:t>
          </w:r>
        </w:p>
        <w:p w14:paraId="2DB17706" w14:textId="3C560F45" w:rsidR="00E771D6" w:rsidRPr="00BC29E1" w:rsidRDefault="00075C5E" w:rsidP="00E771D6">
          <w:pPr>
            <w:pStyle w:val="Bullet1"/>
            <w:rPr>
              <w:rFonts w:asciiTheme="minorHAnsi" w:hAnsiTheme="minorHAnsi" w:cstheme="minorHAnsi"/>
            </w:rPr>
          </w:pPr>
          <w:r>
            <w:rPr>
              <w:rFonts w:asciiTheme="minorHAnsi" w:hAnsiTheme="minorHAnsi" w:cstheme="minorHAnsi"/>
            </w:rPr>
            <w:t>E</w:t>
          </w:r>
          <w:r w:rsidR="00E771D6" w:rsidRPr="00BC29E1">
            <w:rPr>
              <w:rFonts w:asciiTheme="minorHAnsi" w:hAnsiTheme="minorHAnsi" w:cstheme="minorHAnsi"/>
            </w:rPr>
            <w:t>nsure all required sections are complete</w:t>
          </w:r>
          <w:r w:rsidR="00E02F40">
            <w:rPr>
              <w:rFonts w:asciiTheme="minorHAnsi" w:hAnsiTheme="minorHAnsi" w:cstheme="minorHAnsi"/>
            </w:rPr>
            <w:t>d</w:t>
          </w:r>
          <w:r w:rsidR="003A202E">
            <w:rPr>
              <w:rFonts w:asciiTheme="minorHAnsi" w:hAnsiTheme="minorHAnsi" w:cstheme="minorHAnsi"/>
            </w:rPr>
            <w:t>.</w:t>
          </w:r>
        </w:p>
        <w:p w14:paraId="1D2E84D6" w14:textId="43EF89CE" w:rsidR="00B35D63" w:rsidRDefault="00E771D6" w:rsidP="00E771D6">
          <w:pPr>
            <w:pStyle w:val="Bullet1"/>
            <w:rPr>
              <w:rFonts w:asciiTheme="minorHAnsi" w:hAnsiTheme="minorHAnsi" w:cstheme="minorHAnsi"/>
            </w:rPr>
          </w:pPr>
          <w:r w:rsidRPr="00BC29E1">
            <w:rPr>
              <w:rFonts w:asciiTheme="minorHAnsi" w:hAnsiTheme="minorHAnsi" w:cstheme="minorHAnsi"/>
            </w:rPr>
            <w:t>Email a copy of the completed</w:t>
          </w:r>
          <w:r w:rsidR="00E02F40">
            <w:rPr>
              <w:rFonts w:asciiTheme="minorHAnsi" w:hAnsiTheme="minorHAnsi" w:cstheme="minorHAnsi"/>
            </w:rPr>
            <w:t xml:space="preserve"> and </w:t>
          </w:r>
          <w:r w:rsidRPr="00BC29E1">
            <w:rPr>
              <w:rFonts w:asciiTheme="minorHAnsi" w:hAnsiTheme="minorHAnsi" w:cstheme="minorHAnsi"/>
            </w:rPr>
            <w:t>signed form</w:t>
          </w:r>
          <w:r w:rsidR="003307E8">
            <w:rPr>
              <w:rFonts w:asciiTheme="minorHAnsi" w:hAnsiTheme="minorHAnsi" w:cstheme="minorHAnsi"/>
            </w:rPr>
            <w:t>,</w:t>
          </w:r>
          <w:r w:rsidRPr="00BC29E1">
            <w:rPr>
              <w:rFonts w:asciiTheme="minorHAnsi" w:hAnsiTheme="minorHAnsi" w:cstheme="minorHAnsi"/>
            </w:rPr>
            <w:t xml:space="preserve"> including all attachments</w:t>
          </w:r>
          <w:r w:rsidR="003307E8">
            <w:rPr>
              <w:rFonts w:asciiTheme="minorHAnsi" w:hAnsiTheme="minorHAnsi" w:cstheme="minorHAnsi"/>
            </w:rPr>
            <w:t>,</w:t>
          </w:r>
          <w:r w:rsidRPr="00BC29E1">
            <w:rPr>
              <w:rFonts w:asciiTheme="minorHAnsi" w:hAnsiTheme="minorHAnsi" w:cstheme="minorHAnsi"/>
            </w:rPr>
            <w:t xml:space="preserve"> to </w:t>
          </w:r>
          <w:r w:rsidR="006C7521" w:rsidRPr="00BC29E1">
            <w:rPr>
              <w:rFonts w:asciiTheme="minorHAnsi" w:hAnsiTheme="minorHAnsi" w:cstheme="minorHAnsi"/>
            </w:rPr>
            <w:t xml:space="preserve">AEMO’s </w:t>
          </w:r>
          <w:r w:rsidR="00AB3F2A" w:rsidRPr="00BC29E1">
            <w:rPr>
              <w:rFonts w:asciiTheme="minorHAnsi" w:hAnsiTheme="minorHAnsi" w:cstheme="minorHAnsi"/>
            </w:rPr>
            <w:t>WA Energy Market Management</w:t>
          </w:r>
          <w:r w:rsidR="006C7521" w:rsidRPr="00BC29E1">
            <w:rPr>
              <w:rFonts w:asciiTheme="minorHAnsi" w:hAnsiTheme="minorHAnsi" w:cstheme="minorHAnsi"/>
            </w:rPr>
            <w:t xml:space="preserve"> team</w:t>
          </w:r>
          <w:r w:rsidR="00AB3F2A" w:rsidRPr="00BC29E1">
            <w:rPr>
              <w:rFonts w:asciiTheme="minorHAnsi" w:hAnsiTheme="minorHAnsi" w:cstheme="minorHAnsi"/>
            </w:rPr>
            <w:t xml:space="preserve"> </w:t>
          </w:r>
          <w:r w:rsidR="003307E8">
            <w:rPr>
              <w:rFonts w:asciiTheme="minorHAnsi" w:hAnsiTheme="minorHAnsi" w:cstheme="minorHAnsi"/>
            </w:rPr>
            <w:t>at</w:t>
          </w:r>
          <w:r w:rsidR="00B35D63" w:rsidRPr="00BC29E1">
            <w:rPr>
              <w:rFonts w:asciiTheme="minorHAnsi" w:hAnsiTheme="minorHAnsi" w:cstheme="minorHAnsi"/>
            </w:rPr>
            <w:t xml:space="preserve"> </w:t>
          </w:r>
          <w:hyperlink r:id="rId12" w:history="1">
            <w:r w:rsidR="00B35D63" w:rsidRPr="00BC29E1">
              <w:rPr>
                <w:rStyle w:val="Hyperlink"/>
                <w:rFonts w:asciiTheme="minorHAnsi" w:hAnsiTheme="minorHAnsi" w:cstheme="minorHAnsi"/>
              </w:rPr>
              <w:t>wa.operations@aemo.com.au</w:t>
            </w:r>
          </w:hyperlink>
        </w:p>
        <w:p w14:paraId="55F151D6" w14:textId="77777777" w:rsidR="00CF03EE" w:rsidRDefault="00CF03EE" w:rsidP="007C7899">
          <w:pPr>
            <w:rPr>
              <w:rFonts w:cstheme="minorHAnsi"/>
            </w:rPr>
          </w:pPr>
        </w:p>
        <w:p w14:paraId="79872710" w14:textId="526A5FFD" w:rsidR="00E771D6" w:rsidRPr="00CF03EE" w:rsidRDefault="00E771D6" w:rsidP="00BC29E1">
          <w:pPr>
            <w:rPr>
              <w:rFonts w:cstheme="minorHAnsi"/>
            </w:rPr>
          </w:pPr>
          <w:r w:rsidRPr="00CF03EE">
            <w:rPr>
              <w:rFonts w:cstheme="minorHAnsi"/>
              <w:b/>
              <w:bCs/>
            </w:rPr>
            <w:t>Note:</w:t>
          </w:r>
          <w:r w:rsidRPr="00CF03EE">
            <w:rPr>
              <w:rFonts w:cstheme="minorHAnsi"/>
            </w:rPr>
            <w:t xml:space="preserve"> </w:t>
          </w:r>
          <w:r w:rsidR="006C7521" w:rsidRPr="00CF03EE">
            <w:rPr>
              <w:rFonts w:cstheme="minorHAnsi"/>
            </w:rPr>
            <w:t xml:space="preserve">WA Energy Market Management </w:t>
          </w:r>
          <w:r w:rsidRPr="00CF03EE">
            <w:rPr>
              <w:rFonts w:cstheme="minorHAnsi"/>
            </w:rPr>
            <w:t xml:space="preserve">is unable to access external file share links. Please attach all documentation you wish to submit to AEMO, and if files are over 10MB please use a zip file. Multiple emails are acceptable. If sending multiple emails, please number each email. </w:t>
          </w:r>
        </w:p>
        <w:p w14:paraId="59031387" w14:textId="2ED8190E" w:rsidR="00BB5D8F" w:rsidRDefault="00BB5D8F" w:rsidP="0042782F">
          <w:pPr>
            <w:rPr>
              <w:rFonts w:cstheme="minorHAnsi"/>
            </w:rPr>
          </w:pPr>
        </w:p>
        <w:p w14:paraId="1D4A1170" w14:textId="1ACB10FB" w:rsidR="008320F3" w:rsidRDefault="008320F3">
          <w:pPr>
            <w:rPr>
              <w:rFonts w:cstheme="minorHAnsi"/>
            </w:rPr>
          </w:pPr>
          <w:r>
            <w:rPr>
              <w:rFonts w:cstheme="minorHAnsi"/>
            </w:rPr>
            <w:br w:type="page"/>
          </w:r>
        </w:p>
      </w:sdtContent>
    </w:sdt>
    <w:bookmarkEnd w:id="1" w:displacedByCustomXml="next"/>
    <w:sdt>
      <w:sdtPr>
        <w:rPr>
          <w:rFonts w:asciiTheme="majorHAnsi" w:eastAsiaTheme="majorEastAsia" w:hAnsiTheme="majorHAnsi"/>
          <w:b/>
          <w:bCs/>
          <w:noProof/>
          <w:szCs w:val="24"/>
          <w:lang w:val="en-US" w:eastAsia="en-US"/>
        </w:rPr>
        <w:id w:val="-350877108"/>
        <w:docPartObj>
          <w:docPartGallery w:val="Table of Contents"/>
          <w:docPartUnique/>
        </w:docPartObj>
      </w:sdtPr>
      <w:sdtEndPr/>
      <w:sdtContent>
        <w:p w14:paraId="4E986A01" w14:textId="77777777" w:rsidR="00016934" w:rsidRPr="0030505E" w:rsidRDefault="00016934" w:rsidP="00016934">
          <w:pPr>
            <w:tabs>
              <w:tab w:val="left" w:pos="567"/>
              <w:tab w:val="right" w:pos="9180"/>
            </w:tabs>
            <w:spacing w:before="160" w:after="20" w:line="288" w:lineRule="auto"/>
            <w:ind w:left="567" w:right="255" w:hanging="567"/>
            <w:rPr>
              <w:rFonts w:asciiTheme="majorHAnsi" w:hAnsiTheme="majorHAnsi" w:cstheme="minorHAnsi"/>
              <w:b/>
              <w:noProof/>
              <w:color w:val="A3519B"/>
              <w:sz w:val="36"/>
              <w:szCs w:val="36"/>
              <w:lang w:eastAsia="en-US"/>
            </w:rPr>
          </w:pPr>
          <w:r w:rsidRPr="0030505E">
            <w:rPr>
              <w:rFonts w:asciiTheme="majorHAnsi" w:hAnsiTheme="majorHAnsi" w:cstheme="minorHAnsi"/>
              <w:b/>
              <w:noProof/>
              <w:color w:val="A3519B"/>
              <w:sz w:val="36"/>
              <w:szCs w:val="36"/>
              <w:lang w:eastAsia="en-US"/>
            </w:rPr>
            <w:t>Contents</w:t>
          </w:r>
        </w:p>
        <w:p w14:paraId="48277910" w14:textId="77777777" w:rsidR="00016934" w:rsidRPr="001C7F87" w:rsidRDefault="00016934" w:rsidP="00016934">
          <w:pPr>
            <w:tabs>
              <w:tab w:val="left" w:pos="567"/>
              <w:tab w:val="right" w:pos="9180"/>
            </w:tabs>
            <w:spacing w:before="160" w:after="20" w:line="288" w:lineRule="auto"/>
            <w:ind w:left="567" w:right="255" w:hanging="567"/>
            <w:rPr>
              <w:rFonts w:asciiTheme="majorHAnsi" w:hAnsiTheme="majorHAnsi"/>
              <w:b/>
              <w:noProof/>
              <w:color w:val="6B3077"/>
              <w:szCs w:val="24"/>
              <w:lang w:eastAsia="en-US"/>
            </w:rPr>
          </w:pPr>
          <w:r w:rsidRPr="001C7F87">
            <w:rPr>
              <w:rFonts w:asciiTheme="majorHAnsi" w:hAnsiTheme="majorHAnsi"/>
              <w:b/>
              <w:noProof/>
              <w:color w:val="6B3077"/>
              <w:szCs w:val="24"/>
              <w:lang w:eastAsia="en-US"/>
            </w:rPr>
            <w:t>Please complete all sections of this form:</w:t>
          </w:r>
        </w:p>
        <w:p w14:paraId="47C9FA2B" w14:textId="5128A35C" w:rsidR="003307E8" w:rsidRDefault="002D43D2">
          <w:pPr>
            <w:pStyle w:val="TOC1"/>
            <w:rPr>
              <w:rFonts w:asciiTheme="minorHAnsi" w:eastAsiaTheme="minorEastAsia" w:hAnsiTheme="minorHAnsi" w:cstheme="minorBidi"/>
              <w:b w:val="0"/>
              <w:bCs w:val="0"/>
              <w:kern w:val="2"/>
              <w:sz w:val="22"/>
              <w:szCs w:val="22"/>
              <w:lang w:val="en-AU" w:eastAsia="en-AU"/>
              <w14:ligatures w14:val="standardContextual"/>
            </w:rPr>
          </w:pPr>
          <w:r w:rsidRPr="00BC29E1">
            <w:rPr>
              <w:rStyle w:val="Hyperlink"/>
            </w:rPr>
            <w:fldChar w:fldCharType="begin"/>
          </w:r>
          <w:r w:rsidRPr="00BC29E1">
            <w:rPr>
              <w:rStyle w:val="Hyperlink"/>
            </w:rPr>
            <w:instrText xml:space="preserve"> TOC \o "1-3" \h \z \u </w:instrText>
          </w:r>
          <w:r w:rsidRPr="00BC29E1">
            <w:rPr>
              <w:rStyle w:val="Hyperlink"/>
            </w:rPr>
            <w:fldChar w:fldCharType="separate"/>
          </w:r>
          <w:hyperlink w:anchor="_Toc172891918" w:history="1">
            <w:r w:rsidR="003307E8" w:rsidRPr="00843053">
              <w:rPr>
                <w:rStyle w:val="Hyperlink"/>
              </w:rPr>
              <w:t>1.</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 xml:space="preserve">Application for Rule Participant Class </w:t>
            </w:r>
            <w:r w:rsidR="003307E8">
              <w:rPr>
                <w:webHidden/>
              </w:rPr>
              <w:tab/>
            </w:r>
            <w:r w:rsidR="003307E8">
              <w:rPr>
                <w:webHidden/>
              </w:rPr>
              <w:fldChar w:fldCharType="begin"/>
            </w:r>
            <w:r w:rsidR="003307E8">
              <w:rPr>
                <w:webHidden/>
              </w:rPr>
              <w:instrText xml:space="preserve"> PAGEREF _Toc172891918 \h </w:instrText>
            </w:r>
            <w:r w:rsidR="003307E8">
              <w:rPr>
                <w:webHidden/>
              </w:rPr>
            </w:r>
            <w:r w:rsidR="003307E8">
              <w:rPr>
                <w:webHidden/>
              </w:rPr>
              <w:fldChar w:fldCharType="separate"/>
            </w:r>
            <w:r w:rsidR="003307E8">
              <w:rPr>
                <w:webHidden/>
              </w:rPr>
              <w:t>3</w:t>
            </w:r>
            <w:r w:rsidR="003307E8">
              <w:rPr>
                <w:webHidden/>
              </w:rPr>
              <w:fldChar w:fldCharType="end"/>
            </w:r>
          </w:hyperlink>
        </w:p>
        <w:p w14:paraId="2A8F27A7" w14:textId="27AA8555"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19" w:history="1">
            <w:r w:rsidR="003307E8" w:rsidRPr="00843053">
              <w:rPr>
                <w:rStyle w:val="Hyperlink"/>
              </w:rPr>
              <w:t>2.</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Rule Participant Short Name</w:t>
            </w:r>
            <w:r w:rsidR="003307E8">
              <w:rPr>
                <w:webHidden/>
              </w:rPr>
              <w:tab/>
            </w:r>
            <w:r w:rsidR="003307E8">
              <w:rPr>
                <w:webHidden/>
              </w:rPr>
              <w:fldChar w:fldCharType="begin"/>
            </w:r>
            <w:r w:rsidR="003307E8">
              <w:rPr>
                <w:webHidden/>
              </w:rPr>
              <w:instrText xml:space="preserve"> PAGEREF _Toc172891919 \h </w:instrText>
            </w:r>
            <w:r w:rsidR="003307E8">
              <w:rPr>
                <w:webHidden/>
              </w:rPr>
            </w:r>
            <w:r w:rsidR="003307E8">
              <w:rPr>
                <w:webHidden/>
              </w:rPr>
              <w:fldChar w:fldCharType="separate"/>
            </w:r>
            <w:r w:rsidR="003307E8">
              <w:rPr>
                <w:webHidden/>
              </w:rPr>
              <w:t>3</w:t>
            </w:r>
            <w:r w:rsidR="003307E8">
              <w:rPr>
                <w:webHidden/>
              </w:rPr>
              <w:fldChar w:fldCharType="end"/>
            </w:r>
          </w:hyperlink>
        </w:p>
        <w:p w14:paraId="50F0F7F3" w14:textId="2BBC5584"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0" w:history="1">
            <w:r w:rsidR="003307E8" w:rsidRPr="00843053">
              <w:rPr>
                <w:rStyle w:val="Hyperlink"/>
              </w:rPr>
              <w:t>3.</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Whether the applicant is already a Rule Participant</w:t>
            </w:r>
            <w:r w:rsidR="003307E8">
              <w:rPr>
                <w:webHidden/>
              </w:rPr>
              <w:tab/>
            </w:r>
            <w:r w:rsidR="003307E8">
              <w:rPr>
                <w:webHidden/>
              </w:rPr>
              <w:fldChar w:fldCharType="begin"/>
            </w:r>
            <w:r w:rsidR="003307E8">
              <w:rPr>
                <w:webHidden/>
              </w:rPr>
              <w:instrText xml:space="preserve"> PAGEREF _Toc172891920 \h </w:instrText>
            </w:r>
            <w:r w:rsidR="003307E8">
              <w:rPr>
                <w:webHidden/>
              </w:rPr>
            </w:r>
            <w:r w:rsidR="003307E8">
              <w:rPr>
                <w:webHidden/>
              </w:rPr>
              <w:fldChar w:fldCharType="separate"/>
            </w:r>
            <w:r w:rsidR="003307E8">
              <w:rPr>
                <w:webHidden/>
              </w:rPr>
              <w:t>3</w:t>
            </w:r>
            <w:r w:rsidR="003307E8">
              <w:rPr>
                <w:webHidden/>
              </w:rPr>
              <w:fldChar w:fldCharType="end"/>
            </w:r>
          </w:hyperlink>
        </w:p>
        <w:p w14:paraId="47650DA7" w14:textId="38ED0636"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1" w:history="1">
            <w:r w:rsidR="003307E8" w:rsidRPr="00843053">
              <w:rPr>
                <w:rStyle w:val="Hyperlink"/>
              </w:rPr>
              <w:t>Section B. Applicant Details</w:t>
            </w:r>
            <w:r w:rsidR="003307E8">
              <w:rPr>
                <w:webHidden/>
              </w:rPr>
              <w:tab/>
            </w:r>
            <w:r w:rsidR="003307E8">
              <w:rPr>
                <w:webHidden/>
              </w:rPr>
              <w:fldChar w:fldCharType="begin"/>
            </w:r>
            <w:r w:rsidR="003307E8">
              <w:rPr>
                <w:webHidden/>
              </w:rPr>
              <w:instrText xml:space="preserve"> PAGEREF _Toc172891921 \h </w:instrText>
            </w:r>
            <w:r w:rsidR="003307E8">
              <w:rPr>
                <w:webHidden/>
              </w:rPr>
            </w:r>
            <w:r w:rsidR="003307E8">
              <w:rPr>
                <w:webHidden/>
              </w:rPr>
              <w:fldChar w:fldCharType="separate"/>
            </w:r>
            <w:r w:rsidR="003307E8">
              <w:rPr>
                <w:webHidden/>
              </w:rPr>
              <w:t>3</w:t>
            </w:r>
            <w:r w:rsidR="003307E8">
              <w:rPr>
                <w:webHidden/>
              </w:rPr>
              <w:fldChar w:fldCharType="end"/>
            </w:r>
          </w:hyperlink>
        </w:p>
        <w:p w14:paraId="0AC99A7C" w14:textId="1693577D"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2" w:history="1">
            <w:r w:rsidR="003307E8" w:rsidRPr="00843053">
              <w:rPr>
                <w:rStyle w:val="Hyperlink"/>
              </w:rPr>
              <w:t>4.</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Invoicing Details for Rule Participant Application Fee</w:t>
            </w:r>
            <w:r w:rsidR="003307E8">
              <w:rPr>
                <w:webHidden/>
              </w:rPr>
              <w:tab/>
            </w:r>
            <w:r w:rsidR="003307E8">
              <w:rPr>
                <w:webHidden/>
              </w:rPr>
              <w:fldChar w:fldCharType="begin"/>
            </w:r>
            <w:r w:rsidR="003307E8">
              <w:rPr>
                <w:webHidden/>
              </w:rPr>
              <w:instrText xml:space="preserve"> PAGEREF _Toc172891922 \h </w:instrText>
            </w:r>
            <w:r w:rsidR="003307E8">
              <w:rPr>
                <w:webHidden/>
              </w:rPr>
            </w:r>
            <w:r w:rsidR="003307E8">
              <w:rPr>
                <w:webHidden/>
              </w:rPr>
              <w:fldChar w:fldCharType="separate"/>
            </w:r>
            <w:r w:rsidR="003307E8">
              <w:rPr>
                <w:webHidden/>
              </w:rPr>
              <w:t>3</w:t>
            </w:r>
            <w:r w:rsidR="003307E8">
              <w:rPr>
                <w:webHidden/>
              </w:rPr>
              <w:fldChar w:fldCharType="end"/>
            </w:r>
          </w:hyperlink>
        </w:p>
        <w:p w14:paraId="73384037" w14:textId="5BACD341"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3" w:history="1">
            <w:r w:rsidR="003307E8" w:rsidRPr="00843053">
              <w:rPr>
                <w:rStyle w:val="Hyperlink"/>
              </w:rPr>
              <w:t>Section C. Required Information</w:t>
            </w:r>
            <w:r w:rsidR="003307E8">
              <w:rPr>
                <w:webHidden/>
              </w:rPr>
              <w:tab/>
            </w:r>
            <w:r w:rsidR="003307E8">
              <w:rPr>
                <w:webHidden/>
              </w:rPr>
              <w:fldChar w:fldCharType="begin"/>
            </w:r>
            <w:r w:rsidR="003307E8">
              <w:rPr>
                <w:webHidden/>
              </w:rPr>
              <w:instrText xml:space="preserve"> PAGEREF _Toc172891923 \h </w:instrText>
            </w:r>
            <w:r w:rsidR="003307E8">
              <w:rPr>
                <w:webHidden/>
              </w:rPr>
            </w:r>
            <w:r w:rsidR="003307E8">
              <w:rPr>
                <w:webHidden/>
              </w:rPr>
              <w:fldChar w:fldCharType="separate"/>
            </w:r>
            <w:r w:rsidR="003307E8">
              <w:rPr>
                <w:webHidden/>
              </w:rPr>
              <w:t>4</w:t>
            </w:r>
            <w:r w:rsidR="003307E8">
              <w:rPr>
                <w:webHidden/>
              </w:rPr>
              <w:fldChar w:fldCharType="end"/>
            </w:r>
          </w:hyperlink>
        </w:p>
        <w:p w14:paraId="50046E86" w14:textId="634F299D"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4" w:history="1">
            <w:r w:rsidR="003307E8" w:rsidRPr="00843053">
              <w:rPr>
                <w:rStyle w:val="Hyperlink"/>
              </w:rPr>
              <w:t>5.</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Intended business activities and participation in the WEM</w:t>
            </w:r>
            <w:r w:rsidR="003307E8">
              <w:rPr>
                <w:webHidden/>
              </w:rPr>
              <w:tab/>
            </w:r>
            <w:r w:rsidR="003307E8">
              <w:rPr>
                <w:webHidden/>
              </w:rPr>
              <w:fldChar w:fldCharType="begin"/>
            </w:r>
            <w:r w:rsidR="003307E8">
              <w:rPr>
                <w:webHidden/>
              </w:rPr>
              <w:instrText xml:space="preserve"> PAGEREF _Toc172891924 \h </w:instrText>
            </w:r>
            <w:r w:rsidR="003307E8">
              <w:rPr>
                <w:webHidden/>
              </w:rPr>
            </w:r>
            <w:r w:rsidR="003307E8">
              <w:rPr>
                <w:webHidden/>
              </w:rPr>
              <w:fldChar w:fldCharType="separate"/>
            </w:r>
            <w:r w:rsidR="003307E8">
              <w:rPr>
                <w:webHidden/>
              </w:rPr>
              <w:t>4</w:t>
            </w:r>
            <w:r w:rsidR="003307E8">
              <w:rPr>
                <w:webHidden/>
              </w:rPr>
              <w:fldChar w:fldCharType="end"/>
            </w:r>
          </w:hyperlink>
        </w:p>
        <w:p w14:paraId="5510DDED" w14:textId="05F49312"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5" w:history="1">
            <w:r w:rsidR="003307E8" w:rsidRPr="00843053">
              <w:rPr>
                <w:rStyle w:val="Hyperlink"/>
              </w:rPr>
              <w:t>6.</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Determination of Applicant’s Initial Credit Limit for the initial 3 months of Rule Participant registration</w:t>
            </w:r>
            <w:r w:rsidR="003307E8">
              <w:rPr>
                <w:webHidden/>
              </w:rPr>
              <w:tab/>
            </w:r>
            <w:r w:rsidR="003307E8">
              <w:rPr>
                <w:webHidden/>
              </w:rPr>
              <w:fldChar w:fldCharType="begin"/>
            </w:r>
            <w:r w:rsidR="003307E8">
              <w:rPr>
                <w:webHidden/>
              </w:rPr>
              <w:instrText xml:space="preserve"> PAGEREF _Toc172891925 \h </w:instrText>
            </w:r>
            <w:r w:rsidR="003307E8">
              <w:rPr>
                <w:webHidden/>
              </w:rPr>
            </w:r>
            <w:r w:rsidR="003307E8">
              <w:rPr>
                <w:webHidden/>
              </w:rPr>
              <w:fldChar w:fldCharType="separate"/>
            </w:r>
            <w:r w:rsidR="003307E8">
              <w:rPr>
                <w:webHidden/>
              </w:rPr>
              <w:t>5</w:t>
            </w:r>
            <w:r w:rsidR="003307E8">
              <w:rPr>
                <w:webHidden/>
              </w:rPr>
              <w:fldChar w:fldCharType="end"/>
            </w:r>
          </w:hyperlink>
        </w:p>
        <w:p w14:paraId="031E9F5F" w14:textId="22D431FA"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6" w:history="1">
            <w:r w:rsidR="003307E8" w:rsidRPr="00843053">
              <w:rPr>
                <w:rStyle w:val="Hyperlink"/>
              </w:rPr>
              <w:t>7.</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Electricity Licence Requirement(s)</w:t>
            </w:r>
            <w:r w:rsidR="003307E8">
              <w:rPr>
                <w:webHidden/>
              </w:rPr>
              <w:tab/>
            </w:r>
            <w:r w:rsidR="003307E8">
              <w:rPr>
                <w:webHidden/>
              </w:rPr>
              <w:fldChar w:fldCharType="begin"/>
            </w:r>
            <w:r w:rsidR="003307E8">
              <w:rPr>
                <w:webHidden/>
              </w:rPr>
              <w:instrText xml:space="preserve"> PAGEREF _Toc172891926 \h </w:instrText>
            </w:r>
            <w:r w:rsidR="003307E8">
              <w:rPr>
                <w:webHidden/>
              </w:rPr>
            </w:r>
            <w:r w:rsidR="003307E8">
              <w:rPr>
                <w:webHidden/>
              </w:rPr>
              <w:fldChar w:fldCharType="separate"/>
            </w:r>
            <w:r w:rsidR="003307E8">
              <w:rPr>
                <w:webHidden/>
              </w:rPr>
              <w:t>6</w:t>
            </w:r>
            <w:r w:rsidR="003307E8">
              <w:rPr>
                <w:webHidden/>
              </w:rPr>
              <w:fldChar w:fldCharType="end"/>
            </w:r>
          </w:hyperlink>
        </w:p>
        <w:p w14:paraId="48D4C3EC" w14:textId="030C8B49"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7" w:history="1">
            <w:r w:rsidR="003307E8" w:rsidRPr="00843053">
              <w:rPr>
                <w:rStyle w:val="Hyperlink"/>
              </w:rPr>
              <w:t>8.</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Electricity Transfer Access Contract</w:t>
            </w:r>
            <w:r w:rsidR="003307E8">
              <w:rPr>
                <w:webHidden/>
              </w:rPr>
              <w:tab/>
            </w:r>
            <w:r w:rsidR="003307E8">
              <w:rPr>
                <w:webHidden/>
              </w:rPr>
              <w:fldChar w:fldCharType="begin"/>
            </w:r>
            <w:r w:rsidR="003307E8">
              <w:rPr>
                <w:webHidden/>
              </w:rPr>
              <w:instrText xml:space="preserve"> PAGEREF _Toc172891927 \h </w:instrText>
            </w:r>
            <w:r w:rsidR="003307E8">
              <w:rPr>
                <w:webHidden/>
              </w:rPr>
            </w:r>
            <w:r w:rsidR="003307E8">
              <w:rPr>
                <w:webHidden/>
              </w:rPr>
              <w:fldChar w:fldCharType="separate"/>
            </w:r>
            <w:r w:rsidR="003307E8">
              <w:rPr>
                <w:webHidden/>
              </w:rPr>
              <w:t>7</w:t>
            </w:r>
            <w:r w:rsidR="003307E8">
              <w:rPr>
                <w:webHidden/>
              </w:rPr>
              <w:fldChar w:fldCharType="end"/>
            </w:r>
          </w:hyperlink>
        </w:p>
        <w:p w14:paraId="256D085C" w14:textId="5FFEBAA5"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8" w:history="1">
            <w:r w:rsidR="003307E8" w:rsidRPr="00843053">
              <w:rPr>
                <w:rStyle w:val="Hyperlink"/>
              </w:rPr>
              <w:t>Section D. Application Fee</w:t>
            </w:r>
            <w:r w:rsidR="003307E8">
              <w:rPr>
                <w:webHidden/>
              </w:rPr>
              <w:tab/>
            </w:r>
            <w:r w:rsidR="003307E8">
              <w:rPr>
                <w:webHidden/>
              </w:rPr>
              <w:fldChar w:fldCharType="begin"/>
            </w:r>
            <w:r w:rsidR="003307E8">
              <w:rPr>
                <w:webHidden/>
              </w:rPr>
              <w:instrText xml:space="preserve"> PAGEREF _Toc172891928 \h </w:instrText>
            </w:r>
            <w:r w:rsidR="003307E8">
              <w:rPr>
                <w:webHidden/>
              </w:rPr>
            </w:r>
            <w:r w:rsidR="003307E8">
              <w:rPr>
                <w:webHidden/>
              </w:rPr>
              <w:fldChar w:fldCharType="separate"/>
            </w:r>
            <w:r w:rsidR="003307E8">
              <w:rPr>
                <w:webHidden/>
              </w:rPr>
              <w:t>7</w:t>
            </w:r>
            <w:r w:rsidR="003307E8">
              <w:rPr>
                <w:webHidden/>
              </w:rPr>
              <w:fldChar w:fldCharType="end"/>
            </w:r>
          </w:hyperlink>
        </w:p>
        <w:p w14:paraId="62E670CF" w14:textId="1060ACD6"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29" w:history="1">
            <w:r w:rsidR="003307E8" w:rsidRPr="00843053">
              <w:rPr>
                <w:rStyle w:val="Hyperlink"/>
              </w:rPr>
              <w:t>9.</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Payment of non-refundable Rule Participant Registration application fee</w:t>
            </w:r>
            <w:r w:rsidR="003307E8">
              <w:rPr>
                <w:webHidden/>
              </w:rPr>
              <w:tab/>
            </w:r>
            <w:r w:rsidR="003307E8">
              <w:rPr>
                <w:webHidden/>
              </w:rPr>
              <w:fldChar w:fldCharType="begin"/>
            </w:r>
            <w:r w:rsidR="003307E8">
              <w:rPr>
                <w:webHidden/>
              </w:rPr>
              <w:instrText xml:space="preserve"> PAGEREF _Toc172891929 \h </w:instrText>
            </w:r>
            <w:r w:rsidR="003307E8">
              <w:rPr>
                <w:webHidden/>
              </w:rPr>
            </w:r>
            <w:r w:rsidR="003307E8">
              <w:rPr>
                <w:webHidden/>
              </w:rPr>
              <w:fldChar w:fldCharType="separate"/>
            </w:r>
            <w:r w:rsidR="003307E8">
              <w:rPr>
                <w:webHidden/>
              </w:rPr>
              <w:t>7</w:t>
            </w:r>
            <w:r w:rsidR="003307E8">
              <w:rPr>
                <w:webHidden/>
              </w:rPr>
              <w:fldChar w:fldCharType="end"/>
            </w:r>
          </w:hyperlink>
        </w:p>
        <w:p w14:paraId="3D82A8AA" w14:textId="5D553A68"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30" w:history="1">
            <w:r w:rsidR="003307E8" w:rsidRPr="00843053">
              <w:rPr>
                <w:rStyle w:val="Hyperlink"/>
              </w:rPr>
              <w:t>Section E. Declaration</w:t>
            </w:r>
            <w:r w:rsidR="003307E8">
              <w:rPr>
                <w:webHidden/>
              </w:rPr>
              <w:tab/>
            </w:r>
            <w:r w:rsidR="003307E8">
              <w:rPr>
                <w:webHidden/>
              </w:rPr>
              <w:fldChar w:fldCharType="begin"/>
            </w:r>
            <w:r w:rsidR="003307E8">
              <w:rPr>
                <w:webHidden/>
              </w:rPr>
              <w:instrText xml:space="preserve"> PAGEREF _Toc172891930 \h </w:instrText>
            </w:r>
            <w:r w:rsidR="003307E8">
              <w:rPr>
                <w:webHidden/>
              </w:rPr>
            </w:r>
            <w:r w:rsidR="003307E8">
              <w:rPr>
                <w:webHidden/>
              </w:rPr>
              <w:fldChar w:fldCharType="separate"/>
            </w:r>
            <w:r w:rsidR="003307E8">
              <w:rPr>
                <w:webHidden/>
              </w:rPr>
              <w:t>8</w:t>
            </w:r>
            <w:r w:rsidR="003307E8">
              <w:rPr>
                <w:webHidden/>
              </w:rPr>
              <w:fldChar w:fldCharType="end"/>
            </w:r>
          </w:hyperlink>
        </w:p>
        <w:p w14:paraId="588D5813" w14:textId="670E3B7C"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31" w:history="1">
            <w:r w:rsidR="003307E8" w:rsidRPr="00843053">
              <w:rPr>
                <w:rStyle w:val="Hyperlink"/>
              </w:rPr>
              <w:t>10.</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Declaration by person authorised by the Applicant</w:t>
            </w:r>
            <w:r w:rsidR="003307E8">
              <w:rPr>
                <w:webHidden/>
              </w:rPr>
              <w:tab/>
            </w:r>
            <w:r w:rsidR="003307E8">
              <w:rPr>
                <w:webHidden/>
              </w:rPr>
              <w:fldChar w:fldCharType="begin"/>
            </w:r>
            <w:r w:rsidR="003307E8">
              <w:rPr>
                <w:webHidden/>
              </w:rPr>
              <w:instrText xml:space="preserve"> PAGEREF _Toc172891931 \h </w:instrText>
            </w:r>
            <w:r w:rsidR="003307E8">
              <w:rPr>
                <w:webHidden/>
              </w:rPr>
            </w:r>
            <w:r w:rsidR="003307E8">
              <w:rPr>
                <w:webHidden/>
              </w:rPr>
              <w:fldChar w:fldCharType="separate"/>
            </w:r>
            <w:r w:rsidR="003307E8">
              <w:rPr>
                <w:webHidden/>
              </w:rPr>
              <w:t>8</w:t>
            </w:r>
            <w:r w:rsidR="003307E8">
              <w:rPr>
                <w:webHidden/>
              </w:rPr>
              <w:fldChar w:fldCharType="end"/>
            </w:r>
          </w:hyperlink>
        </w:p>
        <w:p w14:paraId="4178B455" w14:textId="661312E5" w:rsidR="003307E8" w:rsidRDefault="00356B3D">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2891932" w:history="1">
            <w:r w:rsidR="003307E8" w:rsidRPr="00843053">
              <w:rPr>
                <w:rStyle w:val="Hyperlink"/>
              </w:rPr>
              <w:t>11.</w:t>
            </w:r>
            <w:r w:rsidR="003307E8">
              <w:rPr>
                <w:rFonts w:asciiTheme="minorHAnsi" w:eastAsiaTheme="minorEastAsia" w:hAnsiTheme="minorHAnsi" w:cstheme="minorBidi"/>
                <w:b w:val="0"/>
                <w:bCs w:val="0"/>
                <w:kern w:val="2"/>
                <w:sz w:val="22"/>
                <w:szCs w:val="22"/>
                <w:lang w:val="en-AU" w:eastAsia="en-AU"/>
                <w14:ligatures w14:val="standardContextual"/>
              </w:rPr>
              <w:tab/>
            </w:r>
            <w:r w:rsidR="003307E8" w:rsidRPr="00843053">
              <w:rPr>
                <w:rStyle w:val="Hyperlink"/>
              </w:rPr>
              <w:t>AEMO Contact Information</w:t>
            </w:r>
            <w:r w:rsidR="003307E8">
              <w:rPr>
                <w:webHidden/>
              </w:rPr>
              <w:tab/>
            </w:r>
            <w:r w:rsidR="003307E8">
              <w:rPr>
                <w:webHidden/>
              </w:rPr>
              <w:fldChar w:fldCharType="begin"/>
            </w:r>
            <w:r w:rsidR="003307E8">
              <w:rPr>
                <w:webHidden/>
              </w:rPr>
              <w:instrText xml:space="preserve"> PAGEREF _Toc172891932 \h </w:instrText>
            </w:r>
            <w:r w:rsidR="003307E8">
              <w:rPr>
                <w:webHidden/>
              </w:rPr>
            </w:r>
            <w:r w:rsidR="003307E8">
              <w:rPr>
                <w:webHidden/>
              </w:rPr>
              <w:fldChar w:fldCharType="separate"/>
            </w:r>
            <w:r w:rsidR="003307E8">
              <w:rPr>
                <w:webHidden/>
              </w:rPr>
              <w:t>9</w:t>
            </w:r>
            <w:r w:rsidR="003307E8">
              <w:rPr>
                <w:webHidden/>
              </w:rPr>
              <w:fldChar w:fldCharType="end"/>
            </w:r>
          </w:hyperlink>
        </w:p>
        <w:p w14:paraId="53E9633C" w14:textId="69C3F365" w:rsidR="002D43D2" w:rsidRDefault="002D43D2" w:rsidP="00DD6CFF">
          <w:pPr>
            <w:pStyle w:val="TOC1"/>
          </w:pPr>
          <w:r w:rsidRPr="00BC29E1">
            <w:rPr>
              <w:rStyle w:val="Hyperlink"/>
            </w:rPr>
            <w:fldChar w:fldCharType="end"/>
          </w:r>
        </w:p>
      </w:sdtContent>
    </w:sdt>
    <w:p w14:paraId="21B42677" w14:textId="77777777" w:rsidR="00A30E7E" w:rsidRDefault="00A30E7E" w:rsidP="00A30E7E">
      <w:pPr>
        <w:spacing w:before="60"/>
      </w:pPr>
    </w:p>
    <w:p w14:paraId="5788945B" w14:textId="77777777" w:rsidR="00B6734E" w:rsidRDefault="00B6734E" w:rsidP="00A30E7E">
      <w:pPr>
        <w:spacing w:before="60"/>
      </w:pPr>
    </w:p>
    <w:p w14:paraId="41DF1A95" w14:textId="12930BF9" w:rsidR="002710C8" w:rsidRDefault="002710C8">
      <w:pPr>
        <w:rPr>
          <w:rFonts w:asciiTheme="majorHAnsi" w:eastAsia="+mj-ea" w:hAnsiTheme="majorHAnsi" w:cs="+mj-cs"/>
          <w:b/>
          <w:bCs/>
          <w:kern w:val="24"/>
          <w:sz w:val="24"/>
          <w:szCs w:val="72"/>
        </w:rPr>
      </w:pPr>
      <w:r>
        <w:rPr>
          <w:rFonts w:asciiTheme="majorHAnsi" w:eastAsia="+mj-ea" w:hAnsiTheme="majorHAnsi" w:cs="+mj-cs"/>
          <w:b/>
          <w:bCs/>
          <w:kern w:val="24"/>
          <w:sz w:val="24"/>
          <w:szCs w:val="72"/>
        </w:rPr>
        <w:br w:type="page"/>
      </w:r>
    </w:p>
    <w:sdt>
      <w:sdtPr>
        <w:rPr>
          <w:rFonts w:asciiTheme="majorHAnsi" w:eastAsia="+mj-ea" w:hAnsiTheme="majorHAnsi" w:cs="+mj-cs"/>
          <w:b/>
          <w:bCs/>
          <w:color w:val="222324" w:themeColor="text1"/>
          <w:kern w:val="24"/>
          <w:sz w:val="24"/>
          <w:szCs w:val="24"/>
          <w:lang w:eastAsia="ko-KR"/>
        </w:rPr>
        <w:id w:val="1129590838"/>
        <w:lock w:val="sdtContentLocked"/>
        <w:placeholder>
          <w:docPart w:val="DefaultPlaceholder_-1854013440"/>
        </w:placeholder>
      </w:sdtPr>
      <w:sdtEndPr/>
      <w:sdtContent>
        <w:p w14:paraId="63692215" w14:textId="7B6D0D75" w:rsidR="0086783D" w:rsidRPr="00BC29E1" w:rsidRDefault="0086783D" w:rsidP="00BC29E1">
          <w:pPr>
            <w:rPr>
              <w:rFonts w:asciiTheme="majorHAnsi" w:eastAsia="+mj-ea" w:hAnsiTheme="majorHAnsi" w:cs="+mj-cs"/>
              <w:b/>
              <w:kern w:val="24"/>
              <w:sz w:val="24"/>
              <w:szCs w:val="72"/>
            </w:rPr>
          </w:pPr>
          <w:r w:rsidRPr="00BC29E1">
            <w:rPr>
              <w:rFonts w:asciiTheme="majorHAnsi" w:eastAsia="+mj-ea" w:hAnsiTheme="majorHAnsi" w:cs="+mj-cs"/>
              <w:b/>
              <w:bCs/>
              <w:kern w:val="24"/>
              <w:sz w:val="24"/>
              <w:szCs w:val="72"/>
            </w:rPr>
            <w:t xml:space="preserve">Section A. Participant Category </w:t>
          </w:r>
        </w:p>
        <w:p w14:paraId="749FB3DF" w14:textId="4576D8EE" w:rsidR="0086783D" w:rsidRDefault="0086783D" w:rsidP="0086783D">
          <w:pPr>
            <w:pStyle w:val="Heading1"/>
          </w:pPr>
          <w:bookmarkStart w:id="2" w:name="_Toc172891918"/>
          <w:r>
            <w:t xml:space="preserve">Application for Rule Participant Class </w:t>
          </w:r>
        </w:p>
      </w:sdtContent>
    </w:sdt>
    <w:bookmarkEnd w:id="2" w:displacedByCustomXml="prev"/>
    <w:tbl>
      <w:tblPr>
        <w:tblStyle w:val="AEMO2"/>
        <w:tblW w:w="10626" w:type="dxa"/>
        <w:tblLook w:val="0480" w:firstRow="0" w:lastRow="0" w:firstColumn="1" w:lastColumn="0" w:noHBand="0" w:noVBand="1"/>
      </w:tblPr>
      <w:tblGrid>
        <w:gridCol w:w="4106"/>
        <w:gridCol w:w="4111"/>
        <w:gridCol w:w="2409"/>
      </w:tblGrid>
      <w:tr w:rsidR="0086783D" w:rsidRPr="000305A5" w14:paraId="5A822442" w14:textId="77777777">
        <w:tc>
          <w:tcPr>
            <w:cnfStyle w:val="001000000000" w:firstRow="0" w:lastRow="0" w:firstColumn="1" w:lastColumn="0" w:oddVBand="0" w:evenVBand="0" w:oddHBand="0" w:evenHBand="0" w:firstRowFirstColumn="0" w:firstRowLastColumn="0" w:lastRowFirstColumn="0" w:lastRowLastColumn="0"/>
            <w:tcW w:w="4106" w:type="dxa"/>
            <w:vMerge w:val="restart"/>
            <w:vAlign w:val="center"/>
          </w:tcPr>
          <w:sdt>
            <w:sdtPr>
              <w:id w:val="1451131636"/>
              <w:lock w:val="sdtContentLocked"/>
              <w:placeholder>
                <w:docPart w:val="DefaultPlaceholder_-1854013440"/>
              </w:placeholder>
            </w:sdtPr>
            <w:sdtEndPr>
              <w:rPr>
                <w:bCs w:val="0"/>
              </w:rPr>
            </w:sdtEndPr>
            <w:sdtContent>
              <w:p w14:paraId="2DC46EB2" w14:textId="03FD6606" w:rsidR="0086783D" w:rsidRPr="00D45988" w:rsidRDefault="0086783D">
                <w:pPr>
                  <w:pStyle w:val="BodyText"/>
                  <w:spacing w:after="120"/>
                </w:pPr>
                <w:r w:rsidRPr="00D45988">
                  <w:t>Rule Participation Class:</w:t>
                </w:r>
              </w:p>
              <w:p w14:paraId="63D75FBB" w14:textId="1443841D" w:rsidR="0086783D" w:rsidRPr="00D45988" w:rsidRDefault="0086783D">
                <w:pPr>
                  <w:pStyle w:val="BodyText"/>
                  <w:spacing w:after="120"/>
                  <w:rPr>
                    <w:b w:val="0"/>
                    <w:bCs w:val="0"/>
                    <w:szCs w:val="18"/>
                  </w:rPr>
                </w:pPr>
                <w:r w:rsidRPr="00C86C7C">
                  <w:rPr>
                    <w:b w:val="0"/>
                    <w:bCs w:val="0"/>
                  </w:rPr>
                  <w:t>(</w:t>
                </w:r>
                <w:r w:rsidR="00D45988" w:rsidRPr="00C86C7C">
                  <w:rPr>
                    <w:b w:val="0"/>
                    <w:bCs w:val="0"/>
                  </w:rPr>
                  <w:t>P</w:t>
                </w:r>
                <w:r w:rsidRPr="00C86C7C">
                  <w:rPr>
                    <w:b w:val="0"/>
                    <w:bCs w:val="0"/>
                  </w:rPr>
                  <w:t>lease check the boxes that apply)</w:t>
                </w:r>
              </w:p>
            </w:sdtContent>
          </w:sdt>
        </w:tc>
        <w:tc>
          <w:tcPr>
            <w:tcW w:w="4111" w:type="dxa"/>
            <w:vAlign w:val="center"/>
          </w:tcPr>
          <w:sdt>
            <w:sdtPr>
              <w:rPr>
                <w:lang w:val="en-GB" w:eastAsia="en-AU"/>
              </w:rPr>
              <w:id w:val="1082027378"/>
              <w:lock w:val="sdtContentLocked"/>
              <w:placeholder>
                <w:docPart w:val="DefaultPlaceholder_-1854013440"/>
              </w:placeholder>
            </w:sdtPr>
            <w:sdtEndPr/>
            <w:sdtContent>
              <w:p w14:paraId="58806432" w14:textId="024EB340" w:rsidR="0086783D" w:rsidRDefault="0086783D">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Pr>
                    <w:lang w:val="en-GB" w:eastAsia="en-AU"/>
                  </w:rPr>
                  <w:t>Market Participant</w:t>
                </w:r>
              </w:p>
            </w:sdtContent>
          </w:sdt>
        </w:tc>
        <w:sdt>
          <w:sdtPr>
            <w:rPr>
              <w:rStyle w:val="aCheckBoxSizeCharFormat"/>
            </w:rPr>
            <w:id w:val="433407357"/>
            <w:lock w:val="sdtLocked"/>
            <w14:checkbox>
              <w14:checked w14:val="0"/>
              <w14:checkedState w14:val="2612" w14:font="MS Gothic"/>
              <w14:uncheckedState w14:val="2610" w14:font="MS Gothic"/>
            </w14:checkbox>
          </w:sdtPr>
          <w:sdtEndPr>
            <w:rPr>
              <w:rStyle w:val="aCheckBoxSizeCharFormat"/>
            </w:rPr>
          </w:sdtEndPr>
          <w:sdtContent>
            <w:tc>
              <w:tcPr>
                <w:tcW w:w="2409" w:type="dxa"/>
                <w:vAlign w:val="center"/>
              </w:tcPr>
              <w:p w14:paraId="5090B525" w14:textId="29335C7F" w:rsidR="0086783D" w:rsidRPr="000305A5" w:rsidRDefault="006C345E" w:rsidP="008E1234">
                <w:pPr>
                  <w:pStyle w:val="aWEMCheckBox"/>
                  <w:cnfStyle w:val="000000000000" w:firstRow="0" w:lastRow="0" w:firstColumn="0" w:lastColumn="0" w:oddVBand="0" w:evenVBand="0" w:oddHBand="0" w:evenHBand="0" w:firstRowFirstColumn="0" w:firstRowLastColumn="0" w:lastRowFirstColumn="0" w:lastRowLastColumn="0"/>
                  <w:rPr>
                    <w:lang w:val="en-GB" w:eastAsia="en-AU"/>
                  </w:rPr>
                </w:pPr>
                <w:r>
                  <w:rPr>
                    <w:rStyle w:val="aCheckBoxSizeCharFormat"/>
                    <w:rFonts w:hint="eastAsia"/>
                  </w:rPr>
                  <w:t>☐</w:t>
                </w:r>
              </w:p>
            </w:tc>
          </w:sdtContent>
        </w:sdt>
      </w:tr>
      <w:tr w:rsidR="0086783D" w14:paraId="5C05D0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tcPr>
          <w:p w14:paraId="4DB5CD52" w14:textId="77777777" w:rsidR="0086783D" w:rsidRPr="000065A8" w:rsidRDefault="0086783D">
            <w:pPr>
              <w:pStyle w:val="BodyText"/>
              <w:spacing w:after="120"/>
            </w:pPr>
          </w:p>
        </w:tc>
        <w:tc>
          <w:tcPr>
            <w:tcW w:w="4111" w:type="dxa"/>
            <w:vAlign w:val="center"/>
          </w:tcPr>
          <w:sdt>
            <w:sdtPr>
              <w:rPr>
                <w:lang w:val="en-GB" w:eastAsia="en-AU"/>
              </w:rPr>
              <w:id w:val="-479159845"/>
              <w:lock w:val="sdtContentLocked"/>
              <w:placeholder>
                <w:docPart w:val="DefaultPlaceholder_-1854013440"/>
              </w:placeholder>
            </w:sdtPr>
            <w:sdtEndPr/>
            <w:sdtContent>
              <w:p w14:paraId="5292985B" w14:textId="4C9E5890" w:rsidR="0086783D" w:rsidRDefault="0086783D">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Pr>
                    <w:lang w:val="en-GB" w:eastAsia="en-AU"/>
                  </w:rPr>
                  <w:t>Network Operator</w:t>
                </w:r>
              </w:p>
            </w:sdtContent>
          </w:sdt>
        </w:tc>
        <w:sdt>
          <w:sdtPr>
            <w:rPr>
              <w:rStyle w:val="CheckBoxSizeCharFormat"/>
            </w:rPr>
            <w:id w:val="-1934735202"/>
            <w:lock w:val="sdtLocked"/>
            <w14:checkbox>
              <w14:checked w14:val="0"/>
              <w14:checkedState w14:val="2612" w14:font="MS Gothic"/>
              <w14:uncheckedState w14:val="2610" w14:font="MS Gothic"/>
            </w14:checkbox>
          </w:sdtPr>
          <w:sdtEndPr>
            <w:rPr>
              <w:rStyle w:val="CheckBoxSizeCharFormat"/>
            </w:rPr>
          </w:sdtEndPr>
          <w:sdtContent>
            <w:tc>
              <w:tcPr>
                <w:tcW w:w="2409" w:type="dxa"/>
                <w:vAlign w:val="center"/>
              </w:tcPr>
              <w:p w14:paraId="5CEBC588" w14:textId="231694BB" w:rsidR="0086783D" w:rsidRPr="000305A5" w:rsidRDefault="00300DB9" w:rsidP="008E1234">
                <w:pPr>
                  <w:pStyle w:val="aWEMCheckBox"/>
                  <w:cnfStyle w:val="000000010000" w:firstRow="0" w:lastRow="0" w:firstColumn="0" w:lastColumn="0" w:oddVBand="0" w:evenVBand="0" w:oddHBand="0" w:evenHBand="1" w:firstRowFirstColumn="0" w:firstRowLastColumn="0" w:lastRowFirstColumn="0" w:lastRowLastColumn="0"/>
                  <w:rPr>
                    <w:lang w:val="en-GB" w:eastAsia="en-AU"/>
                  </w:rPr>
                </w:pPr>
                <w:r>
                  <w:rPr>
                    <w:rStyle w:val="CheckBoxSizeCharFormat"/>
                    <w:rFonts w:ascii="MS Gothic" w:eastAsia="MS Gothic" w:hAnsi="MS Gothic" w:hint="eastAsia"/>
                  </w:rPr>
                  <w:t>☐</w:t>
                </w:r>
              </w:p>
            </w:tc>
          </w:sdtContent>
        </w:sdt>
      </w:tr>
    </w:tbl>
    <w:bookmarkStart w:id="3" w:name="_Toc172891919" w:displacedByCustomXml="next"/>
    <w:sdt>
      <w:sdtPr>
        <w:rPr>
          <w:rFonts w:asciiTheme="minorHAnsi" w:eastAsiaTheme="minorEastAsia" w:hAnsiTheme="minorHAnsi" w:cs="Arial Unicode MS"/>
          <w:b w:val="0"/>
          <w:bCs/>
          <w:kern w:val="0"/>
          <w:sz w:val="20"/>
          <w:szCs w:val="20"/>
        </w:rPr>
        <w:id w:val="744920925"/>
        <w:lock w:val="sdtContentLocked"/>
        <w:placeholder>
          <w:docPart w:val="DefaultPlaceholder_-1854013440"/>
        </w:placeholder>
      </w:sdtPr>
      <w:sdtEndPr/>
      <w:sdtContent>
        <w:p w14:paraId="019FCCAA" w14:textId="08F410C0" w:rsidR="003C0FDA" w:rsidRDefault="003C0FDA" w:rsidP="003C0FDA">
          <w:pPr>
            <w:pStyle w:val="Heading1"/>
          </w:pPr>
          <w:r>
            <w:t>Rule Participant Short Name</w:t>
          </w:r>
          <w:bookmarkEnd w:id="3"/>
        </w:p>
        <w:p w14:paraId="6A7B3CB8" w14:textId="0E26FE3D" w:rsidR="003C0FDA" w:rsidRPr="00916A68" w:rsidRDefault="003C0FDA" w:rsidP="003C0FDA">
          <w:pPr>
            <w:pStyle w:val="BodyText"/>
          </w:pPr>
          <w:r>
            <w:t>The Rule Participant Short Name is the identifier in the Wholesale Electricity Market System (WEMS).</w:t>
          </w:r>
        </w:p>
      </w:sdtContent>
    </w:sdt>
    <w:tbl>
      <w:tblPr>
        <w:tblStyle w:val="AEMO2"/>
        <w:tblW w:w="0" w:type="auto"/>
        <w:tblLook w:val="0480" w:firstRow="0" w:lastRow="0" w:firstColumn="1" w:lastColumn="0" w:noHBand="0" w:noVBand="1"/>
      </w:tblPr>
      <w:tblGrid>
        <w:gridCol w:w="4106"/>
        <w:gridCol w:w="6503"/>
      </w:tblGrid>
      <w:tr w:rsidR="00A40547" w14:paraId="6C5E8F7C" w14:textId="77777777" w:rsidTr="00F02EA0">
        <w:trPr>
          <w:trHeight w:val="313"/>
        </w:trPr>
        <w:tc>
          <w:tcPr>
            <w:cnfStyle w:val="001000000000" w:firstRow="0" w:lastRow="0" w:firstColumn="1" w:lastColumn="0" w:oddVBand="0" w:evenVBand="0" w:oddHBand="0" w:evenHBand="0" w:firstRowFirstColumn="0" w:firstRowLastColumn="0" w:lastRowFirstColumn="0" w:lastRowLastColumn="0"/>
            <w:tcW w:w="4106" w:type="dxa"/>
          </w:tcPr>
          <w:sdt>
            <w:sdtPr>
              <w:id w:val="-1603799305"/>
              <w:lock w:val="sdtContentLocked"/>
              <w:placeholder>
                <w:docPart w:val="DefaultPlaceholder_-1854013440"/>
              </w:placeholder>
            </w:sdtPr>
            <w:sdtEndPr/>
            <w:sdtContent>
              <w:p w14:paraId="14D54A12" w14:textId="015C624F" w:rsidR="00A40547" w:rsidRPr="00643A60" w:rsidRDefault="00A40547">
                <w:pPr>
                  <w:pStyle w:val="BodyText"/>
                  <w:spacing w:after="120"/>
                  <w:rPr>
                    <w:b w:val="0"/>
                    <w:szCs w:val="18"/>
                  </w:rPr>
                </w:pPr>
                <w:r>
                  <w:t>Rule Participant Short Name:</w:t>
                </w:r>
              </w:p>
            </w:sdtContent>
          </w:sdt>
        </w:tc>
        <w:sdt>
          <w:sdtPr>
            <w:rPr>
              <w:rFonts w:cstheme="minorHAnsi"/>
              <w:color w:val="808080" w:themeColor="background1" w:themeShade="80"/>
              <w:sz w:val="18"/>
              <w:szCs w:val="18"/>
              <w:lang w:val="en-GB" w:eastAsia="en-AU"/>
            </w:rPr>
            <w:id w:val="-92010593"/>
            <w:placeholder>
              <w:docPart w:val="2787314A59E34CAEA050623BC41D0559"/>
            </w:placeholder>
          </w:sdtPr>
          <w:sdtEndPr/>
          <w:sdtContent>
            <w:tc>
              <w:tcPr>
                <w:tcW w:w="6503" w:type="dxa"/>
              </w:tcPr>
              <w:p w14:paraId="465CACD0" w14:textId="00437467" w:rsidR="00A40547" w:rsidRPr="007E7C13" w:rsidRDefault="00D45988">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eastAsia="en-AU"/>
                  </w:rPr>
                </w:pPr>
                <w:r w:rsidRPr="00B47D5F">
                  <w:rPr>
                    <w:rFonts w:cstheme="minorHAnsi"/>
                    <w:color w:val="808080" w:themeColor="background1" w:themeShade="80"/>
                    <w:sz w:val="18"/>
                    <w:szCs w:val="18"/>
                    <w:lang w:val="en-GB" w:eastAsia="en-AU"/>
                  </w:rPr>
                  <w:t>Click here to enter Participant code, it must be equal or less than 8 characters.</w:t>
                </w:r>
              </w:p>
            </w:tc>
          </w:sdtContent>
        </w:sdt>
      </w:tr>
    </w:tbl>
    <w:bookmarkStart w:id="4" w:name="_Toc172891920" w:displacedByCustomXml="next"/>
    <w:sdt>
      <w:sdtPr>
        <w:id w:val="892001822"/>
        <w:lock w:val="sdtContentLocked"/>
        <w:placeholder>
          <w:docPart w:val="DefaultPlaceholder_-1854013440"/>
        </w:placeholder>
      </w:sdtPr>
      <w:sdtEndPr/>
      <w:sdtContent>
        <w:p w14:paraId="499A687E" w14:textId="368B5700" w:rsidR="003C0FDA" w:rsidRDefault="003C0FDA" w:rsidP="003C0FDA">
          <w:pPr>
            <w:pStyle w:val="Heading1"/>
          </w:pPr>
          <w:r>
            <w:t>W</w:t>
          </w:r>
          <w:r w:rsidRPr="00CB4EA2">
            <w:t>hether the applicant is already a Rule Participant</w:t>
          </w:r>
        </w:p>
      </w:sdtContent>
    </w:sdt>
    <w:bookmarkEnd w:id="4" w:displacedByCustomXml="prev"/>
    <w:tbl>
      <w:tblPr>
        <w:tblStyle w:val="AEMO2"/>
        <w:tblW w:w="10626" w:type="dxa"/>
        <w:tblLook w:val="0480" w:firstRow="0" w:lastRow="0" w:firstColumn="1" w:lastColumn="0" w:noHBand="0" w:noVBand="1"/>
      </w:tblPr>
      <w:tblGrid>
        <w:gridCol w:w="4106"/>
        <w:gridCol w:w="4111"/>
        <w:gridCol w:w="2409"/>
      </w:tblGrid>
      <w:tr w:rsidR="003C0FDA" w:rsidRPr="000305A5" w14:paraId="2C686EBF" w14:textId="77777777">
        <w:tc>
          <w:tcPr>
            <w:cnfStyle w:val="001000000000" w:firstRow="0" w:lastRow="0" w:firstColumn="1" w:lastColumn="0" w:oddVBand="0" w:evenVBand="0" w:oddHBand="0" w:evenHBand="0" w:firstRowFirstColumn="0" w:firstRowLastColumn="0" w:lastRowFirstColumn="0" w:lastRowLastColumn="0"/>
            <w:tcW w:w="4106" w:type="dxa"/>
            <w:vMerge w:val="restart"/>
            <w:vAlign w:val="center"/>
          </w:tcPr>
          <w:sdt>
            <w:sdtPr>
              <w:id w:val="1899783185"/>
              <w:lock w:val="sdtContentLocked"/>
              <w:placeholder>
                <w:docPart w:val="DefaultPlaceholder_-1854013440"/>
              </w:placeholder>
            </w:sdtPr>
            <w:sdtEndPr>
              <w:rPr>
                <w:bCs w:val="0"/>
                <w:i/>
                <w:iCs/>
              </w:rPr>
            </w:sdtEndPr>
            <w:sdtContent>
              <w:p w14:paraId="43A7808A" w14:textId="12072EE3" w:rsidR="003C0FDA" w:rsidRDefault="003C0FDA">
                <w:pPr>
                  <w:pStyle w:val="BodyText"/>
                  <w:spacing w:after="120"/>
                  <w:rPr>
                    <w:b w:val="0"/>
                  </w:rPr>
                </w:pPr>
                <w:r w:rsidRPr="000065A8">
                  <w:t xml:space="preserve">Rule Participation </w:t>
                </w:r>
                <w:r>
                  <w:t>Class</w:t>
                </w:r>
                <w:r w:rsidRPr="000065A8">
                  <w:t>:</w:t>
                </w:r>
              </w:p>
              <w:p w14:paraId="0BFB1503" w14:textId="5ABCA4B2" w:rsidR="003C0FDA" w:rsidRPr="000D6790" w:rsidRDefault="003C0FDA">
                <w:pPr>
                  <w:pStyle w:val="BodyText"/>
                  <w:spacing w:after="120"/>
                  <w:rPr>
                    <w:szCs w:val="18"/>
                  </w:rPr>
                </w:pPr>
                <w:r w:rsidRPr="000065A8">
                  <w:rPr>
                    <w:b w:val="0"/>
                    <w:bCs w:val="0"/>
                    <w:i/>
                    <w:iCs/>
                  </w:rPr>
                  <w:t>(please check the boxes that apply)</w:t>
                </w:r>
              </w:p>
            </w:sdtContent>
          </w:sdt>
        </w:tc>
        <w:tc>
          <w:tcPr>
            <w:tcW w:w="4111" w:type="dxa"/>
            <w:vAlign w:val="center"/>
          </w:tcPr>
          <w:sdt>
            <w:sdtPr>
              <w:rPr>
                <w:lang w:val="en-GB" w:eastAsia="en-AU"/>
              </w:rPr>
              <w:id w:val="-311093699"/>
              <w:lock w:val="sdtContentLocked"/>
              <w:placeholder>
                <w:docPart w:val="DefaultPlaceholder_-1854013440"/>
              </w:placeholder>
            </w:sdtPr>
            <w:sdtEndPr/>
            <w:sdtContent>
              <w:p w14:paraId="3A61D6A0" w14:textId="674FAD61" w:rsidR="003C0FDA" w:rsidRDefault="003C0FDA">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Pr>
                    <w:lang w:val="en-GB" w:eastAsia="en-AU"/>
                  </w:rPr>
                  <w:t>Market Participant</w:t>
                </w:r>
              </w:p>
            </w:sdtContent>
          </w:sdt>
        </w:tc>
        <w:sdt>
          <w:sdtPr>
            <w:rPr>
              <w:rStyle w:val="CheckBoxSizeCharFormat"/>
            </w:rPr>
            <w:id w:val="-1939663195"/>
            <w:lock w:val="sdtLocked"/>
            <w14:checkbox>
              <w14:checked w14:val="0"/>
              <w14:checkedState w14:val="2612" w14:font="MS Gothic"/>
              <w14:uncheckedState w14:val="2610" w14:font="MS Gothic"/>
            </w14:checkbox>
          </w:sdtPr>
          <w:sdtEndPr>
            <w:rPr>
              <w:rStyle w:val="CheckBoxSizeCharFormat"/>
            </w:rPr>
          </w:sdtEndPr>
          <w:sdtContent>
            <w:tc>
              <w:tcPr>
                <w:tcW w:w="2409" w:type="dxa"/>
                <w:vAlign w:val="center"/>
              </w:tcPr>
              <w:p w14:paraId="56739D5A" w14:textId="72D9BCC7" w:rsidR="003C0FDA" w:rsidRPr="000305A5" w:rsidRDefault="006C345E" w:rsidP="008E1234">
                <w:pPr>
                  <w:pStyle w:val="aWEMCheckBox"/>
                  <w:cnfStyle w:val="000000000000" w:firstRow="0" w:lastRow="0" w:firstColumn="0" w:lastColumn="0" w:oddVBand="0" w:evenVBand="0" w:oddHBand="0" w:evenHBand="0" w:firstRowFirstColumn="0" w:firstRowLastColumn="0" w:lastRowFirstColumn="0" w:lastRowLastColumn="0"/>
                  <w:rPr>
                    <w:lang w:val="en-GB" w:eastAsia="en-AU"/>
                  </w:rPr>
                </w:pPr>
                <w:r>
                  <w:rPr>
                    <w:rStyle w:val="CheckBoxSizeCharFormat"/>
                    <w:rFonts w:ascii="MS Gothic" w:eastAsia="MS Gothic" w:hAnsi="MS Gothic" w:hint="eastAsia"/>
                  </w:rPr>
                  <w:t>☐</w:t>
                </w:r>
              </w:p>
            </w:tc>
          </w:sdtContent>
        </w:sdt>
      </w:tr>
      <w:tr w:rsidR="003C0FDA" w:rsidRPr="000305A5" w14:paraId="2F25347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tcPr>
          <w:p w14:paraId="3D6D6230" w14:textId="77777777" w:rsidR="003C0FDA" w:rsidRPr="000065A8" w:rsidRDefault="003C0FDA">
            <w:pPr>
              <w:pStyle w:val="BodyText"/>
              <w:spacing w:after="120"/>
            </w:pPr>
          </w:p>
        </w:tc>
        <w:tc>
          <w:tcPr>
            <w:tcW w:w="4111" w:type="dxa"/>
            <w:vAlign w:val="center"/>
          </w:tcPr>
          <w:sdt>
            <w:sdtPr>
              <w:rPr>
                <w:lang w:val="en-GB" w:eastAsia="en-AU"/>
              </w:rPr>
              <w:id w:val="-254133680"/>
              <w:lock w:val="sdtContentLocked"/>
              <w:placeholder>
                <w:docPart w:val="DefaultPlaceholder_-1854013440"/>
              </w:placeholder>
            </w:sdtPr>
            <w:sdtEndPr/>
            <w:sdtContent>
              <w:p w14:paraId="285CAC3F" w14:textId="7B6F506E" w:rsidR="003C0FDA" w:rsidRDefault="003C0FDA">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Pr>
                    <w:lang w:val="en-GB" w:eastAsia="en-AU"/>
                  </w:rPr>
                  <w:t>Network Operator</w:t>
                </w:r>
              </w:p>
            </w:sdtContent>
          </w:sdt>
        </w:tc>
        <w:sdt>
          <w:sdtPr>
            <w:rPr>
              <w:rStyle w:val="CheckBoxSizeCharFormat"/>
            </w:rPr>
            <w:id w:val="-1854715807"/>
            <w:lock w:val="sdtLocked"/>
            <w14:checkbox>
              <w14:checked w14:val="0"/>
              <w14:checkedState w14:val="2612" w14:font="MS Gothic"/>
              <w14:uncheckedState w14:val="2610" w14:font="MS Gothic"/>
            </w14:checkbox>
          </w:sdtPr>
          <w:sdtEndPr>
            <w:rPr>
              <w:rStyle w:val="CheckBoxSizeCharFormat"/>
            </w:rPr>
          </w:sdtEndPr>
          <w:sdtContent>
            <w:tc>
              <w:tcPr>
                <w:tcW w:w="2409" w:type="dxa"/>
                <w:vAlign w:val="center"/>
              </w:tcPr>
              <w:p w14:paraId="0648BA71" w14:textId="5FB78B05" w:rsidR="003C0FDA" w:rsidRPr="000305A5" w:rsidRDefault="006C345E" w:rsidP="008E1234">
                <w:pPr>
                  <w:pStyle w:val="aWEMCheckBox"/>
                  <w:cnfStyle w:val="000000010000" w:firstRow="0" w:lastRow="0" w:firstColumn="0" w:lastColumn="0" w:oddVBand="0" w:evenVBand="0" w:oddHBand="0" w:evenHBand="1" w:firstRowFirstColumn="0" w:firstRowLastColumn="0" w:lastRowFirstColumn="0" w:lastRowLastColumn="0"/>
                  <w:rPr>
                    <w:lang w:val="en-GB" w:eastAsia="en-AU"/>
                  </w:rPr>
                </w:pPr>
                <w:r>
                  <w:rPr>
                    <w:rStyle w:val="CheckBoxSizeCharFormat"/>
                    <w:rFonts w:ascii="MS Gothic" w:eastAsia="MS Gothic" w:hAnsi="MS Gothic" w:hint="eastAsia"/>
                  </w:rPr>
                  <w:t>☐</w:t>
                </w:r>
              </w:p>
            </w:tc>
          </w:sdtContent>
        </w:sdt>
      </w:tr>
    </w:tbl>
    <w:bookmarkStart w:id="5" w:name="_Toc172891921" w:displacedByCustomXml="next"/>
    <w:sdt>
      <w:sdtPr>
        <w:id w:val="-1163155147"/>
        <w:lock w:val="sdtLocked"/>
        <w:placeholder>
          <w:docPart w:val="DefaultPlaceholder_-1854013440"/>
        </w:placeholder>
      </w:sdtPr>
      <w:sdtEndPr/>
      <w:sdtContent>
        <w:p w14:paraId="3F155164" w14:textId="219B4943" w:rsidR="00F10F10" w:rsidRPr="0086783D" w:rsidRDefault="00F10F10" w:rsidP="00BC29E1">
          <w:pPr>
            <w:pStyle w:val="Heading1"/>
            <w:numPr>
              <w:ilvl w:val="0"/>
              <w:numId w:val="0"/>
            </w:numPr>
          </w:pPr>
          <w:r w:rsidRPr="00F10F10">
            <w:t>Section B.</w:t>
          </w:r>
          <w:r w:rsidR="000B3086">
            <w:t xml:space="preserve"> </w:t>
          </w:r>
          <w:r w:rsidRPr="00F10F10">
            <w:t>Applica</w:t>
          </w:r>
          <w:r w:rsidR="008E69D7">
            <w:t>nt</w:t>
          </w:r>
          <w:r w:rsidRPr="00F10F10">
            <w:t xml:space="preserve"> Details</w:t>
          </w:r>
          <w:bookmarkEnd w:id="5"/>
        </w:p>
        <w:p w14:paraId="3E328D16" w14:textId="70F84DF9" w:rsidR="00B24245" w:rsidRDefault="001059B2" w:rsidP="00B07D39">
          <w:pPr>
            <w:pStyle w:val="Heading1"/>
          </w:pPr>
          <w:bookmarkStart w:id="6" w:name="_Toc172891922"/>
          <w:r>
            <w:t xml:space="preserve">Invoicing </w:t>
          </w:r>
          <w:r w:rsidR="00EF7218">
            <w:t>Details</w:t>
          </w:r>
          <w:r w:rsidR="00603018">
            <w:t xml:space="preserve"> </w:t>
          </w:r>
          <w:r w:rsidR="00726124">
            <w:t xml:space="preserve">for Rule Participant </w:t>
          </w:r>
          <w:r w:rsidR="007168C8">
            <w:t>Application</w:t>
          </w:r>
          <w:r w:rsidR="00F51575">
            <w:t xml:space="preserve"> Fee</w:t>
          </w:r>
        </w:p>
      </w:sdtContent>
    </w:sdt>
    <w:bookmarkEnd w:id="6" w:displacedByCustomXml="prev"/>
    <w:tbl>
      <w:tblPr>
        <w:tblStyle w:val="AEMO2"/>
        <w:tblW w:w="0" w:type="auto"/>
        <w:tblLook w:val="0480" w:firstRow="0" w:lastRow="0" w:firstColumn="1" w:lastColumn="0" w:noHBand="0" w:noVBand="1"/>
      </w:tblPr>
      <w:tblGrid>
        <w:gridCol w:w="4248"/>
        <w:gridCol w:w="6514"/>
      </w:tblGrid>
      <w:tr w:rsidR="00FA62DC" w:rsidRPr="00E33948" w14:paraId="4C1FDD9A" w14:textId="77777777" w:rsidTr="00BC29E1">
        <w:tc>
          <w:tcPr>
            <w:cnfStyle w:val="001000000000" w:firstRow="0" w:lastRow="0" w:firstColumn="1" w:lastColumn="0" w:oddVBand="0" w:evenVBand="0" w:oddHBand="0" w:evenHBand="0" w:firstRowFirstColumn="0" w:firstRowLastColumn="0" w:lastRowFirstColumn="0" w:lastRowLastColumn="0"/>
            <w:tcW w:w="4248" w:type="dxa"/>
          </w:tcPr>
          <w:sdt>
            <w:sdtPr>
              <w:rPr>
                <w:rFonts w:ascii="Times New Roman" w:eastAsia="Times New Roman" w:hAnsi="Times New Roman" w:cstheme="minorHAnsi"/>
                <w:bCs w:val="0"/>
                <w:color w:val="auto"/>
                <w:sz w:val="18"/>
                <w:szCs w:val="18"/>
                <w:lang w:eastAsia="en-AU"/>
              </w:rPr>
              <w:id w:val="235444473"/>
              <w:lock w:val="sdtContentLocked"/>
              <w:placeholder>
                <w:docPart w:val="DefaultPlaceholder_-1854013440"/>
              </w:placeholder>
            </w:sdtPr>
            <w:sdtEndPr/>
            <w:sdtContent>
              <w:p w14:paraId="05CF75D6" w14:textId="77777777" w:rsidR="00FA62DC" w:rsidRDefault="00FA62DC" w:rsidP="00A40547">
                <w:pPr>
                  <w:pStyle w:val="BodyText"/>
                  <w:spacing w:after="120"/>
                  <w:rPr>
                    <w:rFonts w:cstheme="minorHAnsi"/>
                    <w:b w:val="0"/>
                    <w:sz w:val="18"/>
                    <w:szCs w:val="18"/>
                  </w:rPr>
                </w:pPr>
                <w:r w:rsidRPr="00BC29E1">
                  <w:rPr>
                    <w:rFonts w:cstheme="minorHAnsi"/>
                    <w:sz w:val="18"/>
                    <w:szCs w:val="18"/>
                  </w:rPr>
                  <w:t>Entity’s Legal Name:</w:t>
                </w:r>
              </w:p>
              <w:p w14:paraId="6BE7EDFC" w14:textId="260EA6A3" w:rsidR="00103B3A" w:rsidRPr="00BC29E1" w:rsidRDefault="00103B3A" w:rsidP="00103B3A">
                <w:pPr>
                  <w:pStyle w:val="paragraph"/>
                  <w:spacing w:before="0" w:beforeAutospacing="0" w:after="0" w:afterAutospacing="0"/>
                  <w:textAlignment w:val="baseline"/>
                  <w:rPr>
                    <w:rFonts w:asciiTheme="minorHAnsi" w:hAnsiTheme="minorHAnsi" w:cstheme="minorHAnsi"/>
                    <w:b w:val="0"/>
                    <w:sz w:val="18"/>
                    <w:szCs w:val="18"/>
                  </w:rPr>
                </w:pPr>
                <w:r w:rsidRPr="005339D1">
                  <w:rPr>
                    <w:rFonts w:ascii="Arial" w:eastAsiaTheme="minorEastAsia" w:hAnsi="Arial" w:cs="Arial"/>
                    <w:b w:val="0"/>
                    <w:bCs/>
                    <w:color w:val="222324" w:themeColor="text1"/>
                    <w:sz w:val="18"/>
                    <w:szCs w:val="18"/>
                    <w:lang w:eastAsia="ko-KR"/>
                  </w:rPr>
                  <w:t>​</w:t>
                </w:r>
                <w:r w:rsidR="004A3539" w:rsidRPr="005339D1">
                  <w:rPr>
                    <w:rFonts w:asciiTheme="majorHAnsi" w:eastAsiaTheme="minorEastAsia" w:hAnsiTheme="majorHAnsi" w:cstheme="minorHAnsi"/>
                    <w:b w:val="0"/>
                    <w:bCs/>
                    <w:color w:val="222324" w:themeColor="text1"/>
                    <w:sz w:val="18"/>
                    <w:szCs w:val="18"/>
                    <w:lang w:eastAsia="ko-KR"/>
                  </w:rPr>
                  <w:t>(</w:t>
                </w:r>
                <w:r w:rsidRPr="005339D1">
                  <w:rPr>
                    <w:rFonts w:asciiTheme="majorHAnsi" w:eastAsiaTheme="minorEastAsia" w:hAnsiTheme="majorHAnsi" w:cstheme="minorHAnsi"/>
                    <w:b w:val="0"/>
                    <w:bCs/>
                    <w:color w:val="222324" w:themeColor="text1"/>
                    <w:sz w:val="18"/>
                    <w:szCs w:val="18"/>
                    <w:lang w:eastAsia="ko-KR"/>
                  </w:rPr>
                  <w:t>Name as per the Australian Business Register</w:t>
                </w:r>
                <w:r w:rsidR="00B26E05" w:rsidRPr="005339D1">
                  <w:rPr>
                    <w:rFonts w:asciiTheme="majorHAnsi" w:eastAsiaTheme="minorEastAsia" w:hAnsiTheme="majorHAnsi" w:cstheme="minorHAnsi"/>
                    <w:b w:val="0"/>
                    <w:bCs/>
                    <w:color w:val="222324" w:themeColor="text1"/>
                    <w:sz w:val="18"/>
                    <w:szCs w:val="18"/>
                    <w:lang w:eastAsia="ko-KR"/>
                  </w:rPr>
                  <w:t xml:space="preserve">. </w:t>
                </w:r>
                <w:r w:rsidR="001D05DB" w:rsidRPr="005339D1">
                  <w:rPr>
                    <w:rFonts w:asciiTheme="majorHAnsi" w:eastAsiaTheme="minorEastAsia" w:hAnsiTheme="majorHAnsi" w:cstheme="minorHAnsi"/>
                    <w:b w:val="0"/>
                    <w:bCs/>
                    <w:color w:val="222324" w:themeColor="text1"/>
                    <w:sz w:val="18"/>
                    <w:szCs w:val="18"/>
                    <w:lang w:eastAsia="ko-KR"/>
                  </w:rPr>
                  <w:t>However, i</w:t>
                </w:r>
                <w:r w:rsidR="00B26E05" w:rsidRPr="005339D1">
                  <w:rPr>
                    <w:rFonts w:asciiTheme="majorHAnsi" w:eastAsiaTheme="minorEastAsia" w:hAnsiTheme="majorHAnsi" w:cstheme="minorHAnsi"/>
                    <w:b w:val="0"/>
                    <w:bCs/>
                    <w:color w:val="222324" w:themeColor="text1"/>
                    <w:sz w:val="18"/>
                    <w:szCs w:val="18"/>
                    <w:lang w:eastAsia="ko-KR"/>
                  </w:rPr>
                  <w:t>f</w:t>
                </w:r>
                <w:r w:rsidRPr="005339D1">
                  <w:rPr>
                    <w:rFonts w:asciiTheme="majorHAnsi" w:eastAsiaTheme="minorEastAsia" w:hAnsiTheme="majorHAnsi" w:cstheme="minorHAnsi"/>
                    <w:b w:val="0"/>
                    <w:bCs/>
                    <w:color w:val="222324" w:themeColor="text1"/>
                    <w:sz w:val="18"/>
                    <w:szCs w:val="18"/>
                    <w:lang w:eastAsia="ko-KR"/>
                  </w:rPr>
                  <w:t xml:space="preserve"> it is a </w:t>
                </w:r>
                <w:r w:rsidR="00254528">
                  <w:rPr>
                    <w:rFonts w:asciiTheme="majorHAnsi" w:eastAsiaTheme="minorEastAsia" w:hAnsiTheme="majorHAnsi" w:cstheme="minorHAnsi"/>
                    <w:b w:val="0"/>
                    <w:bCs/>
                    <w:color w:val="222324" w:themeColor="text1"/>
                    <w:sz w:val="18"/>
                    <w:szCs w:val="18"/>
                    <w:lang w:eastAsia="ko-KR"/>
                  </w:rPr>
                  <w:t xml:space="preserve">corporate </w:t>
                </w:r>
                <w:r w:rsidRPr="005339D1">
                  <w:rPr>
                    <w:rFonts w:asciiTheme="majorHAnsi" w:eastAsiaTheme="minorEastAsia" w:hAnsiTheme="majorHAnsi" w:cstheme="minorHAnsi"/>
                    <w:b w:val="0"/>
                    <w:bCs/>
                    <w:color w:val="222324" w:themeColor="text1"/>
                    <w:sz w:val="18"/>
                    <w:szCs w:val="18"/>
                    <w:lang w:eastAsia="ko-KR"/>
                  </w:rPr>
                  <w:t xml:space="preserve">trustee </w:t>
                </w:r>
                <w:r w:rsidR="00375D0B" w:rsidRPr="005339D1">
                  <w:rPr>
                    <w:rFonts w:asciiTheme="majorHAnsi" w:eastAsiaTheme="minorEastAsia" w:hAnsiTheme="majorHAnsi" w:cstheme="minorHAnsi"/>
                    <w:b w:val="0"/>
                    <w:bCs/>
                    <w:color w:val="222324" w:themeColor="text1"/>
                    <w:sz w:val="18"/>
                    <w:szCs w:val="18"/>
                    <w:lang w:eastAsia="ko-KR"/>
                  </w:rPr>
                  <w:t xml:space="preserve">applying </w:t>
                </w:r>
                <w:r w:rsidRPr="005339D1">
                  <w:rPr>
                    <w:rFonts w:asciiTheme="majorHAnsi" w:eastAsiaTheme="minorEastAsia" w:hAnsiTheme="majorHAnsi" w:cstheme="minorHAnsi"/>
                    <w:b w:val="0"/>
                    <w:bCs/>
                    <w:color w:val="222324" w:themeColor="text1"/>
                    <w:sz w:val="18"/>
                    <w:szCs w:val="18"/>
                    <w:lang w:eastAsia="ko-KR"/>
                  </w:rPr>
                  <w:t>on behalf of a trust</w:t>
                </w:r>
                <w:r w:rsidR="004A3539" w:rsidRPr="005339D1">
                  <w:rPr>
                    <w:rFonts w:asciiTheme="majorHAnsi" w:eastAsiaTheme="minorEastAsia" w:hAnsiTheme="majorHAnsi" w:cstheme="minorHAnsi"/>
                    <w:b w:val="0"/>
                    <w:bCs/>
                    <w:color w:val="222324" w:themeColor="text1"/>
                    <w:sz w:val="18"/>
                    <w:szCs w:val="18"/>
                    <w:lang w:eastAsia="ko-KR"/>
                  </w:rPr>
                  <w:t>,</w:t>
                </w:r>
                <w:r w:rsidRPr="005339D1">
                  <w:rPr>
                    <w:rFonts w:asciiTheme="majorHAnsi" w:eastAsiaTheme="minorEastAsia" w:hAnsiTheme="majorHAnsi" w:cstheme="minorHAnsi"/>
                    <w:b w:val="0"/>
                    <w:bCs/>
                    <w:color w:val="222324" w:themeColor="text1"/>
                    <w:sz w:val="18"/>
                    <w:szCs w:val="18"/>
                    <w:lang w:eastAsia="ko-KR"/>
                  </w:rPr>
                  <w:t xml:space="preserve"> the </w:t>
                </w:r>
                <w:r w:rsidR="00D26F24">
                  <w:rPr>
                    <w:rFonts w:asciiTheme="majorHAnsi" w:eastAsiaTheme="minorEastAsia" w:hAnsiTheme="majorHAnsi" w:cstheme="minorHAnsi"/>
                    <w:b w:val="0"/>
                    <w:bCs/>
                    <w:color w:val="222324" w:themeColor="text1"/>
                    <w:sz w:val="18"/>
                    <w:szCs w:val="18"/>
                    <w:lang w:eastAsia="ko-KR"/>
                  </w:rPr>
                  <w:t>l</w:t>
                </w:r>
                <w:r w:rsidR="008E215A" w:rsidRPr="005339D1">
                  <w:rPr>
                    <w:rFonts w:asciiTheme="majorHAnsi" w:eastAsiaTheme="minorEastAsia" w:hAnsiTheme="majorHAnsi" w:cstheme="minorHAnsi"/>
                    <w:b w:val="0"/>
                    <w:bCs/>
                    <w:color w:val="222324" w:themeColor="text1"/>
                    <w:sz w:val="18"/>
                    <w:szCs w:val="18"/>
                    <w:lang w:eastAsia="ko-KR"/>
                  </w:rPr>
                  <w:t xml:space="preserve">egal </w:t>
                </w:r>
                <w:r w:rsidRPr="005339D1">
                  <w:rPr>
                    <w:rFonts w:asciiTheme="majorHAnsi" w:eastAsiaTheme="minorEastAsia" w:hAnsiTheme="majorHAnsi" w:cstheme="minorHAnsi"/>
                    <w:b w:val="0"/>
                    <w:bCs/>
                    <w:color w:val="222324" w:themeColor="text1"/>
                    <w:sz w:val="18"/>
                    <w:szCs w:val="18"/>
                    <w:lang w:eastAsia="ko-KR"/>
                  </w:rPr>
                  <w:t xml:space="preserve">name must </w:t>
                </w:r>
                <w:r w:rsidR="00375D0B" w:rsidRPr="005339D1">
                  <w:rPr>
                    <w:rFonts w:asciiTheme="majorHAnsi" w:eastAsiaTheme="minorEastAsia" w:hAnsiTheme="majorHAnsi" w:cstheme="minorHAnsi"/>
                    <w:b w:val="0"/>
                    <w:bCs/>
                    <w:color w:val="222324" w:themeColor="text1"/>
                    <w:sz w:val="18"/>
                    <w:szCs w:val="18"/>
                    <w:lang w:eastAsia="ko-KR"/>
                  </w:rPr>
                  <w:t>follow the following convention of</w:t>
                </w:r>
                <w:r w:rsidR="00375D0B" w:rsidRPr="005339D1">
                  <w:rPr>
                    <w:rFonts w:asciiTheme="majorHAnsi" w:eastAsiaTheme="minorEastAsia" w:hAnsiTheme="majorHAnsi" w:cstheme="minorHAnsi"/>
                    <w:color w:val="222324" w:themeColor="text1"/>
                    <w:sz w:val="18"/>
                    <w:szCs w:val="18"/>
                    <w:lang w:eastAsia="ko-KR"/>
                  </w:rPr>
                  <w:t xml:space="preserve"> </w:t>
                </w:r>
                <w:r w:rsidR="00E37DEE" w:rsidRPr="005339D1">
                  <w:rPr>
                    <w:rFonts w:asciiTheme="majorHAnsi" w:eastAsiaTheme="minorEastAsia" w:hAnsiTheme="majorHAnsi" w:cstheme="minorHAnsi"/>
                    <w:color w:val="222324" w:themeColor="text1"/>
                    <w:sz w:val="18"/>
                    <w:szCs w:val="18"/>
                    <w:lang w:eastAsia="ko-KR"/>
                  </w:rPr>
                  <w:t>“ABC Pty Ltd as trustee for XYZ Trust”</w:t>
                </w:r>
                <w:r w:rsidR="00E37DEE" w:rsidRPr="005339D1">
                  <w:rPr>
                    <w:rFonts w:asciiTheme="majorHAnsi" w:eastAsiaTheme="minorEastAsia" w:hAnsiTheme="majorHAnsi" w:cstheme="minorHAnsi"/>
                    <w:b w:val="0"/>
                    <w:bCs/>
                    <w:color w:val="222324" w:themeColor="text1"/>
                    <w:sz w:val="18"/>
                    <w:szCs w:val="18"/>
                    <w:lang w:eastAsia="ko-KR"/>
                  </w:rPr>
                  <w:t>)</w:t>
                </w:r>
              </w:p>
            </w:sdtContent>
          </w:sdt>
        </w:tc>
        <w:sdt>
          <w:sdtPr>
            <w:rPr>
              <w:rFonts w:cstheme="minorHAnsi"/>
              <w:sz w:val="18"/>
              <w:szCs w:val="18"/>
              <w:lang w:val="en-GB" w:eastAsia="en-AU"/>
            </w:rPr>
            <w:id w:val="1601530842"/>
            <w:placeholder>
              <w:docPart w:val="60718147ADED4D6384C68F7AC275379D"/>
            </w:placeholder>
            <w:showingPlcHdr/>
          </w:sdtPr>
          <w:sdtEndPr/>
          <w:sdtContent>
            <w:tc>
              <w:tcPr>
                <w:tcW w:w="6514" w:type="dxa"/>
              </w:tcPr>
              <w:p w14:paraId="3BA1E01F" w14:textId="72A23629" w:rsidR="00FA62DC" w:rsidRPr="00BC29E1" w:rsidRDefault="002710C8" w:rsidP="0055169D">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FA62DC" w:rsidRPr="00E33948" w14:paraId="1190A321"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213128241"/>
              <w:lock w:val="sdtContentLocked"/>
              <w:placeholder>
                <w:docPart w:val="DefaultPlaceholder_-1854013440"/>
              </w:placeholder>
            </w:sdtPr>
            <w:sdtEndPr/>
            <w:sdtContent>
              <w:p w14:paraId="7D853CB3" w14:textId="2594B605" w:rsidR="00FA62DC" w:rsidRPr="00BC29E1" w:rsidRDefault="00FA62DC" w:rsidP="0055169D">
                <w:pPr>
                  <w:pStyle w:val="BodyText"/>
                  <w:spacing w:after="120"/>
                  <w:rPr>
                    <w:rFonts w:asciiTheme="minorHAnsi" w:hAnsiTheme="minorHAnsi" w:cstheme="minorHAnsi"/>
                    <w:sz w:val="18"/>
                    <w:szCs w:val="18"/>
                  </w:rPr>
                </w:pPr>
                <w:r w:rsidRPr="00BC29E1">
                  <w:rPr>
                    <w:rFonts w:cstheme="minorHAnsi"/>
                    <w:sz w:val="18"/>
                    <w:szCs w:val="18"/>
                  </w:rPr>
                  <w:t>Australian Business Number</w:t>
                </w:r>
              </w:p>
            </w:sdtContent>
          </w:sdt>
        </w:tc>
        <w:sdt>
          <w:sdtPr>
            <w:rPr>
              <w:rFonts w:cstheme="minorBidi"/>
              <w:sz w:val="18"/>
              <w:szCs w:val="18"/>
              <w:lang w:val="en-GB" w:eastAsia="en-AU"/>
            </w:rPr>
            <w:id w:val="-1832063554"/>
            <w:lock w:val="sdtLocked"/>
            <w:placeholder>
              <w:docPart w:val="60DEE18306184092A11948E6B73745E9"/>
            </w:placeholder>
            <w:showingPlcHdr/>
          </w:sdtPr>
          <w:sdtEndPr/>
          <w:sdtContent>
            <w:tc>
              <w:tcPr>
                <w:tcW w:w="6514" w:type="dxa"/>
              </w:tcPr>
              <w:p w14:paraId="7B76A479" w14:textId="78D5E554" w:rsidR="00FA62DC" w:rsidRPr="00BC29E1" w:rsidRDefault="002710C8" w:rsidP="0055169D">
                <w:pPr>
                  <w:pStyle w:val="BodyText"/>
                  <w:tabs>
                    <w:tab w:val="left" w:pos="1785"/>
                  </w:tabs>
                  <w:spacing w:after="120"/>
                  <w:cnfStyle w:val="000000010000" w:firstRow="0" w:lastRow="0" w:firstColumn="0" w:lastColumn="0" w:oddVBand="0" w:evenVBand="0" w:oddHBand="0" w:evenHBand="1" w:firstRowFirstColumn="0" w:firstRowLastColumn="0" w:lastRowFirstColumn="0" w:lastRowLastColumn="0"/>
                  <w:rPr>
                    <w:rFonts w:cstheme="minorBidi"/>
                    <w:sz w:val="18"/>
                    <w:szCs w:val="18"/>
                    <w:lang w:val="en-GB" w:eastAsia="en-AU"/>
                  </w:rPr>
                </w:pPr>
                <w:r w:rsidRPr="0074463C">
                  <w:rPr>
                    <w:rStyle w:val="PlaceholderText"/>
                  </w:rPr>
                  <w:t>Click or tap here to enter text.</w:t>
                </w:r>
              </w:p>
            </w:tc>
          </w:sdtContent>
        </w:sdt>
      </w:tr>
      <w:tr w:rsidR="00FA62DC" w:rsidRPr="00E33948" w14:paraId="74AAA8C9" w14:textId="77777777" w:rsidTr="00BC29E1">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421299525"/>
              <w:lock w:val="sdtContentLocked"/>
              <w:placeholder>
                <w:docPart w:val="DefaultPlaceholder_-1854013440"/>
              </w:placeholder>
            </w:sdtPr>
            <w:sdtEndPr/>
            <w:sdtContent>
              <w:p w14:paraId="74CEF57D" w14:textId="66880E01" w:rsidR="00FA62DC" w:rsidRPr="00BC29E1" w:rsidRDefault="00156FAA" w:rsidP="0055169D">
                <w:pPr>
                  <w:pStyle w:val="BodyText"/>
                  <w:spacing w:after="120"/>
                  <w:rPr>
                    <w:rFonts w:cstheme="minorHAnsi"/>
                    <w:sz w:val="18"/>
                    <w:szCs w:val="18"/>
                  </w:rPr>
                </w:pPr>
                <w:r>
                  <w:rPr>
                    <w:rFonts w:cstheme="minorHAnsi"/>
                    <w:sz w:val="18"/>
                    <w:szCs w:val="18"/>
                  </w:rPr>
                  <w:t>Business Address</w:t>
                </w:r>
              </w:p>
            </w:sdtContent>
          </w:sdt>
        </w:tc>
        <w:sdt>
          <w:sdtPr>
            <w:rPr>
              <w:rFonts w:cstheme="minorBidi"/>
              <w:sz w:val="18"/>
              <w:szCs w:val="18"/>
              <w:lang w:val="en-GB" w:eastAsia="en-AU"/>
            </w:rPr>
            <w:id w:val="-1838529334"/>
            <w:lock w:val="sdtLocked"/>
            <w:placeholder>
              <w:docPart w:val="5827F4B63F98406086CCCDA2D790D27A"/>
            </w:placeholder>
            <w:showingPlcHdr/>
          </w:sdtPr>
          <w:sdtEndPr/>
          <w:sdtContent>
            <w:tc>
              <w:tcPr>
                <w:tcW w:w="6514" w:type="dxa"/>
              </w:tcPr>
              <w:p w14:paraId="42ACA7B5" w14:textId="1F164D8F" w:rsidR="00FA62DC" w:rsidRPr="00BC29E1" w:rsidRDefault="000D6E82" w:rsidP="0055169D">
                <w:pPr>
                  <w:pStyle w:val="BodyText"/>
                  <w:tabs>
                    <w:tab w:val="left" w:pos="1785"/>
                  </w:tabs>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6704B9" w:rsidRPr="00E33948" w14:paraId="176B1F6B"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621068368"/>
              <w:lock w:val="sdtContentLocked"/>
              <w:placeholder>
                <w:docPart w:val="DefaultPlaceholder_-1854013440"/>
              </w:placeholder>
            </w:sdtPr>
            <w:sdtEndPr/>
            <w:sdtContent>
              <w:p w14:paraId="2B37116F" w14:textId="6EA5E63A" w:rsidR="006704B9" w:rsidRPr="00BC29E1" w:rsidRDefault="009F1630" w:rsidP="0055169D">
                <w:pPr>
                  <w:pStyle w:val="BodyText"/>
                  <w:spacing w:after="120"/>
                  <w:rPr>
                    <w:rFonts w:cstheme="minorHAnsi"/>
                    <w:sz w:val="18"/>
                    <w:szCs w:val="18"/>
                  </w:rPr>
                </w:pPr>
                <w:r>
                  <w:rPr>
                    <w:rFonts w:cstheme="minorHAnsi"/>
                    <w:sz w:val="18"/>
                    <w:szCs w:val="18"/>
                  </w:rPr>
                  <w:t>City/Suburb</w:t>
                </w:r>
              </w:p>
            </w:sdtContent>
          </w:sdt>
        </w:tc>
        <w:sdt>
          <w:sdtPr>
            <w:rPr>
              <w:rFonts w:cstheme="minorBidi"/>
              <w:sz w:val="18"/>
              <w:szCs w:val="18"/>
              <w:lang w:val="en-GB" w:eastAsia="en-AU"/>
            </w:rPr>
            <w:id w:val="-1355415511"/>
            <w:lock w:val="sdtLocked"/>
            <w:placeholder>
              <w:docPart w:val="07F1E070BAAF4BE994C5D19A27CD1F78"/>
            </w:placeholder>
            <w:showingPlcHdr/>
          </w:sdtPr>
          <w:sdtEndPr/>
          <w:sdtContent>
            <w:tc>
              <w:tcPr>
                <w:tcW w:w="6514" w:type="dxa"/>
              </w:tcPr>
              <w:p w14:paraId="7AA49814" w14:textId="35AADA2B" w:rsidR="006704B9" w:rsidRPr="00BC29E1" w:rsidRDefault="000D6E82" w:rsidP="0055169D">
                <w:pPr>
                  <w:pStyle w:val="BodyText"/>
                  <w:tabs>
                    <w:tab w:val="left" w:pos="1785"/>
                  </w:tabs>
                  <w:spacing w:after="120"/>
                  <w:cnfStyle w:val="000000010000" w:firstRow="0" w:lastRow="0" w:firstColumn="0" w:lastColumn="0" w:oddVBand="0" w:evenVBand="0" w:oddHBand="0" w:evenHBand="1"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9F1630" w:rsidRPr="00E33948" w14:paraId="17B3DD5F" w14:textId="77777777" w:rsidTr="00BC29E1">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2091532029"/>
              <w:lock w:val="sdtContentLocked"/>
              <w:placeholder>
                <w:docPart w:val="DefaultPlaceholder_-1854013440"/>
              </w:placeholder>
            </w:sdtPr>
            <w:sdtEndPr/>
            <w:sdtContent>
              <w:p w14:paraId="690D1156" w14:textId="5E1E0B7A" w:rsidR="009F1630" w:rsidRDefault="009F1630" w:rsidP="0055169D">
                <w:pPr>
                  <w:pStyle w:val="BodyText"/>
                  <w:spacing w:after="120"/>
                  <w:rPr>
                    <w:rFonts w:cstheme="minorHAnsi"/>
                    <w:sz w:val="18"/>
                    <w:szCs w:val="18"/>
                  </w:rPr>
                </w:pPr>
                <w:r>
                  <w:rPr>
                    <w:rFonts w:cstheme="minorHAnsi"/>
                    <w:sz w:val="18"/>
                    <w:szCs w:val="18"/>
                  </w:rPr>
                  <w:t>State</w:t>
                </w:r>
              </w:p>
            </w:sdtContent>
          </w:sdt>
        </w:tc>
        <w:sdt>
          <w:sdtPr>
            <w:rPr>
              <w:rFonts w:cstheme="minorBidi"/>
              <w:sz w:val="18"/>
              <w:szCs w:val="18"/>
              <w:lang w:val="en-GB" w:eastAsia="en-AU"/>
            </w:rPr>
            <w:id w:val="941890322"/>
            <w:lock w:val="sdtLocked"/>
            <w:placeholder>
              <w:docPart w:val="33A8E16FA52D4FFA98994781A35EDD44"/>
            </w:placeholder>
            <w:showingPlcHdr/>
          </w:sdtPr>
          <w:sdtEndPr/>
          <w:sdtContent>
            <w:tc>
              <w:tcPr>
                <w:tcW w:w="6514" w:type="dxa"/>
              </w:tcPr>
              <w:p w14:paraId="355EFA44" w14:textId="6E53F920" w:rsidR="009F1630" w:rsidRPr="00BC29E1" w:rsidRDefault="000D6E82" w:rsidP="0055169D">
                <w:pPr>
                  <w:pStyle w:val="BodyText"/>
                  <w:tabs>
                    <w:tab w:val="left" w:pos="1785"/>
                  </w:tabs>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9F1630" w:rsidRPr="00E33948" w14:paraId="66E3CC95"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563686414"/>
              <w:lock w:val="sdtContentLocked"/>
              <w:placeholder>
                <w:docPart w:val="DefaultPlaceholder_-1854013440"/>
              </w:placeholder>
            </w:sdtPr>
            <w:sdtEndPr/>
            <w:sdtContent>
              <w:p w14:paraId="53347B20" w14:textId="3522BD80" w:rsidR="009F1630" w:rsidRDefault="009F1630" w:rsidP="0055169D">
                <w:pPr>
                  <w:pStyle w:val="BodyText"/>
                  <w:spacing w:after="120"/>
                  <w:rPr>
                    <w:rFonts w:cstheme="minorHAnsi"/>
                    <w:sz w:val="18"/>
                    <w:szCs w:val="18"/>
                  </w:rPr>
                </w:pPr>
                <w:r>
                  <w:rPr>
                    <w:rFonts w:cstheme="minorHAnsi"/>
                    <w:sz w:val="18"/>
                    <w:szCs w:val="18"/>
                  </w:rPr>
                  <w:t>Postcode</w:t>
                </w:r>
              </w:p>
            </w:sdtContent>
          </w:sdt>
        </w:tc>
        <w:sdt>
          <w:sdtPr>
            <w:rPr>
              <w:rFonts w:cstheme="minorBidi"/>
              <w:sz w:val="18"/>
              <w:szCs w:val="18"/>
              <w:lang w:val="en-GB" w:eastAsia="en-AU"/>
            </w:rPr>
            <w:id w:val="-1425490135"/>
            <w:lock w:val="sdtLocked"/>
            <w:placeholder>
              <w:docPart w:val="CD078A310F1147AD81EF926CD9B72EFF"/>
            </w:placeholder>
            <w:showingPlcHdr/>
          </w:sdtPr>
          <w:sdtEndPr/>
          <w:sdtContent>
            <w:tc>
              <w:tcPr>
                <w:tcW w:w="6514" w:type="dxa"/>
              </w:tcPr>
              <w:p w14:paraId="1F64537E" w14:textId="6E96BF5E" w:rsidR="009F1630" w:rsidRPr="00BC29E1" w:rsidRDefault="000D6E82" w:rsidP="0055169D">
                <w:pPr>
                  <w:pStyle w:val="BodyText"/>
                  <w:tabs>
                    <w:tab w:val="left" w:pos="1785"/>
                  </w:tabs>
                  <w:spacing w:after="120"/>
                  <w:cnfStyle w:val="000000010000" w:firstRow="0" w:lastRow="0" w:firstColumn="0" w:lastColumn="0" w:oddVBand="0" w:evenVBand="0" w:oddHBand="0" w:evenHBand="1"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0D6E82" w:rsidRPr="00E33948" w14:paraId="4B3BE4C8" w14:textId="77777777" w:rsidTr="00BC29E1">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1243712411"/>
              <w:lock w:val="sdtContentLocked"/>
              <w:placeholder>
                <w:docPart w:val="DefaultPlaceholder_-1854013440"/>
              </w:placeholder>
            </w:sdtPr>
            <w:sdtEndPr/>
            <w:sdtContent>
              <w:p w14:paraId="05E2E0A6" w14:textId="1CD46204" w:rsidR="000D6E82" w:rsidRDefault="000D6E82" w:rsidP="000D6E82">
                <w:pPr>
                  <w:pStyle w:val="BodyText"/>
                  <w:spacing w:after="120"/>
                  <w:rPr>
                    <w:rFonts w:cstheme="minorHAnsi"/>
                    <w:sz w:val="18"/>
                    <w:szCs w:val="18"/>
                  </w:rPr>
                </w:pPr>
                <w:r>
                  <w:rPr>
                    <w:rFonts w:cstheme="minorHAnsi"/>
                    <w:sz w:val="18"/>
                    <w:szCs w:val="18"/>
                  </w:rPr>
                  <w:t xml:space="preserve">Contact Name of person that will arrange payment of </w:t>
                </w:r>
                <w:r w:rsidR="00F51575">
                  <w:rPr>
                    <w:rFonts w:cstheme="minorHAnsi"/>
                    <w:sz w:val="18"/>
                    <w:szCs w:val="18"/>
                  </w:rPr>
                  <w:t>application fee</w:t>
                </w:r>
              </w:p>
            </w:sdtContent>
          </w:sdt>
        </w:tc>
        <w:sdt>
          <w:sdtPr>
            <w:rPr>
              <w:rFonts w:cstheme="minorBidi"/>
              <w:sz w:val="18"/>
              <w:szCs w:val="18"/>
              <w:lang w:val="en-GB" w:eastAsia="en-AU"/>
            </w:rPr>
            <w:id w:val="-1411845270"/>
            <w:lock w:val="sdtLocked"/>
            <w:placeholder>
              <w:docPart w:val="BF7DD892D3C24990A73A3DD20D4CC042"/>
            </w:placeholder>
            <w:showingPlcHdr/>
          </w:sdtPr>
          <w:sdtEndPr/>
          <w:sdtContent>
            <w:tc>
              <w:tcPr>
                <w:tcW w:w="6514" w:type="dxa"/>
              </w:tcPr>
              <w:p w14:paraId="6BD0FB0C" w14:textId="69BD4FC3" w:rsidR="000D6E82" w:rsidRPr="00BC29E1" w:rsidRDefault="000D6E82" w:rsidP="000D6E82">
                <w:pPr>
                  <w:pStyle w:val="BodyText"/>
                  <w:tabs>
                    <w:tab w:val="left" w:pos="1785"/>
                  </w:tabs>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0D6E82" w:rsidRPr="00E33948" w14:paraId="15C584C8"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570119969"/>
              <w:lock w:val="sdtContentLocked"/>
              <w:placeholder>
                <w:docPart w:val="DefaultPlaceholder_-1854013440"/>
              </w:placeholder>
            </w:sdtPr>
            <w:sdtEndPr/>
            <w:sdtContent>
              <w:p w14:paraId="261B785A" w14:textId="4FC60B72" w:rsidR="000D6E82" w:rsidRDefault="000D6E82" w:rsidP="000D6E82">
                <w:pPr>
                  <w:pStyle w:val="BodyText"/>
                  <w:spacing w:after="120"/>
                  <w:rPr>
                    <w:rFonts w:cstheme="minorHAnsi"/>
                    <w:sz w:val="18"/>
                    <w:szCs w:val="18"/>
                  </w:rPr>
                </w:pPr>
                <w:r>
                  <w:rPr>
                    <w:rFonts w:cstheme="minorHAnsi"/>
                    <w:sz w:val="18"/>
                    <w:szCs w:val="18"/>
                  </w:rPr>
                  <w:t xml:space="preserve">Phone number of person that will arrange payment of </w:t>
                </w:r>
                <w:r w:rsidR="00F51575">
                  <w:rPr>
                    <w:rFonts w:cstheme="minorHAnsi"/>
                    <w:sz w:val="18"/>
                    <w:szCs w:val="18"/>
                  </w:rPr>
                  <w:t>application fee</w:t>
                </w:r>
              </w:p>
            </w:sdtContent>
          </w:sdt>
        </w:tc>
        <w:sdt>
          <w:sdtPr>
            <w:rPr>
              <w:rFonts w:cstheme="minorBidi"/>
              <w:sz w:val="18"/>
              <w:szCs w:val="18"/>
              <w:lang w:val="en-GB" w:eastAsia="en-AU"/>
            </w:rPr>
            <w:id w:val="-1973740260"/>
            <w:lock w:val="sdtLocked"/>
            <w:placeholder>
              <w:docPart w:val="330DCB821E7F413DA64B1728CC9312DA"/>
            </w:placeholder>
            <w:showingPlcHdr/>
          </w:sdtPr>
          <w:sdtEndPr/>
          <w:sdtContent>
            <w:tc>
              <w:tcPr>
                <w:tcW w:w="6514" w:type="dxa"/>
              </w:tcPr>
              <w:p w14:paraId="06E4E22D" w14:textId="4F63B391" w:rsidR="000D6E82" w:rsidRDefault="000D6E82" w:rsidP="000D6E82">
                <w:pPr>
                  <w:pStyle w:val="BodyText"/>
                  <w:tabs>
                    <w:tab w:val="left" w:pos="1785"/>
                  </w:tabs>
                  <w:spacing w:after="120"/>
                  <w:cnfStyle w:val="000000010000" w:firstRow="0" w:lastRow="0" w:firstColumn="0" w:lastColumn="0" w:oddVBand="0" w:evenVBand="0" w:oddHBand="0" w:evenHBand="1"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r w:rsidR="000D6E82" w:rsidRPr="00E33948" w14:paraId="6637C190" w14:textId="77777777" w:rsidTr="00BC29E1">
        <w:tc>
          <w:tcPr>
            <w:cnfStyle w:val="001000000000" w:firstRow="0" w:lastRow="0" w:firstColumn="1" w:lastColumn="0" w:oddVBand="0" w:evenVBand="0" w:oddHBand="0" w:evenHBand="0" w:firstRowFirstColumn="0" w:firstRowLastColumn="0" w:lastRowFirstColumn="0" w:lastRowLastColumn="0"/>
            <w:tcW w:w="4248" w:type="dxa"/>
          </w:tcPr>
          <w:sdt>
            <w:sdtPr>
              <w:rPr>
                <w:rFonts w:cstheme="minorHAnsi"/>
                <w:sz w:val="18"/>
                <w:szCs w:val="18"/>
              </w:rPr>
              <w:id w:val="1605997830"/>
              <w:lock w:val="sdtContentLocked"/>
              <w:placeholder>
                <w:docPart w:val="DefaultPlaceholder_-1854013437"/>
              </w:placeholder>
              <w:date>
                <w:dateFormat w:val="d/MM/yyyy"/>
                <w:lid w:val="en-AU"/>
                <w:storeMappedDataAs w:val="dateTime"/>
                <w:calendar w:val="gregorian"/>
              </w:date>
            </w:sdtPr>
            <w:sdtEndPr/>
            <w:sdtContent>
              <w:p w14:paraId="0AB8B09C" w14:textId="34BB17B7" w:rsidR="000D6E82" w:rsidRDefault="00335C55" w:rsidP="000D6E82">
                <w:pPr>
                  <w:pStyle w:val="BodyText"/>
                  <w:spacing w:after="120"/>
                  <w:rPr>
                    <w:rFonts w:cstheme="minorHAnsi"/>
                    <w:sz w:val="18"/>
                    <w:szCs w:val="18"/>
                  </w:rPr>
                </w:pPr>
                <w:r>
                  <w:rPr>
                    <w:rFonts w:cstheme="minorHAnsi"/>
                    <w:sz w:val="18"/>
                    <w:szCs w:val="18"/>
                  </w:rPr>
                  <w:t>Email address of person that will arrange payment of the application fee</w:t>
                </w:r>
              </w:p>
            </w:sdtContent>
          </w:sdt>
        </w:tc>
        <w:sdt>
          <w:sdtPr>
            <w:rPr>
              <w:rFonts w:cstheme="minorBidi"/>
              <w:sz w:val="18"/>
              <w:szCs w:val="18"/>
              <w:lang w:val="en-GB" w:eastAsia="en-AU"/>
            </w:rPr>
            <w:id w:val="159748132"/>
            <w:lock w:val="sdtLocked"/>
            <w:placeholder>
              <w:docPart w:val="7B459A43E2174836B563FA86D7330B0C"/>
            </w:placeholder>
            <w:showingPlcHdr/>
          </w:sdtPr>
          <w:sdtEndPr/>
          <w:sdtContent>
            <w:tc>
              <w:tcPr>
                <w:tcW w:w="6514" w:type="dxa"/>
              </w:tcPr>
              <w:p w14:paraId="6A5BFE4D" w14:textId="1AB4E3E8" w:rsidR="000D6E82" w:rsidRDefault="000D6E82" w:rsidP="000D6E82">
                <w:pPr>
                  <w:pStyle w:val="BodyText"/>
                  <w:tabs>
                    <w:tab w:val="left" w:pos="1785"/>
                  </w:tabs>
                  <w:spacing w:after="120"/>
                  <w:cnfStyle w:val="000000000000" w:firstRow="0" w:lastRow="0" w:firstColumn="0" w:lastColumn="0" w:oddVBand="0" w:evenVBand="0" w:oddHBand="0" w:evenHBand="0" w:firstRowFirstColumn="0" w:firstRowLastColumn="0" w:lastRowFirstColumn="0" w:lastRowLastColumn="0"/>
                  <w:rPr>
                    <w:rFonts w:cstheme="minorHAnsi"/>
                    <w:sz w:val="18"/>
                    <w:szCs w:val="18"/>
                    <w:lang w:val="en-GB" w:eastAsia="en-AU"/>
                  </w:rPr>
                </w:pPr>
                <w:r w:rsidRPr="0074463C">
                  <w:rPr>
                    <w:rStyle w:val="PlaceholderText"/>
                  </w:rPr>
                  <w:t>Click or tap here to enter text.</w:t>
                </w:r>
              </w:p>
            </w:tc>
          </w:sdtContent>
        </w:sdt>
      </w:tr>
    </w:tbl>
    <w:p w14:paraId="6A3ECFBB" w14:textId="77777777" w:rsidR="000D6E82" w:rsidRDefault="000D6E82" w:rsidP="00E33948">
      <w:pPr>
        <w:pStyle w:val="Heading1"/>
        <w:numPr>
          <w:ilvl w:val="0"/>
          <w:numId w:val="0"/>
        </w:numPr>
        <w:spacing w:before="0" w:after="0"/>
      </w:pPr>
      <w:bookmarkStart w:id="7" w:name="_Toc148690318"/>
      <w:bookmarkEnd w:id="7"/>
    </w:p>
    <w:p w14:paraId="70E46E67" w14:textId="547A132F" w:rsidR="0094628B" w:rsidRDefault="00B50B9C" w:rsidP="00E33948">
      <w:pPr>
        <w:pStyle w:val="Heading1"/>
        <w:numPr>
          <w:ilvl w:val="0"/>
          <w:numId w:val="0"/>
        </w:numPr>
        <w:spacing w:before="0" w:after="0"/>
      </w:pPr>
      <w:bookmarkStart w:id="8" w:name="_Toc172891923"/>
      <w:r w:rsidRPr="00F10F10">
        <w:t>Se</w:t>
      </w:r>
      <w:sdt>
        <w:sdtPr>
          <w:id w:val="-179905267"/>
          <w:lock w:val="sdtContentLocked"/>
          <w:placeholder>
            <w:docPart w:val="DefaultPlaceholder_-1854013440"/>
          </w:placeholder>
        </w:sdtPr>
        <w:sdtEndPr/>
        <w:sdtContent>
          <w:r w:rsidRPr="00F10F10">
            <w:t xml:space="preserve">ction </w:t>
          </w:r>
          <w:r>
            <w:t>C</w:t>
          </w:r>
          <w:r w:rsidRPr="00F10F10">
            <w:t>.</w:t>
          </w:r>
          <w:r>
            <w:t xml:space="preserve"> Required Information</w:t>
          </w:r>
        </w:sdtContent>
      </w:sdt>
      <w:bookmarkEnd w:id="8"/>
    </w:p>
    <w:bookmarkStart w:id="9" w:name="_Toc172891924" w:displacedByCustomXml="next"/>
    <w:sdt>
      <w:sdtPr>
        <w:rPr>
          <w:rFonts w:ascii="Arial Unicode MS" w:eastAsiaTheme="minorEastAsia" w:hAnsi="Arial Unicode MS" w:cs="Arial Unicode MS"/>
          <w:b w:val="0"/>
          <w:kern w:val="0"/>
          <w:sz w:val="20"/>
          <w:szCs w:val="20"/>
        </w:rPr>
        <w:id w:val="-1293741985"/>
        <w:lock w:val="sdtContentLocked"/>
        <w:placeholder>
          <w:docPart w:val="DefaultPlaceholder_-1854013440"/>
        </w:placeholder>
      </w:sdtPr>
      <w:sdtEndPr>
        <w:rPr>
          <w:rFonts w:eastAsia="Calibri" w:cstheme="minorBidi"/>
          <w:color w:val="auto"/>
        </w:rPr>
      </w:sdtEndPr>
      <w:sdtContent>
        <w:p w14:paraId="698935D2" w14:textId="77777777" w:rsidR="00EC3BC3" w:rsidRPr="00DC6E1F" w:rsidRDefault="00EC3BC3" w:rsidP="00EC3BC3">
          <w:pPr>
            <w:pStyle w:val="Heading1"/>
          </w:pPr>
          <w:r>
            <w:t>Intended business activities and participation in the WEM</w:t>
          </w:r>
          <w:bookmarkEnd w:id="9"/>
        </w:p>
        <w:p w14:paraId="72442FF8" w14:textId="40E5AE64" w:rsidR="001049B1" w:rsidRDefault="001049B1" w:rsidP="001049B1">
          <w:pPr>
            <w:rPr>
              <w:rFonts w:cstheme="minorHAnsi"/>
              <w:bCs/>
              <w:color w:val="000000"/>
              <w:szCs w:val="22"/>
            </w:rPr>
          </w:pPr>
          <w:bookmarkStart w:id="10" w:name="_Toc148690329"/>
          <w:bookmarkStart w:id="11" w:name="_Toc149575118"/>
          <w:bookmarkStart w:id="12" w:name="_Toc149575185"/>
          <w:bookmarkStart w:id="13" w:name="_Toc150887988"/>
          <w:bookmarkStart w:id="14" w:name="_Toc150888152"/>
          <w:bookmarkStart w:id="15" w:name="_Toc150949145"/>
          <w:bookmarkStart w:id="16" w:name="_Toc150950246"/>
          <w:bookmarkStart w:id="17" w:name="_Toc148690330"/>
          <w:bookmarkStart w:id="18" w:name="_Toc149575119"/>
          <w:bookmarkStart w:id="19" w:name="_Toc149575186"/>
          <w:bookmarkStart w:id="20" w:name="_Toc150887989"/>
          <w:bookmarkStart w:id="21" w:name="_Toc150888153"/>
          <w:bookmarkStart w:id="22" w:name="_Toc150949146"/>
          <w:bookmarkStart w:id="23" w:name="_Toc150950247"/>
          <w:bookmarkStart w:id="24" w:name="_Toc148690331"/>
          <w:bookmarkStart w:id="25" w:name="_Toc149575120"/>
          <w:bookmarkStart w:id="26" w:name="_Toc149575187"/>
          <w:bookmarkStart w:id="27" w:name="_Toc150887990"/>
          <w:bookmarkStart w:id="28" w:name="_Toc150888154"/>
          <w:bookmarkStart w:id="29" w:name="_Toc150949147"/>
          <w:bookmarkStart w:id="30" w:name="_Toc150950248"/>
          <w:bookmarkStart w:id="31" w:name="_Toc148690333"/>
          <w:bookmarkStart w:id="32" w:name="_Toc149575122"/>
          <w:bookmarkStart w:id="33" w:name="_Toc149575189"/>
          <w:bookmarkStart w:id="34" w:name="_Toc150887992"/>
          <w:bookmarkStart w:id="35" w:name="_Toc150888156"/>
          <w:bookmarkStart w:id="36" w:name="_Toc150949149"/>
          <w:bookmarkStart w:id="37" w:name="_Toc150950250"/>
          <w:bookmarkStart w:id="38" w:name="_Toc148690335"/>
          <w:bookmarkStart w:id="39" w:name="_Toc149575124"/>
          <w:bookmarkStart w:id="40" w:name="_Toc149575191"/>
          <w:bookmarkStart w:id="41" w:name="_Toc150887994"/>
          <w:bookmarkStart w:id="42" w:name="_Toc150888158"/>
          <w:bookmarkStart w:id="43" w:name="_Toc150949151"/>
          <w:bookmarkStart w:id="44" w:name="_Toc150950252"/>
          <w:bookmarkStart w:id="45" w:name="_Toc148690337"/>
          <w:bookmarkStart w:id="46" w:name="_Toc149575126"/>
          <w:bookmarkStart w:id="47" w:name="_Toc149575193"/>
          <w:bookmarkStart w:id="48" w:name="_Toc150887996"/>
          <w:bookmarkStart w:id="49" w:name="_Toc150888160"/>
          <w:bookmarkStart w:id="50" w:name="_Toc150949153"/>
          <w:bookmarkStart w:id="51" w:name="_Toc150950254"/>
          <w:bookmarkStart w:id="52" w:name="_Toc1140346"/>
          <w:bookmarkStart w:id="53" w:name="_Toc9348415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F549D">
            <w:rPr>
              <w:rFonts w:cstheme="minorHAnsi"/>
            </w:rPr>
            <w:t xml:space="preserve">The </w:t>
          </w:r>
          <w:r>
            <w:rPr>
              <w:rFonts w:cstheme="minorHAnsi"/>
            </w:rPr>
            <w:t>a</w:t>
          </w:r>
          <w:r w:rsidRPr="000F549D">
            <w:rPr>
              <w:rFonts w:cstheme="minorHAnsi"/>
            </w:rPr>
            <w:t xml:space="preserve">pplicant must fill </w:t>
          </w:r>
          <w:r w:rsidR="0020728F">
            <w:rPr>
              <w:rFonts w:cstheme="minorHAnsi"/>
            </w:rPr>
            <w:t xml:space="preserve">the </w:t>
          </w:r>
          <w:r>
            <w:rPr>
              <w:rFonts w:cstheme="minorHAnsi"/>
            </w:rPr>
            <w:t xml:space="preserve">below table </w:t>
          </w:r>
          <w:r w:rsidR="00BA599F">
            <w:rPr>
              <w:rFonts w:cstheme="minorHAnsi"/>
            </w:rPr>
            <w:t xml:space="preserve">to provide overview on the business activities it </w:t>
          </w:r>
          <w:r w:rsidR="002D08C1">
            <w:rPr>
              <w:rFonts w:cstheme="minorHAnsi"/>
            </w:rPr>
            <w:t xml:space="preserve">intends to </w:t>
          </w:r>
          <w:r w:rsidR="00BA599F">
            <w:rPr>
              <w:rFonts w:cstheme="minorHAnsi"/>
            </w:rPr>
            <w:t xml:space="preserve">conduct in the WEM. </w:t>
          </w:r>
          <w:r w:rsidR="004D5703">
            <w:rPr>
              <w:rFonts w:cstheme="minorHAnsi"/>
            </w:rPr>
            <w:t xml:space="preserve">AEMO notes this is a point time representation and may change after registration as </w:t>
          </w:r>
          <w:r w:rsidR="008F4F30">
            <w:rPr>
              <w:rFonts w:cstheme="minorHAnsi"/>
            </w:rPr>
            <w:t xml:space="preserve">a </w:t>
          </w:r>
          <w:r w:rsidR="004D5703">
            <w:rPr>
              <w:rFonts w:cstheme="minorHAnsi"/>
            </w:rPr>
            <w:t>Rule Participant</w:t>
          </w:r>
          <w:r w:rsidR="00402EDD">
            <w:rPr>
              <w:rFonts w:cstheme="minorHAnsi"/>
            </w:rPr>
            <w:t>.</w:t>
          </w:r>
          <w:r>
            <w:rPr>
              <w:rFonts w:cstheme="minorHAnsi"/>
            </w:rPr>
            <w:br/>
          </w:r>
        </w:p>
        <w:tbl>
          <w:tblPr>
            <w:tblStyle w:val="AEMO2"/>
            <w:tblW w:w="10626" w:type="dxa"/>
            <w:tblLook w:val="0480" w:firstRow="0" w:lastRow="0" w:firstColumn="1" w:lastColumn="0" w:noHBand="0" w:noVBand="1"/>
          </w:tblPr>
          <w:tblGrid>
            <w:gridCol w:w="8217"/>
            <w:gridCol w:w="2409"/>
          </w:tblGrid>
          <w:tr w:rsidR="001049B1" w:rsidRPr="00041239" w14:paraId="1EF42972" w14:textId="77777777" w:rsidTr="478A0AF6">
            <w:tc>
              <w:tcPr>
                <w:cnfStyle w:val="001000000000" w:firstRow="0" w:lastRow="0" w:firstColumn="1" w:lastColumn="0" w:oddVBand="0" w:evenVBand="0" w:oddHBand="0" w:evenHBand="0" w:firstRowFirstColumn="0" w:firstRowLastColumn="0" w:lastRowFirstColumn="0" w:lastRowLastColumn="0"/>
                <w:tcW w:w="8217" w:type="dxa"/>
                <w:shd w:val="clear" w:color="auto" w:fill="C5D4D7" w:themeFill="background2" w:themeFillShade="E6"/>
              </w:tcPr>
              <w:p w14:paraId="3CF1350E" w14:textId="77777777" w:rsidR="001049B1" w:rsidRDefault="001049B1" w:rsidP="009C4E6C">
                <w:pPr>
                  <w:pStyle w:val="BodyText"/>
                  <w:spacing w:after="120"/>
                  <w:rPr>
                    <w:lang w:val="en-GB" w:eastAsia="en-AU"/>
                  </w:rPr>
                </w:pPr>
                <w:r>
                  <w:rPr>
                    <w:lang w:val="en-GB" w:eastAsia="en-AU"/>
                  </w:rPr>
                  <w:t xml:space="preserve">Business activities you are planning to conduct as </w:t>
                </w:r>
                <w:r w:rsidRPr="00EA713C">
                  <w:rPr>
                    <w:lang w:val="en-GB" w:eastAsia="en-AU"/>
                  </w:rPr>
                  <w:t>a WEM Rule Participant</w:t>
                </w:r>
              </w:p>
            </w:tc>
            <w:tc>
              <w:tcPr>
                <w:tcW w:w="2409" w:type="dxa"/>
                <w:shd w:val="clear" w:color="auto" w:fill="C5D4D7" w:themeFill="background2" w:themeFillShade="E6"/>
                <w:vAlign w:val="center"/>
              </w:tcPr>
              <w:p w14:paraId="0C8D2C96" w14:textId="6F54ED0E" w:rsidR="001049B1" w:rsidRPr="00041239" w:rsidRDefault="00555A59" w:rsidP="478A0AF6">
                <w:pPr>
                  <w:pStyle w:val="BodyText"/>
                  <w:spacing w:before="0" w:after="0"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Segoe UI Symbol"/>
                    <w:b/>
                    <w:sz w:val="28"/>
                    <w:szCs w:val="28"/>
                  </w:rPr>
                </w:pPr>
                <w:r>
                  <w:rPr>
                    <w:rFonts w:asciiTheme="majorHAnsi" w:hAnsiTheme="majorHAnsi"/>
                    <w:b/>
                    <w:lang w:val="en-GB" w:eastAsia="en-AU"/>
                  </w:rPr>
                  <w:t xml:space="preserve">Enter in </w:t>
                </w:r>
                <w:r w:rsidR="00047363">
                  <w:rPr>
                    <w:rFonts w:asciiTheme="majorHAnsi" w:hAnsiTheme="majorHAnsi"/>
                    <w:b/>
                    <w:lang w:val="en-GB" w:eastAsia="en-AU"/>
                  </w:rPr>
                  <w:t xml:space="preserve">month and year </w:t>
                </w:r>
                <w:r w:rsidR="003D640A">
                  <w:rPr>
                    <w:rFonts w:asciiTheme="majorHAnsi" w:hAnsiTheme="majorHAnsi"/>
                    <w:b/>
                    <w:lang w:val="en-GB" w:eastAsia="en-AU"/>
                  </w:rPr>
                  <w:t xml:space="preserve">for </w:t>
                </w:r>
                <w:r w:rsidR="000875C3">
                  <w:rPr>
                    <w:rFonts w:asciiTheme="majorHAnsi" w:hAnsiTheme="majorHAnsi"/>
                    <w:b/>
                    <w:lang w:val="en-GB" w:eastAsia="en-AU"/>
                  </w:rPr>
                  <w:t xml:space="preserve">estimated commencement of </w:t>
                </w:r>
                <w:r w:rsidR="003D640A">
                  <w:rPr>
                    <w:rFonts w:asciiTheme="majorHAnsi" w:hAnsiTheme="majorHAnsi"/>
                    <w:b/>
                    <w:lang w:val="en-GB" w:eastAsia="en-AU"/>
                  </w:rPr>
                  <w:t xml:space="preserve">activity, if </w:t>
                </w:r>
                <w:r w:rsidR="000875C3">
                  <w:rPr>
                    <w:rFonts w:asciiTheme="majorHAnsi" w:hAnsiTheme="majorHAnsi"/>
                    <w:b/>
                    <w:lang w:val="en-GB" w:eastAsia="en-AU"/>
                  </w:rPr>
                  <w:t>u</w:t>
                </w:r>
                <w:r w:rsidR="78269C6C" w:rsidRPr="478A0AF6">
                  <w:rPr>
                    <w:rFonts w:asciiTheme="majorHAnsi" w:hAnsiTheme="majorHAnsi"/>
                    <w:b/>
                    <w:lang w:val="en-GB" w:eastAsia="en-AU"/>
                  </w:rPr>
                  <w:t>nsu</w:t>
                </w:r>
                <w:r w:rsidR="003D640A">
                  <w:rPr>
                    <w:rFonts w:asciiTheme="majorHAnsi" w:hAnsiTheme="majorHAnsi"/>
                    <w:b/>
                    <w:lang w:val="en-GB" w:eastAsia="en-AU"/>
                  </w:rPr>
                  <w:t xml:space="preserve">re </w:t>
                </w:r>
                <w:r w:rsidR="00997CC0">
                  <w:rPr>
                    <w:rFonts w:asciiTheme="majorHAnsi" w:hAnsiTheme="majorHAnsi"/>
                    <w:b/>
                    <w:lang w:val="en-GB" w:eastAsia="en-AU"/>
                  </w:rPr>
                  <w:t>e</w:t>
                </w:r>
                <w:r w:rsidR="00997CC0">
                  <w:rPr>
                    <w:rFonts w:asciiTheme="majorHAnsi" w:hAnsiTheme="majorHAnsi"/>
                    <w:b/>
                    <w:lang w:val="en-GB"/>
                  </w:rPr>
                  <w:t xml:space="preserve">nter in </w:t>
                </w:r>
                <w:r w:rsidR="003D640A">
                  <w:rPr>
                    <w:rFonts w:asciiTheme="majorHAnsi" w:hAnsiTheme="majorHAnsi"/>
                    <w:b/>
                    <w:lang w:val="en-GB" w:eastAsia="en-AU"/>
                  </w:rPr>
                  <w:t>“</w:t>
                </w:r>
                <w:r w:rsidR="00375236">
                  <w:rPr>
                    <w:rFonts w:asciiTheme="majorHAnsi" w:hAnsiTheme="majorHAnsi"/>
                    <w:b/>
                    <w:lang w:val="en-GB" w:eastAsia="en-AU"/>
                  </w:rPr>
                  <w:t>U</w:t>
                </w:r>
                <w:r w:rsidR="003D640A">
                  <w:rPr>
                    <w:rFonts w:asciiTheme="majorHAnsi" w:hAnsiTheme="majorHAnsi"/>
                    <w:b/>
                    <w:lang w:val="en-GB" w:eastAsia="en-AU"/>
                  </w:rPr>
                  <w:t xml:space="preserve">nsure” or </w:t>
                </w:r>
                <w:r w:rsidR="000875C3">
                  <w:rPr>
                    <w:rFonts w:asciiTheme="majorHAnsi" w:hAnsiTheme="majorHAnsi"/>
                    <w:b/>
                    <w:lang w:val="en-GB" w:eastAsia="en-AU"/>
                  </w:rPr>
                  <w:t xml:space="preserve">if </w:t>
                </w:r>
                <w:r w:rsidR="003D640A">
                  <w:rPr>
                    <w:rFonts w:asciiTheme="majorHAnsi" w:hAnsiTheme="majorHAnsi"/>
                    <w:b/>
                    <w:lang w:val="en-GB" w:eastAsia="en-AU"/>
                  </w:rPr>
                  <w:t xml:space="preserve">not applicable </w:t>
                </w:r>
                <w:r w:rsidR="78269C6C" w:rsidRPr="478A0AF6">
                  <w:rPr>
                    <w:rFonts w:asciiTheme="majorHAnsi" w:hAnsiTheme="majorHAnsi"/>
                    <w:b/>
                    <w:lang w:val="en-GB" w:eastAsia="en-AU"/>
                  </w:rPr>
                  <w:t xml:space="preserve">then </w:t>
                </w:r>
                <w:r w:rsidR="00997CC0">
                  <w:rPr>
                    <w:rFonts w:asciiTheme="majorHAnsi" w:hAnsiTheme="majorHAnsi"/>
                    <w:b/>
                    <w:lang w:val="en-GB" w:eastAsia="en-AU"/>
                  </w:rPr>
                  <w:t>e</w:t>
                </w:r>
                <w:r w:rsidR="00997CC0">
                  <w:rPr>
                    <w:rFonts w:asciiTheme="majorHAnsi" w:hAnsiTheme="majorHAnsi"/>
                    <w:b/>
                    <w:lang w:val="en-GB"/>
                  </w:rPr>
                  <w:t xml:space="preserve">nter </w:t>
                </w:r>
                <w:r w:rsidR="50E780FA" w:rsidRPr="478A0AF6">
                  <w:rPr>
                    <w:rFonts w:asciiTheme="majorHAnsi" w:hAnsiTheme="majorHAnsi"/>
                    <w:b/>
                    <w:lang w:val="en-GB" w:eastAsia="en-AU"/>
                  </w:rPr>
                  <w:t>“N/A</w:t>
                </w:r>
                <w:r w:rsidR="000875C3">
                  <w:rPr>
                    <w:rFonts w:asciiTheme="majorHAnsi" w:hAnsiTheme="majorHAnsi"/>
                    <w:b/>
                    <w:lang w:val="en-GB" w:eastAsia="en-AU"/>
                  </w:rPr>
                  <w:t>”</w:t>
                </w:r>
              </w:p>
            </w:tc>
          </w:tr>
          <w:tr w:rsidR="001049B1" w14:paraId="520D9C06" w14:textId="77777777" w:rsidTr="478A0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7E6C1AC" w14:textId="28172C39" w:rsidR="001049B1" w:rsidRPr="006B09DD" w:rsidRDefault="001049B1" w:rsidP="009C4E6C">
                <w:pPr>
                  <w:pStyle w:val="BodyText"/>
                  <w:spacing w:after="120"/>
                  <w:rPr>
                    <w:color w:val="auto"/>
                    <w:lang w:val="en-GB" w:eastAsia="en-AU"/>
                  </w:rPr>
                </w:pPr>
                <w:r w:rsidRPr="006B09DD">
                  <w:rPr>
                    <w:color w:val="auto"/>
                  </w:rPr>
                  <w:t xml:space="preserve">Electricity </w:t>
                </w:r>
                <w:r w:rsidR="00E510BC">
                  <w:rPr>
                    <w:color w:val="auto"/>
                  </w:rPr>
                  <w:t>r</w:t>
                </w:r>
                <w:r w:rsidRPr="006B09DD">
                  <w:rPr>
                    <w:color w:val="auto"/>
                  </w:rPr>
                  <w:t>etailer (to sell electricity to their third-party customers)</w:t>
                </w:r>
              </w:p>
            </w:tc>
            <w:sdt>
              <w:sdtPr>
                <w:rPr>
                  <w:rFonts w:cstheme="minorBidi"/>
                  <w:sz w:val="18"/>
                  <w:szCs w:val="18"/>
                  <w:lang w:val="en-GB" w:eastAsia="en-AU"/>
                </w:rPr>
                <w:id w:val="539548858"/>
                <w:placeholder>
                  <w:docPart w:val="820798C1928A4247944E7F08826ABA22"/>
                </w:placeholder>
                <w:showingPlcHdr/>
              </w:sdtPr>
              <w:sdtEndPr/>
              <w:sdtContent>
                <w:tc>
                  <w:tcPr>
                    <w:tcW w:w="2409" w:type="dxa"/>
                    <w:vAlign w:val="center"/>
                  </w:tcPr>
                  <w:p w14:paraId="0AA0B35D" w14:textId="77777777" w:rsidR="001049B1" w:rsidRDefault="001049B1" w:rsidP="009C4E6C">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Segoe UI Symbol"/>
                        <w:b/>
                        <w:bCs w:val="0"/>
                        <w:sz w:val="28"/>
                        <w:szCs w:val="18"/>
                      </w:rPr>
                    </w:pPr>
                    <w:r w:rsidRPr="0074463C">
                      <w:rPr>
                        <w:rStyle w:val="PlaceholderText"/>
                      </w:rPr>
                      <w:t>Click or tap here to enter text.</w:t>
                    </w:r>
                  </w:p>
                </w:tc>
              </w:sdtContent>
            </w:sdt>
          </w:tr>
          <w:tr w:rsidR="001049B1" w14:paraId="240B6076" w14:textId="77777777" w:rsidTr="478A0AF6">
            <w:tc>
              <w:tcPr>
                <w:cnfStyle w:val="001000000000" w:firstRow="0" w:lastRow="0" w:firstColumn="1" w:lastColumn="0" w:oddVBand="0" w:evenVBand="0" w:oddHBand="0" w:evenHBand="0" w:firstRowFirstColumn="0" w:firstRowLastColumn="0" w:lastRowFirstColumn="0" w:lastRowLastColumn="0"/>
                <w:tcW w:w="8217" w:type="dxa"/>
              </w:tcPr>
              <w:p w14:paraId="6F277695" w14:textId="38E41D0F" w:rsidR="001049B1" w:rsidRPr="006B09DD" w:rsidRDefault="001049B1" w:rsidP="009C4E6C">
                <w:pPr>
                  <w:pStyle w:val="BodyText"/>
                  <w:spacing w:after="120"/>
                  <w:rPr>
                    <w:color w:val="auto"/>
                    <w:lang w:val="en-GB" w:eastAsia="en-AU"/>
                  </w:rPr>
                </w:pPr>
                <w:r>
                  <w:rPr>
                    <w:color w:val="auto"/>
                  </w:rPr>
                  <w:t xml:space="preserve">Become </w:t>
                </w:r>
                <w:r w:rsidRPr="006B09DD">
                  <w:rPr>
                    <w:color w:val="auto"/>
                  </w:rPr>
                  <w:t xml:space="preserve">wholesale customer (to buy electricity directly from WEM to supply </w:t>
                </w:r>
                <w:r>
                  <w:rPr>
                    <w:color w:val="auto"/>
                  </w:rPr>
                  <w:t>your</w:t>
                </w:r>
                <w:r w:rsidRPr="006B09DD">
                  <w:rPr>
                    <w:color w:val="auto"/>
                  </w:rPr>
                  <w:t xml:space="preserve"> own</w:t>
                </w:r>
                <w:r>
                  <w:rPr>
                    <w:color w:val="auto"/>
                  </w:rPr>
                  <w:t xml:space="preserve"> commercial</w:t>
                </w:r>
                <w:r w:rsidR="00BB6C37">
                  <w:rPr>
                    <w:color w:val="auto"/>
                  </w:rPr>
                  <w:t xml:space="preserve"> or</w:t>
                </w:r>
                <w:r>
                  <w:rPr>
                    <w:color w:val="auto"/>
                  </w:rPr>
                  <w:t xml:space="preserve"> industrial</w:t>
                </w:r>
                <w:r w:rsidRPr="006B09DD">
                  <w:rPr>
                    <w:color w:val="auto"/>
                  </w:rPr>
                  <w:t xml:space="preserve"> loads</w:t>
                </w:r>
                <w:r>
                  <w:rPr>
                    <w:color w:val="auto"/>
                  </w:rPr>
                  <w:t>)</w:t>
                </w:r>
              </w:p>
            </w:tc>
            <w:sdt>
              <w:sdtPr>
                <w:rPr>
                  <w:rFonts w:cstheme="minorBidi"/>
                  <w:sz w:val="18"/>
                  <w:szCs w:val="18"/>
                  <w:lang w:val="en-GB" w:eastAsia="en-AU"/>
                </w:rPr>
                <w:id w:val="722329319"/>
                <w:placeholder>
                  <w:docPart w:val="383021EBCD9B4A82A89FEA004ADE1A46"/>
                </w:placeholder>
                <w:showingPlcHdr/>
              </w:sdtPr>
              <w:sdtEndPr/>
              <w:sdtContent>
                <w:tc>
                  <w:tcPr>
                    <w:tcW w:w="2409" w:type="dxa"/>
                    <w:vAlign w:val="center"/>
                  </w:tcPr>
                  <w:p w14:paraId="57FD1B41" w14:textId="77777777" w:rsidR="001049B1" w:rsidRDefault="001049B1" w:rsidP="009C4E6C">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Segoe UI Symbol"/>
                        <w:b/>
                        <w:bCs w:val="0"/>
                        <w:sz w:val="28"/>
                        <w:szCs w:val="18"/>
                      </w:rPr>
                    </w:pPr>
                    <w:r w:rsidRPr="0074463C">
                      <w:rPr>
                        <w:rStyle w:val="PlaceholderText"/>
                      </w:rPr>
                      <w:t>Click or tap here to enter text.</w:t>
                    </w:r>
                  </w:p>
                </w:tc>
              </w:sdtContent>
            </w:sdt>
          </w:tr>
          <w:tr w:rsidR="001049B1" w14:paraId="4C33CBA5" w14:textId="77777777" w:rsidTr="478A0AF6">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626" w:type="dxa"/>
                <w:gridSpan w:val="2"/>
                <w:shd w:val="clear" w:color="auto" w:fill="C5D4D7" w:themeFill="background2" w:themeFillShade="E6"/>
              </w:tcPr>
              <w:p w14:paraId="63804C28" w14:textId="77777777" w:rsidR="001049B1" w:rsidRDefault="001049B1" w:rsidP="009C4E6C">
                <w:pPr>
                  <w:pStyle w:val="BodyText"/>
                  <w:spacing w:before="0" w:after="0"/>
                  <w:rPr>
                    <w:b w:val="0"/>
                    <w:color w:val="auto"/>
                  </w:rPr>
                </w:pPr>
              </w:p>
              <w:p w14:paraId="4BF68AB3" w14:textId="1C083D2F" w:rsidR="001049B1" w:rsidRDefault="001049B1" w:rsidP="009C4E6C">
                <w:pPr>
                  <w:pStyle w:val="BodyText"/>
                  <w:spacing w:before="0" w:after="0"/>
                  <w:rPr>
                    <w:rFonts w:eastAsia="MS Gothic" w:cs="Segoe UI Symbol"/>
                    <w:b w:val="0"/>
                    <w:bCs w:val="0"/>
                    <w:sz w:val="28"/>
                    <w:szCs w:val="18"/>
                  </w:rPr>
                </w:pPr>
                <w:r>
                  <w:rPr>
                    <w:color w:val="auto"/>
                  </w:rPr>
                  <w:t>A</w:t>
                </w:r>
                <w:r w:rsidRPr="00A3772C">
                  <w:rPr>
                    <w:color w:val="auto"/>
                  </w:rPr>
                  <w:t xml:space="preserve">pply </w:t>
                </w:r>
                <w:r>
                  <w:rPr>
                    <w:color w:val="auto"/>
                  </w:rPr>
                  <w:t>to register your Facility to provide any of the following services:</w:t>
                </w:r>
              </w:p>
            </w:tc>
          </w:tr>
          <w:tr w:rsidR="001049B1" w14:paraId="27F63D5E" w14:textId="77777777" w:rsidTr="478A0AF6">
            <w:tc>
              <w:tcPr>
                <w:cnfStyle w:val="001000000000" w:firstRow="0" w:lastRow="0" w:firstColumn="1" w:lastColumn="0" w:oddVBand="0" w:evenVBand="0" w:oddHBand="0" w:evenHBand="0" w:firstRowFirstColumn="0" w:firstRowLastColumn="0" w:lastRowFirstColumn="0" w:lastRowLastColumn="0"/>
                <w:tcW w:w="8217" w:type="dxa"/>
              </w:tcPr>
              <w:p w14:paraId="7A1851E1" w14:textId="031FE994" w:rsidR="001049B1" w:rsidRDefault="001049B1" w:rsidP="009C4E6C">
                <w:pPr>
                  <w:pStyle w:val="BodyText"/>
                  <w:spacing w:after="120"/>
                  <w:rPr>
                    <w:color w:val="auto"/>
                  </w:rPr>
                </w:pPr>
                <w:r w:rsidRPr="00A3772C">
                  <w:rPr>
                    <w:color w:val="auto"/>
                  </w:rPr>
                  <w:t xml:space="preserve">Certified Reserve Capacity </w:t>
                </w:r>
                <w:r>
                  <w:rPr>
                    <w:color w:val="auto"/>
                  </w:rPr>
                  <w:t>(</w:t>
                </w:r>
                <w:r w:rsidR="0056498A">
                  <w:rPr>
                    <w:color w:val="auto"/>
                  </w:rPr>
                  <w:t>m</w:t>
                </w:r>
                <w:r>
                  <w:rPr>
                    <w:color w:val="auto"/>
                  </w:rPr>
                  <w:t xml:space="preserve">ore information in following </w:t>
                </w:r>
                <w:hyperlink r:id="rId13" w:history="1">
                  <w:r w:rsidRPr="00714EC7">
                    <w:rPr>
                      <w:rStyle w:val="Hyperlink"/>
                      <w:rFonts w:asciiTheme="minorHAnsi" w:hAnsiTheme="minorHAnsi"/>
                      <w:b w:val="0"/>
                    </w:rPr>
                    <w:t>link</w:t>
                  </w:r>
                </w:hyperlink>
                <w:r>
                  <w:rPr>
                    <w:color w:val="auto"/>
                  </w:rPr>
                  <w:t>)</w:t>
                </w:r>
                <w:r w:rsidR="00B522BB">
                  <w:rPr>
                    <w:color w:val="auto"/>
                  </w:rPr>
                  <w:t xml:space="preserve"> i.e. </w:t>
                </w:r>
                <w:r w:rsidR="00AC6271">
                  <w:rPr>
                    <w:color w:val="auto"/>
                  </w:rPr>
                  <w:t xml:space="preserve">the month and </w:t>
                </w:r>
                <w:r w:rsidR="00B522BB">
                  <w:rPr>
                    <w:color w:val="auto"/>
                  </w:rPr>
                  <w:t>year you will be expected be paid Capacity Credits.</w:t>
                </w:r>
              </w:p>
            </w:tc>
            <w:sdt>
              <w:sdtPr>
                <w:rPr>
                  <w:rFonts w:cstheme="minorBidi"/>
                  <w:sz w:val="18"/>
                  <w:szCs w:val="18"/>
                  <w:lang w:val="en-GB" w:eastAsia="en-AU"/>
                </w:rPr>
                <w:id w:val="-1302525485"/>
                <w:placeholder>
                  <w:docPart w:val="FF418925EE864D3CABFB00C1ADF6AF85"/>
                </w:placeholder>
                <w:showingPlcHdr/>
              </w:sdtPr>
              <w:sdtEndPr/>
              <w:sdtContent>
                <w:tc>
                  <w:tcPr>
                    <w:tcW w:w="2409" w:type="dxa"/>
                    <w:vAlign w:val="center"/>
                  </w:tcPr>
                  <w:p w14:paraId="120A15E2" w14:textId="77777777" w:rsidR="001049B1" w:rsidRDefault="001049B1" w:rsidP="009C4E6C">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Segoe UI Symbol"/>
                        <w:b/>
                        <w:bCs w:val="0"/>
                        <w:sz w:val="28"/>
                        <w:szCs w:val="18"/>
                      </w:rPr>
                    </w:pPr>
                    <w:r w:rsidRPr="0074463C">
                      <w:rPr>
                        <w:rStyle w:val="PlaceholderText"/>
                      </w:rPr>
                      <w:t>Click or tap here to enter text.</w:t>
                    </w:r>
                  </w:p>
                </w:tc>
              </w:sdtContent>
            </w:sdt>
          </w:tr>
          <w:tr w:rsidR="001049B1" w14:paraId="7068F5B0" w14:textId="77777777" w:rsidTr="478A0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C9D16D1" w14:textId="7A507A66" w:rsidR="00821C84" w:rsidRDefault="001049B1" w:rsidP="00821C84">
                <w:pPr>
                  <w:pStyle w:val="BodyText"/>
                  <w:spacing w:after="120"/>
                  <w:rPr>
                    <w:color w:val="auto"/>
                  </w:rPr>
                </w:pPr>
                <w:r>
                  <w:rPr>
                    <w:color w:val="auto"/>
                  </w:rPr>
                  <w:t>Real-Time Market (</w:t>
                </w:r>
                <w:r w:rsidR="0056498A">
                  <w:rPr>
                    <w:color w:val="auto"/>
                  </w:rPr>
                  <w:t>m</w:t>
                </w:r>
                <w:r>
                  <w:rPr>
                    <w:color w:val="auto"/>
                  </w:rPr>
                  <w:t xml:space="preserve">ore information in the following </w:t>
                </w:r>
                <w:hyperlink r:id="rId14" w:history="1">
                  <w:r w:rsidRPr="00D16C56">
                    <w:rPr>
                      <w:rStyle w:val="Hyperlink"/>
                      <w:rFonts w:asciiTheme="minorHAnsi" w:hAnsiTheme="minorHAnsi"/>
                      <w:b w:val="0"/>
                    </w:rPr>
                    <w:t>link</w:t>
                  </w:r>
                </w:hyperlink>
                <w:r>
                  <w:rPr>
                    <w:color w:val="auto"/>
                  </w:rPr>
                  <w:t>)</w:t>
                </w:r>
                <w:r w:rsidR="00AC6271">
                  <w:rPr>
                    <w:color w:val="auto"/>
                  </w:rPr>
                  <w:t xml:space="preserve"> the month and</w:t>
                </w:r>
                <w:r w:rsidR="00BB6C37">
                  <w:rPr>
                    <w:color w:val="auto"/>
                  </w:rPr>
                  <w:t xml:space="preserve"> </w:t>
                </w:r>
                <w:r w:rsidR="0046748E">
                  <w:rPr>
                    <w:color w:val="auto"/>
                  </w:rPr>
                  <w:t>year your Facility will operational</w:t>
                </w:r>
              </w:p>
            </w:tc>
            <w:sdt>
              <w:sdtPr>
                <w:rPr>
                  <w:rFonts w:cstheme="minorBidi"/>
                  <w:sz w:val="18"/>
                  <w:szCs w:val="18"/>
                  <w:lang w:val="en-GB" w:eastAsia="en-AU"/>
                </w:rPr>
                <w:id w:val="505332715"/>
                <w:placeholder>
                  <w:docPart w:val="055CA88E051045B383553B5C170D6E3E"/>
                </w:placeholder>
                <w:showingPlcHdr/>
              </w:sdtPr>
              <w:sdtEndPr/>
              <w:sdtContent>
                <w:tc>
                  <w:tcPr>
                    <w:tcW w:w="2409" w:type="dxa"/>
                    <w:vAlign w:val="center"/>
                  </w:tcPr>
                  <w:p w14:paraId="21811756" w14:textId="77777777" w:rsidR="001049B1" w:rsidRDefault="001049B1" w:rsidP="009C4E6C">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Segoe UI Symbol"/>
                        <w:b/>
                        <w:bCs w:val="0"/>
                        <w:sz w:val="28"/>
                        <w:szCs w:val="18"/>
                      </w:rPr>
                    </w:pPr>
                    <w:r w:rsidRPr="0074463C">
                      <w:rPr>
                        <w:rStyle w:val="PlaceholderText"/>
                      </w:rPr>
                      <w:t>Click or tap here to enter text.</w:t>
                    </w:r>
                  </w:p>
                </w:tc>
              </w:sdtContent>
            </w:sdt>
          </w:tr>
          <w:tr w:rsidR="001049B1" w:rsidRPr="008E1234" w14:paraId="20FCC2C6" w14:textId="77777777" w:rsidTr="478A0AF6">
            <w:tc>
              <w:tcPr>
                <w:cnfStyle w:val="001000000000" w:firstRow="0" w:lastRow="0" w:firstColumn="1" w:lastColumn="0" w:oddVBand="0" w:evenVBand="0" w:oddHBand="0" w:evenHBand="0" w:firstRowFirstColumn="0" w:firstRowLastColumn="0" w:lastRowFirstColumn="0" w:lastRowLastColumn="0"/>
                <w:tcW w:w="8217" w:type="dxa"/>
              </w:tcPr>
              <w:p w14:paraId="3FD5AE5D" w14:textId="7C749EA1" w:rsidR="001049B1" w:rsidRDefault="005F5EF7" w:rsidP="009C4E6C">
                <w:pPr>
                  <w:pStyle w:val="BodyText"/>
                  <w:spacing w:after="120"/>
                  <w:rPr>
                    <w:lang w:val="en-GB" w:eastAsia="en-AU"/>
                  </w:rPr>
                </w:pPr>
                <w:r w:rsidRPr="005339D1">
                  <w:rPr>
                    <w:color w:val="auto"/>
                  </w:rPr>
                  <w:t>Supplementary Reserve Capacity</w:t>
                </w:r>
                <w:r w:rsidR="00A35854" w:rsidRPr="005339D1">
                  <w:rPr>
                    <w:color w:val="auto"/>
                  </w:rPr>
                  <w:t xml:space="preserve"> Contract</w:t>
                </w:r>
                <w:r w:rsidRPr="005339D1">
                  <w:rPr>
                    <w:color w:val="auto"/>
                  </w:rPr>
                  <w:t xml:space="preserve"> </w:t>
                </w:r>
                <w:r w:rsidR="0029795C" w:rsidRPr="005339D1">
                  <w:rPr>
                    <w:color w:val="auto"/>
                  </w:rPr>
                  <w:t>(</w:t>
                </w:r>
                <w:r w:rsidR="0056498A">
                  <w:rPr>
                    <w:color w:val="auto"/>
                  </w:rPr>
                  <w:t>m</w:t>
                </w:r>
                <w:r w:rsidR="0029795C" w:rsidRPr="005339D1">
                  <w:rPr>
                    <w:color w:val="auto"/>
                  </w:rPr>
                  <w:t>ore information in the following</w:t>
                </w:r>
                <w:r w:rsidR="0029795C">
                  <w:t xml:space="preserve"> </w:t>
                </w:r>
                <w:hyperlink r:id="rId15" w:history="1">
                  <w:r w:rsidR="0029795C" w:rsidRPr="0029795C">
                    <w:rPr>
                      <w:rStyle w:val="Hyperlink"/>
                      <w:rFonts w:asciiTheme="minorHAnsi" w:hAnsiTheme="minorHAnsi"/>
                      <w:b w:val="0"/>
                    </w:rPr>
                    <w:t>link</w:t>
                  </w:r>
                </w:hyperlink>
                <w:r w:rsidR="0029795C" w:rsidRPr="005339D1">
                  <w:rPr>
                    <w:color w:val="auto"/>
                  </w:rPr>
                  <w:t>)</w:t>
                </w:r>
              </w:p>
            </w:tc>
            <w:sdt>
              <w:sdtPr>
                <w:rPr>
                  <w:rFonts w:cstheme="minorBidi"/>
                  <w:sz w:val="18"/>
                  <w:szCs w:val="18"/>
                  <w:lang w:val="en-GB" w:eastAsia="en-AU"/>
                </w:rPr>
                <w:id w:val="1078872145"/>
                <w:placeholder>
                  <w:docPart w:val="FA73D79D134E4135906F8A1A6427AE27"/>
                </w:placeholder>
                <w:showingPlcHdr/>
              </w:sdtPr>
              <w:sdtEndPr/>
              <w:sdtContent>
                <w:tc>
                  <w:tcPr>
                    <w:tcW w:w="2409" w:type="dxa"/>
                    <w:vAlign w:val="center"/>
                  </w:tcPr>
                  <w:p w14:paraId="038F0699" w14:textId="77777777" w:rsidR="001049B1" w:rsidRPr="008E1234" w:rsidRDefault="001049B1" w:rsidP="009C4E6C">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Style w:val="aCheckBoxSizeCharFormat"/>
                      </w:rPr>
                    </w:pPr>
                    <w:r w:rsidRPr="0074463C">
                      <w:rPr>
                        <w:rStyle w:val="PlaceholderText"/>
                      </w:rPr>
                      <w:t>Click or tap here to enter text.</w:t>
                    </w:r>
                  </w:p>
                </w:tc>
              </w:sdtContent>
            </w:sdt>
          </w:tr>
          <w:tr w:rsidR="00FF4852" w:rsidRPr="008E1234" w14:paraId="2F018927" w14:textId="77777777" w:rsidTr="478A0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sdt>
                <w:sdtPr>
                  <w:id w:val="2015340950"/>
                  <w:lock w:val="sdtContentLocked"/>
                  <w:placeholder>
                    <w:docPart w:val="A5AD0EE47AB9470A83572DC57E9AFBA4"/>
                  </w:placeholder>
                </w:sdtPr>
                <w:sdtEndPr>
                  <w:rPr>
                    <w:color w:val="auto"/>
                  </w:rPr>
                </w:sdtEndPr>
                <w:sdtContent>
                  <w:p w14:paraId="2A6A6B7C" w14:textId="02D85A02" w:rsidR="007736BF" w:rsidRPr="005339D1" w:rsidRDefault="007736BF" w:rsidP="009C4E6C">
                    <w:pPr>
                      <w:pStyle w:val="BodyText"/>
                      <w:spacing w:after="120"/>
                      <w:rPr>
                        <w:color w:val="auto"/>
                      </w:rPr>
                    </w:pPr>
                    <w:r w:rsidRPr="005339D1">
                      <w:rPr>
                        <w:color w:val="auto"/>
                      </w:rPr>
                      <w:t>Supplementary Essential System Service</w:t>
                    </w:r>
                    <w:r w:rsidR="00A35854" w:rsidRPr="005339D1">
                      <w:rPr>
                        <w:color w:val="auto"/>
                      </w:rPr>
                      <w:t xml:space="preserve"> Contract</w:t>
                    </w:r>
                    <w:r w:rsidR="00CD0744">
                      <w:rPr>
                        <w:color w:val="auto"/>
                      </w:rPr>
                      <w:t xml:space="preserve"> (m</w:t>
                    </w:r>
                    <w:r w:rsidR="00CD0744" w:rsidRPr="00CF5B68">
                      <w:rPr>
                        <w:color w:val="auto"/>
                      </w:rPr>
                      <w:t>ore information in the following</w:t>
                    </w:r>
                    <w:r w:rsidR="00CD0744">
                      <w:rPr>
                        <w:color w:val="auto"/>
                      </w:rPr>
                      <w:t xml:space="preserve"> </w:t>
                    </w:r>
                    <w:hyperlink r:id="rId16" w:history="1">
                      <w:r w:rsidR="00CD0744" w:rsidRPr="00CD0744">
                        <w:rPr>
                          <w:rStyle w:val="Hyperlink"/>
                          <w:rFonts w:asciiTheme="minorHAnsi" w:hAnsiTheme="minorHAnsi"/>
                          <w:b w:val="0"/>
                        </w:rPr>
                        <w:t>link</w:t>
                      </w:r>
                    </w:hyperlink>
                    <w:r w:rsidR="00CD0744">
                      <w:rPr>
                        <w:color w:val="auto"/>
                      </w:rPr>
                      <w:t>)</w:t>
                    </w:r>
                  </w:p>
                </w:sdtContent>
              </w:sdt>
              <w:p w14:paraId="6727CF2D" w14:textId="77777777" w:rsidR="00FF4852" w:rsidRDefault="00FF4852" w:rsidP="00FF4852">
                <w:pPr>
                  <w:pStyle w:val="BodyText"/>
                  <w:spacing w:after="120"/>
                  <w:rPr>
                    <w:lang w:val="en-GB" w:eastAsia="en-AU"/>
                  </w:rPr>
                </w:pPr>
              </w:p>
            </w:tc>
            <w:sdt>
              <w:sdtPr>
                <w:rPr>
                  <w:rFonts w:cstheme="minorBidi"/>
                  <w:sz w:val="18"/>
                  <w:szCs w:val="18"/>
                  <w:lang w:val="en-GB" w:eastAsia="en-AU"/>
                </w:rPr>
                <w:id w:val="890616809"/>
                <w:placeholder>
                  <w:docPart w:val="A58B1711FF9144A49B1AE53A6C47C74F"/>
                </w:placeholder>
                <w:showingPlcHdr/>
              </w:sdtPr>
              <w:sdtEndPr/>
              <w:sdtContent>
                <w:tc>
                  <w:tcPr>
                    <w:tcW w:w="2409" w:type="dxa"/>
                    <w:vAlign w:val="center"/>
                  </w:tcPr>
                  <w:p w14:paraId="7D43D9A5" w14:textId="2909CC69" w:rsidR="00FF4852" w:rsidRDefault="0029795C" w:rsidP="00FF4852">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Fonts w:cstheme="minorBidi"/>
                        <w:sz w:val="18"/>
                        <w:szCs w:val="18"/>
                        <w:lang w:val="en-GB" w:eastAsia="en-AU"/>
                      </w:rPr>
                    </w:pPr>
                    <w:r w:rsidRPr="0074463C">
                      <w:rPr>
                        <w:rStyle w:val="PlaceholderText"/>
                      </w:rPr>
                      <w:t>Click or tap here to enter text.</w:t>
                    </w:r>
                  </w:p>
                </w:tc>
              </w:sdtContent>
            </w:sdt>
          </w:tr>
          <w:tr w:rsidR="005F5EF7" w:rsidRPr="008E1234" w14:paraId="4EB24267" w14:textId="77777777" w:rsidTr="478A0AF6">
            <w:tc>
              <w:tcPr>
                <w:cnfStyle w:val="001000000000" w:firstRow="0" w:lastRow="0" w:firstColumn="1" w:lastColumn="0" w:oddVBand="0" w:evenVBand="0" w:oddHBand="0" w:evenHBand="0" w:firstRowFirstColumn="0" w:firstRowLastColumn="0" w:lastRowFirstColumn="0" w:lastRowLastColumn="0"/>
                <w:tcW w:w="8217" w:type="dxa"/>
              </w:tcPr>
              <w:p w14:paraId="6EE73E97" w14:textId="0F914435" w:rsidR="005F5EF7" w:rsidRDefault="005F5EF7" w:rsidP="005F5EF7">
                <w:pPr>
                  <w:pStyle w:val="BodyText"/>
                  <w:spacing w:after="120"/>
                  <w:rPr>
                    <w:lang w:val="en-GB" w:eastAsia="en-AU"/>
                  </w:rPr>
                </w:pPr>
                <w:r w:rsidRPr="005339D1">
                  <w:rPr>
                    <w:color w:val="auto"/>
                    <w:lang w:val="en-GB" w:eastAsia="en-AU"/>
                  </w:rPr>
                  <w:t>Operate a registered Network in the South West interconnected system</w:t>
                </w:r>
              </w:p>
            </w:tc>
            <w:sdt>
              <w:sdtPr>
                <w:rPr>
                  <w:rFonts w:cstheme="minorBidi"/>
                  <w:sz w:val="18"/>
                  <w:szCs w:val="18"/>
                  <w:lang w:val="en-GB" w:eastAsia="en-AU"/>
                </w:rPr>
                <w:id w:val="544029756"/>
                <w:placeholder>
                  <w:docPart w:val="DEE2014B35E840FCBF95BCF32E5C62FD"/>
                </w:placeholder>
                <w:showingPlcHdr/>
              </w:sdtPr>
              <w:sdtEndPr/>
              <w:sdtContent>
                <w:tc>
                  <w:tcPr>
                    <w:tcW w:w="2409" w:type="dxa"/>
                    <w:vAlign w:val="center"/>
                  </w:tcPr>
                  <w:p w14:paraId="38592376" w14:textId="52F2567B" w:rsidR="005F5EF7" w:rsidRDefault="005F5EF7" w:rsidP="005F5EF7">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en-AU"/>
                      </w:rPr>
                    </w:pPr>
                    <w:r w:rsidRPr="0074463C">
                      <w:rPr>
                        <w:rStyle w:val="PlaceholderText"/>
                      </w:rPr>
                      <w:t>Click or tap here to enter text.</w:t>
                    </w:r>
                  </w:p>
                </w:tc>
              </w:sdtContent>
            </w:sdt>
          </w:tr>
        </w:tbl>
        <w:p w14:paraId="203262D3" w14:textId="77777777" w:rsidR="001049B1" w:rsidRDefault="001049B1" w:rsidP="00402EDD">
          <w:pPr>
            <w:pStyle w:val="Heading1"/>
            <w:numPr>
              <w:ilvl w:val="0"/>
              <w:numId w:val="0"/>
            </w:numPr>
            <w:spacing w:before="0" w:after="0"/>
          </w:pPr>
        </w:p>
        <w:p w14:paraId="725B3916" w14:textId="77777777" w:rsidR="003C7659" w:rsidRDefault="003C7659" w:rsidP="003C7659">
          <w:pPr>
            <w:pStyle w:val="BodyText"/>
          </w:pPr>
        </w:p>
        <w:p w14:paraId="0A3ECA54" w14:textId="77777777" w:rsidR="00821C84" w:rsidRDefault="00821C84" w:rsidP="003C7659">
          <w:pPr>
            <w:pStyle w:val="BodyText"/>
          </w:pPr>
        </w:p>
        <w:p w14:paraId="392F259C" w14:textId="77777777" w:rsidR="00B33BEF" w:rsidRDefault="00B33BEF" w:rsidP="003C7659">
          <w:pPr>
            <w:pStyle w:val="BodyText"/>
          </w:pPr>
        </w:p>
        <w:p w14:paraId="52E5E714" w14:textId="77777777" w:rsidR="00821C84" w:rsidRPr="003C7659" w:rsidRDefault="00821C84" w:rsidP="003C7659">
          <w:pPr>
            <w:pStyle w:val="BodyText"/>
          </w:pPr>
        </w:p>
        <w:p w14:paraId="2A7686AD" w14:textId="2EA89D61" w:rsidR="00402EDD" w:rsidRPr="00DC6E1F" w:rsidRDefault="00402EDD" w:rsidP="00402EDD">
          <w:pPr>
            <w:pStyle w:val="Heading1"/>
          </w:pPr>
          <w:bookmarkStart w:id="54" w:name="_Toc172891925"/>
          <w:r w:rsidRPr="00DC6E1F">
            <w:lastRenderedPageBreak/>
            <w:t>Determination of Applicant’s</w:t>
          </w:r>
          <w:r>
            <w:t xml:space="preserve"> Initial</w:t>
          </w:r>
          <w:r w:rsidRPr="00DC6E1F">
            <w:t xml:space="preserve"> Credit Limit</w:t>
          </w:r>
          <w:r>
            <w:t xml:space="preserve"> for the initial</w:t>
          </w:r>
          <w:r w:rsidR="00E92565">
            <w:t xml:space="preserve"> 3</w:t>
          </w:r>
          <w:r>
            <w:t xml:space="preserve"> months of Rule Participant registration</w:t>
          </w:r>
          <w:bookmarkEnd w:id="54"/>
        </w:p>
        <w:p w14:paraId="66C813CB" w14:textId="36F959C0" w:rsidR="0000532E" w:rsidRDefault="00402EDD" w:rsidP="002569BF">
          <w:pPr>
            <w:jc w:val="both"/>
            <w:rPr>
              <w:rFonts w:cstheme="minorHAnsi"/>
              <w:bCs/>
              <w:color w:val="000000"/>
              <w:szCs w:val="22"/>
            </w:rPr>
          </w:pPr>
          <w:r>
            <w:rPr>
              <w:rFonts w:cstheme="minorHAnsi"/>
              <w:bCs/>
              <w:color w:val="000000"/>
              <w:szCs w:val="22"/>
            </w:rPr>
            <w:t xml:space="preserve">The </w:t>
          </w:r>
          <w:r w:rsidR="00B33BEF">
            <w:rPr>
              <w:rFonts w:cstheme="minorHAnsi"/>
              <w:bCs/>
              <w:color w:val="000000"/>
              <w:szCs w:val="22"/>
            </w:rPr>
            <w:t xml:space="preserve">below </w:t>
          </w:r>
          <w:r>
            <w:rPr>
              <w:rFonts w:cstheme="minorHAnsi"/>
              <w:bCs/>
              <w:color w:val="000000"/>
              <w:szCs w:val="22"/>
            </w:rPr>
            <w:t xml:space="preserve">information must be completed and will be used </w:t>
          </w:r>
          <w:r w:rsidR="0063753D">
            <w:rPr>
              <w:rFonts w:cstheme="minorHAnsi"/>
              <w:bCs/>
              <w:color w:val="000000"/>
              <w:szCs w:val="22"/>
            </w:rPr>
            <w:t>by AEMO’s Prudential</w:t>
          </w:r>
          <w:r w:rsidR="008F1504">
            <w:rPr>
              <w:rFonts w:cstheme="minorHAnsi"/>
              <w:bCs/>
              <w:color w:val="000000"/>
              <w:szCs w:val="22"/>
            </w:rPr>
            <w:t xml:space="preserve"> &amp; Settlement </w:t>
          </w:r>
          <w:r w:rsidR="0063753D">
            <w:rPr>
              <w:rFonts w:cstheme="minorHAnsi"/>
              <w:bCs/>
              <w:color w:val="000000"/>
              <w:szCs w:val="22"/>
            </w:rPr>
            <w:t xml:space="preserve">team to calculate your </w:t>
          </w:r>
          <w:r>
            <w:rPr>
              <w:rFonts w:cstheme="minorHAnsi"/>
              <w:bCs/>
              <w:color w:val="000000"/>
              <w:szCs w:val="22"/>
            </w:rPr>
            <w:t>initial Credit Limit which applies upon registration as a Rule Participant for the for the first t</w:t>
          </w:r>
          <w:r w:rsidR="007B63F2">
            <w:rPr>
              <w:rFonts w:cstheme="minorHAnsi"/>
              <w:bCs/>
              <w:color w:val="000000"/>
              <w:szCs w:val="22"/>
            </w:rPr>
            <w:t>hree</w:t>
          </w:r>
          <w:r>
            <w:rPr>
              <w:rFonts w:cstheme="minorHAnsi"/>
              <w:bCs/>
              <w:color w:val="000000"/>
              <w:szCs w:val="22"/>
            </w:rPr>
            <w:t xml:space="preserve"> months of the Wholesale Electricity Market. </w:t>
          </w:r>
        </w:p>
        <w:p w14:paraId="2E22C6B3" w14:textId="77777777" w:rsidR="00402EDD" w:rsidRDefault="00402EDD" w:rsidP="002569BF">
          <w:pPr>
            <w:jc w:val="both"/>
            <w:rPr>
              <w:rFonts w:cstheme="minorHAnsi"/>
              <w:bCs/>
              <w:color w:val="000000"/>
              <w:szCs w:val="22"/>
            </w:rPr>
          </w:pPr>
        </w:p>
        <w:p w14:paraId="75B13621" w14:textId="2A302449" w:rsidR="00402EDD" w:rsidRPr="00402EDD" w:rsidRDefault="00402EDD" w:rsidP="005269DF">
          <w:r>
            <w:rPr>
              <w:rFonts w:ascii="Segoe UI Semibold" w:hAnsi="Segoe UI Semibold" w:cs="Segoe UI Semibold"/>
            </w:rPr>
            <w:t>Note:</w:t>
          </w:r>
          <w:r>
            <w:t xml:space="preserve"> Applicants applying to register as a Market Participant must provide Credit Support equal to or greater than their initial Credit Limit prior to registration in the Market Participant class. If the initial Credit Limit determined by AEMO is zero, then Credit Support is not required prior to registration in the Market Participant class, however a subsequent Credit Limit review may be conducted after registration, and this may result in Credit Support being required afterwards. AEMO’s WA </w:t>
          </w:r>
          <w:r w:rsidR="008F1504">
            <w:t xml:space="preserve">Prudential &amp; </w:t>
          </w:r>
          <w:r>
            <w:t>Settlement team will conduct the determination of the initial Credit Limit and notify the applicant of the initial Credit Limit that will apply on registration as a Market Participant and any details of next steps required and associated timings.</w:t>
          </w:r>
          <w:r w:rsidR="00BA2D97">
            <w:br/>
          </w:r>
        </w:p>
        <w:p w14:paraId="34D0BCCC" w14:textId="5614B9F5" w:rsidR="00402EDD" w:rsidRPr="008E5B65" w:rsidRDefault="00402EDD" w:rsidP="00402EDD">
          <w:pPr>
            <w:shd w:val="clear" w:color="auto" w:fill="54175D" w:themeFill="accent2" w:themeFillTint="E6"/>
            <w:rPr>
              <w:rFonts w:asciiTheme="majorHAnsi" w:hAnsiTheme="majorHAnsi"/>
              <w:b/>
              <w:bCs/>
              <w:color w:val="FFFFFF" w:themeColor="background1"/>
              <w:sz w:val="22"/>
              <w:szCs w:val="22"/>
            </w:rPr>
          </w:pPr>
          <w:r>
            <w:tab/>
          </w:r>
        </w:p>
        <w:tbl>
          <w:tblPr>
            <w:tblStyle w:val="AEMO2"/>
            <w:tblW w:w="10768" w:type="dxa"/>
            <w:tblLook w:val="0480" w:firstRow="0" w:lastRow="0" w:firstColumn="1" w:lastColumn="0" w:noHBand="0" w:noVBand="1"/>
          </w:tblPr>
          <w:tblGrid>
            <w:gridCol w:w="5524"/>
            <w:gridCol w:w="5244"/>
          </w:tblGrid>
          <w:tr w:rsidR="005E07EE" w:rsidRPr="000305A5" w14:paraId="1E54E390" w14:textId="77777777" w:rsidTr="005339D1">
            <w:tc>
              <w:tcPr>
                <w:cnfStyle w:val="001000000000" w:firstRow="0" w:lastRow="0" w:firstColumn="1" w:lastColumn="0" w:oddVBand="0" w:evenVBand="0" w:oddHBand="0" w:evenHBand="0" w:firstRowFirstColumn="0" w:firstRowLastColumn="0" w:lastRowFirstColumn="0" w:lastRowLastColumn="0"/>
                <w:tcW w:w="5524" w:type="dxa"/>
              </w:tcPr>
              <w:sdt>
                <w:sdtPr>
                  <w:rPr>
                    <w:lang w:val="en-GB" w:eastAsia="en-AU"/>
                  </w:rPr>
                  <w:id w:val="-1449935092"/>
                  <w:lock w:val="sdtContentLocked"/>
                  <w:placeholder>
                    <w:docPart w:val="782E216E6D1646A5B066D4A82EFE3BAE"/>
                  </w:placeholder>
                </w:sdtPr>
                <w:sdtEndPr/>
                <w:sdtContent>
                  <w:p w14:paraId="4584D7FE" w14:textId="120D1DE4" w:rsidR="005E07EE" w:rsidRPr="00033891" w:rsidRDefault="009F05B7" w:rsidP="009F05B7">
                    <w:pPr>
                      <w:pStyle w:val="BodyText"/>
                      <w:spacing w:after="120"/>
                      <w:rPr>
                        <w:lang w:val="en-GB"/>
                      </w:rPr>
                    </w:pPr>
                    <w:r w:rsidRPr="00033891">
                      <w:rPr>
                        <w:lang w:val="en-GB" w:eastAsia="en-AU"/>
                      </w:rPr>
                      <w:t>Activities you intend to conduct during initial</w:t>
                    </w:r>
                    <w:r w:rsidR="005C3A62" w:rsidRPr="00033891">
                      <w:rPr>
                        <w:lang w:val="en-GB" w:eastAsia="en-AU"/>
                      </w:rPr>
                      <w:t xml:space="preserve"> 3 </w:t>
                    </w:r>
                    <w:r w:rsidRPr="00033891">
                      <w:rPr>
                        <w:lang w:val="en-GB" w:eastAsia="en-AU"/>
                      </w:rPr>
                      <w:t xml:space="preserve">months of being </w:t>
                    </w:r>
                    <w:r w:rsidR="003C7659" w:rsidRPr="00033891">
                      <w:rPr>
                        <w:lang w:val="en-GB" w:eastAsia="en-AU"/>
                      </w:rPr>
                      <w:t xml:space="preserve">a </w:t>
                    </w:r>
                    <w:r w:rsidRPr="00033891">
                      <w:rPr>
                        <w:lang w:val="en-GB" w:eastAsia="en-AU"/>
                      </w:rPr>
                      <w:t>Rule Participant</w:t>
                    </w:r>
                  </w:p>
                </w:sdtContent>
              </w:sdt>
              <w:p w14:paraId="763C904F" w14:textId="77777777" w:rsidR="005E07EE" w:rsidRPr="00033891" w:rsidRDefault="005E07EE" w:rsidP="009C4E6C">
                <w:pPr>
                  <w:pStyle w:val="BodyText"/>
                  <w:spacing w:after="120"/>
                  <w:rPr>
                    <w:lang w:val="en-GB" w:eastAsia="en-AU"/>
                  </w:rPr>
                </w:pPr>
              </w:p>
            </w:tc>
            <w:tc>
              <w:tcPr>
                <w:tcW w:w="5244" w:type="dxa"/>
              </w:tcPr>
              <w:p w14:paraId="42D46464" w14:textId="4E8E67D5" w:rsidR="005C3A62" w:rsidRPr="00033891" w:rsidRDefault="005C3A62" w:rsidP="005C3A62">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b/>
                    <w:lang w:val="en-GB" w:eastAsia="en-AU"/>
                  </w:rPr>
                </w:pPr>
                <w:r w:rsidRPr="00033891">
                  <w:rPr>
                    <w:rFonts w:asciiTheme="majorHAnsi" w:hAnsiTheme="majorHAnsi"/>
                    <w:b/>
                    <w:lang w:val="en-GB" w:eastAsia="en-AU"/>
                  </w:rPr>
                  <w:t xml:space="preserve">Only tick the below boxes, if you are intending to conduct the activities </w:t>
                </w:r>
                <w:r w:rsidRPr="00033891">
                  <w:rPr>
                    <w:rFonts w:asciiTheme="majorHAnsi" w:hAnsiTheme="majorHAnsi"/>
                    <w:b/>
                    <w:u w:val="single"/>
                    <w:lang w:val="en-GB" w:eastAsia="en-AU"/>
                  </w:rPr>
                  <w:t>during the initial 3 months of being a registered Rule Participant.</w:t>
                </w:r>
                <w:r w:rsidRPr="00033891">
                  <w:rPr>
                    <w:rFonts w:asciiTheme="majorHAnsi" w:hAnsiTheme="majorHAnsi"/>
                    <w:b/>
                    <w:lang w:val="en-GB" w:eastAsia="en-AU"/>
                  </w:rPr>
                  <w:t xml:space="preserve"> </w:t>
                </w:r>
              </w:p>
              <w:p w14:paraId="0C792389" w14:textId="15BFCF79" w:rsidR="005C3A62" w:rsidRPr="00033891" w:rsidRDefault="005C3A62" w:rsidP="005C3A62">
                <w:pPr>
                  <w:pStyle w:val="BodyText"/>
                  <w:spacing w:after="120"/>
                  <w:cnfStyle w:val="000000000000" w:firstRow="0" w:lastRow="0" w:firstColumn="0" w:lastColumn="0" w:oddVBand="0" w:evenVBand="0" w:oddHBand="0" w:evenHBand="0" w:firstRowFirstColumn="0" w:firstRowLastColumn="0" w:lastRowFirstColumn="0" w:lastRowLastColumn="0"/>
                  <w:rPr>
                    <w:rStyle w:val="CheckBoxSizeCharFormat"/>
                  </w:rPr>
                </w:pPr>
                <w:r w:rsidRPr="00033891">
                  <w:rPr>
                    <w:rFonts w:asciiTheme="majorHAnsi" w:hAnsiTheme="majorHAnsi"/>
                    <w:b/>
                    <w:lang w:val="en-GB" w:eastAsia="en-AU"/>
                  </w:rPr>
                  <w:t xml:space="preserve">The periodic Credit Limit reviews will capture any changes after the initial 3 months </w:t>
                </w:r>
                <w:r w:rsidRPr="00033891">
                  <w:rPr>
                    <w:rFonts w:asciiTheme="majorHAnsi" w:hAnsiTheme="majorHAnsi"/>
                    <w:b/>
                    <w:lang w:val="en-GB"/>
                  </w:rPr>
                  <w:t>of participation</w:t>
                </w:r>
                <w:r w:rsidR="00CC04CB" w:rsidRPr="00033891">
                  <w:rPr>
                    <w:rFonts w:asciiTheme="majorHAnsi" w:hAnsiTheme="majorHAnsi"/>
                    <w:b/>
                    <w:lang w:val="en-GB"/>
                  </w:rPr>
                  <w:t>.</w:t>
                </w:r>
              </w:p>
            </w:tc>
          </w:tr>
          <w:tr w:rsidR="005E07EE" w:rsidRPr="000305A5" w14:paraId="121AA008" w14:textId="77777777" w:rsidTr="0053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sdt>
                <w:sdtPr>
                  <w:rPr>
                    <w:lang w:val="en-GB" w:eastAsia="en-AU"/>
                  </w:rPr>
                  <w:id w:val="-363138337"/>
                  <w:lock w:val="sdtContentLocked"/>
                  <w:placeholder>
                    <w:docPart w:val="D96DF08DEE28443380F27F11DA907DF9"/>
                  </w:placeholder>
                </w:sdtPr>
                <w:sdtEndPr/>
                <w:sdtContent>
                  <w:p w14:paraId="43ADE9C2" w14:textId="3088F25A" w:rsidR="005E07EE" w:rsidRDefault="005E07EE" w:rsidP="009C4E6C">
                    <w:pPr>
                      <w:pStyle w:val="BodyText"/>
                      <w:spacing w:after="120"/>
                      <w:rPr>
                        <w:lang w:val="en-GB" w:eastAsia="en-AU"/>
                      </w:rPr>
                    </w:pPr>
                    <w:r>
                      <w:rPr>
                        <w:lang w:val="en-GB" w:eastAsia="en-AU"/>
                      </w:rPr>
                      <w:t xml:space="preserve">Market Participant </w:t>
                    </w:r>
                    <w:r w:rsidR="00E510BC">
                      <w:rPr>
                        <w:lang w:val="en-GB" w:eastAsia="en-AU"/>
                      </w:rPr>
                      <w:t xml:space="preserve">who is an electricity retailer </w:t>
                    </w:r>
                    <w:r w:rsidR="00E510BC" w:rsidRPr="00E510BC">
                      <w:rPr>
                        <w:lang w:val="en-GB" w:eastAsia="en-AU"/>
                      </w:rPr>
                      <w:t>(to sell electricity to their third-party customers)</w:t>
                    </w:r>
                    <w:r w:rsidR="00E510BC" w:rsidDel="00E510BC">
                      <w:rPr>
                        <w:lang w:val="en-GB" w:eastAsia="en-AU"/>
                      </w:rPr>
                      <w:t xml:space="preserve"> </w:t>
                    </w:r>
                  </w:p>
                </w:sdtContent>
              </w:sdt>
            </w:tc>
            <w:sdt>
              <w:sdtPr>
                <w:rPr>
                  <w:rStyle w:val="CheckBoxSizeCharFormat"/>
                </w:rPr>
                <w:id w:val="-1294746120"/>
                <w14:checkbox>
                  <w14:checked w14:val="0"/>
                  <w14:checkedState w14:val="2612" w14:font="MS Gothic"/>
                  <w14:uncheckedState w14:val="2610" w14:font="MS Gothic"/>
                </w14:checkbox>
              </w:sdtPr>
              <w:sdtEndPr>
                <w:rPr>
                  <w:rStyle w:val="CheckBoxSizeCharFormat"/>
                </w:rPr>
              </w:sdtEndPr>
              <w:sdtContent>
                <w:tc>
                  <w:tcPr>
                    <w:tcW w:w="5244" w:type="dxa"/>
                  </w:tcPr>
                  <w:p w14:paraId="01ED9285" w14:textId="37B81BF1" w:rsidR="005E07EE" w:rsidRPr="000305A5" w:rsidRDefault="00E510BC" w:rsidP="009C4E6C">
                    <w:pPr>
                      <w:pStyle w:val="BodyText"/>
                      <w:spacing w:before="0" w:after="0"/>
                      <w:jc w:val="center"/>
                      <w:cnfStyle w:val="000000010000" w:firstRow="0" w:lastRow="0" w:firstColumn="0" w:lastColumn="0" w:oddVBand="0" w:evenVBand="0" w:oddHBand="0" w:evenHBand="1" w:firstRowFirstColumn="0" w:firstRowLastColumn="0" w:lastRowFirstColumn="0" w:lastRowLastColumn="0"/>
                      <w:rPr>
                        <w:lang w:val="en-GB" w:eastAsia="en-AU"/>
                      </w:rPr>
                    </w:pPr>
                    <w:r>
                      <w:rPr>
                        <w:rStyle w:val="CheckBoxSizeCharFormat"/>
                        <w:rFonts w:ascii="MS Gothic" w:eastAsia="MS Gothic" w:hAnsi="MS Gothic" w:hint="eastAsia"/>
                      </w:rPr>
                      <w:t>☐</w:t>
                    </w:r>
                  </w:p>
                </w:tc>
              </w:sdtContent>
            </w:sdt>
          </w:tr>
          <w:tr w:rsidR="005E07EE" w14:paraId="37E623EE" w14:textId="77777777" w:rsidTr="005339D1">
            <w:tc>
              <w:tcPr>
                <w:cnfStyle w:val="001000000000" w:firstRow="0" w:lastRow="0" w:firstColumn="1" w:lastColumn="0" w:oddVBand="0" w:evenVBand="0" w:oddHBand="0" w:evenHBand="0" w:firstRowFirstColumn="0" w:firstRowLastColumn="0" w:lastRowFirstColumn="0" w:lastRowLastColumn="0"/>
                <w:tcW w:w="5524" w:type="dxa"/>
                <w:vAlign w:val="center"/>
              </w:tcPr>
              <w:sdt>
                <w:sdtPr>
                  <w:rPr>
                    <w:lang w:val="en-GB" w:eastAsia="en-AU"/>
                  </w:rPr>
                  <w:id w:val="742376505"/>
                  <w:lock w:val="sdtContentLocked"/>
                  <w:placeholder>
                    <w:docPart w:val="08E48AF4A01C48F89A68F207F1EE4052"/>
                  </w:placeholder>
                </w:sdtPr>
                <w:sdtEndPr/>
                <w:sdtContent>
                  <w:p w14:paraId="073D1B10" w14:textId="77777777" w:rsidR="005E07EE" w:rsidRDefault="005E07EE" w:rsidP="009C4E6C">
                    <w:pPr>
                      <w:pStyle w:val="BodyText"/>
                      <w:spacing w:after="120"/>
                      <w:rPr>
                        <w:b w:val="0"/>
                        <w:lang w:val="en-GB" w:eastAsia="en-AU"/>
                      </w:rPr>
                    </w:pPr>
                    <w:r>
                      <w:rPr>
                        <w:lang w:val="en-GB" w:eastAsia="en-AU"/>
                      </w:rPr>
                      <w:t xml:space="preserve">Market Participant with </w:t>
                    </w:r>
                    <w:r w:rsidR="00F4381D">
                      <w:rPr>
                        <w:lang w:val="en-GB" w:eastAsia="en-AU"/>
                      </w:rPr>
                      <w:t>their own</w:t>
                    </w:r>
                    <w:r w:rsidR="00FE5C9B">
                      <w:rPr>
                        <w:lang w:val="en-GB" w:eastAsia="en-AU"/>
                      </w:rPr>
                      <w:t xml:space="preserve"> loads</w:t>
                    </w:r>
                    <w:r w:rsidR="00F4381D">
                      <w:rPr>
                        <w:lang w:val="en-GB" w:eastAsia="en-AU"/>
                      </w:rPr>
                      <w:t xml:space="preserve"> </w:t>
                    </w:r>
                  </w:p>
                  <w:p w14:paraId="3FE0746E" w14:textId="1C93C4FE" w:rsidR="00F4381D" w:rsidRDefault="00F4381D" w:rsidP="009C4E6C">
                    <w:pPr>
                      <w:pStyle w:val="BodyText"/>
                      <w:spacing w:after="120"/>
                      <w:rPr>
                        <w:lang w:val="en-GB" w:eastAsia="en-AU"/>
                      </w:rPr>
                    </w:pPr>
                    <w:r>
                      <w:rPr>
                        <w:lang w:val="en-GB" w:eastAsia="en-AU"/>
                      </w:rPr>
                      <w:t>i.e.</w:t>
                    </w:r>
                    <w:r w:rsidR="004234C1">
                      <w:rPr>
                        <w:color w:val="auto"/>
                      </w:rPr>
                      <w:t xml:space="preserve">Become </w:t>
                    </w:r>
                    <w:r w:rsidR="004234C1" w:rsidRPr="006B09DD">
                      <w:rPr>
                        <w:color w:val="auto"/>
                      </w:rPr>
                      <w:t xml:space="preserve">wholesale customer (to buy electricity directly from WEM to supply </w:t>
                    </w:r>
                    <w:r w:rsidR="004234C1">
                      <w:rPr>
                        <w:color w:val="auto"/>
                      </w:rPr>
                      <w:t>your</w:t>
                    </w:r>
                    <w:r w:rsidR="004234C1" w:rsidRPr="006B09DD">
                      <w:rPr>
                        <w:color w:val="auto"/>
                      </w:rPr>
                      <w:t xml:space="preserve"> own</w:t>
                    </w:r>
                    <w:r w:rsidR="004234C1">
                      <w:rPr>
                        <w:color w:val="auto"/>
                      </w:rPr>
                      <w:t xml:space="preserve"> commercial or industrial</w:t>
                    </w:r>
                    <w:r w:rsidR="004234C1" w:rsidRPr="006B09DD">
                      <w:rPr>
                        <w:color w:val="auto"/>
                      </w:rPr>
                      <w:t xml:space="preserve"> loads</w:t>
                    </w:r>
                    <w:r w:rsidR="004234C1">
                      <w:rPr>
                        <w:color w:val="auto"/>
                      </w:rPr>
                      <w:t>)</w:t>
                    </w:r>
                  </w:p>
                </w:sdtContent>
              </w:sdt>
            </w:tc>
            <w:sdt>
              <w:sdtPr>
                <w:rPr>
                  <w:rStyle w:val="CheckBoxSizeCharFormat"/>
                </w:rPr>
                <w:id w:val="857630790"/>
                <w14:checkbox>
                  <w14:checked w14:val="0"/>
                  <w14:checkedState w14:val="2612" w14:font="MS Gothic"/>
                  <w14:uncheckedState w14:val="2610" w14:font="MS Gothic"/>
                </w14:checkbox>
              </w:sdtPr>
              <w:sdtEndPr>
                <w:rPr>
                  <w:rStyle w:val="CheckBoxSizeCharFormat"/>
                </w:rPr>
              </w:sdtEndPr>
              <w:sdtContent>
                <w:tc>
                  <w:tcPr>
                    <w:tcW w:w="5244" w:type="dxa"/>
                  </w:tcPr>
                  <w:p w14:paraId="20DF7708" w14:textId="77777777" w:rsidR="005E07EE" w:rsidRPr="000305A5" w:rsidRDefault="005E07EE" w:rsidP="009C4E6C">
                    <w:pPr>
                      <w:pStyle w:val="BodyText"/>
                      <w:spacing w:before="0" w:after="0"/>
                      <w:jc w:val="center"/>
                      <w:cnfStyle w:val="000000000000" w:firstRow="0" w:lastRow="0" w:firstColumn="0" w:lastColumn="0" w:oddVBand="0" w:evenVBand="0" w:oddHBand="0" w:evenHBand="0" w:firstRowFirstColumn="0" w:firstRowLastColumn="0" w:lastRowFirstColumn="0" w:lastRowLastColumn="0"/>
                      <w:rPr>
                        <w:lang w:val="en-GB" w:eastAsia="en-AU"/>
                      </w:rPr>
                    </w:pPr>
                    <w:r>
                      <w:rPr>
                        <w:rStyle w:val="CheckBoxSizeCharFormat"/>
                        <w:rFonts w:ascii="MS Gothic" w:eastAsia="MS Gothic" w:hAnsi="MS Gothic" w:hint="eastAsia"/>
                      </w:rPr>
                      <w:t>☐</w:t>
                    </w:r>
                  </w:p>
                </w:tc>
              </w:sdtContent>
            </w:sdt>
          </w:tr>
          <w:tr w:rsidR="005E07EE" w14:paraId="49409840" w14:textId="77777777" w:rsidTr="0053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vAlign w:val="center"/>
              </w:tcPr>
              <w:sdt>
                <w:sdtPr>
                  <w:rPr>
                    <w:color w:val="auto"/>
                    <w:lang w:val="en-GB" w:eastAsia="en-AU"/>
                  </w:rPr>
                  <w:id w:val="-1815403566"/>
                  <w:lock w:val="sdtContentLocked"/>
                  <w:placeholder>
                    <w:docPart w:val="08E48AF4A01C48F89A68F207F1EE4052"/>
                  </w:placeholder>
                  <w:text/>
                </w:sdtPr>
                <w:sdtEndPr/>
                <w:sdtContent>
                  <w:p w14:paraId="17A22D1B" w14:textId="74790B13" w:rsidR="005E07EE" w:rsidRPr="005339D1" w:rsidRDefault="005E07EE" w:rsidP="009C4E6C">
                    <w:pPr>
                      <w:pStyle w:val="BodyText"/>
                      <w:spacing w:after="120"/>
                      <w:rPr>
                        <w:color w:val="auto"/>
                        <w:lang w:val="en-GB" w:eastAsia="en-AU"/>
                      </w:rPr>
                    </w:pPr>
                    <w:r w:rsidRPr="005339D1">
                      <w:rPr>
                        <w:color w:val="auto"/>
                        <w:lang w:val="en-GB" w:eastAsia="en-AU"/>
                      </w:rPr>
                      <w:t xml:space="preserve">Market Participant with a </w:t>
                    </w:r>
                    <w:r w:rsidR="008F3C2A" w:rsidRPr="005339D1">
                      <w:rPr>
                        <w:color w:val="auto"/>
                        <w:lang w:val="en-GB" w:eastAsia="en-AU"/>
                      </w:rPr>
                      <w:t xml:space="preserve">registered </w:t>
                    </w:r>
                    <w:r w:rsidRPr="005339D1">
                      <w:rPr>
                        <w:color w:val="auto"/>
                        <w:lang w:val="en-GB" w:eastAsia="en-AU"/>
                      </w:rPr>
                      <w:t xml:space="preserve">Demand Side Programme </w:t>
                    </w:r>
                    <w:r w:rsidR="008F3C2A" w:rsidRPr="005339D1">
                      <w:rPr>
                        <w:color w:val="auto"/>
                        <w:lang w:val="en-GB" w:eastAsia="en-AU"/>
                      </w:rPr>
                      <w:t>with Capacity Credits</w:t>
                    </w:r>
                  </w:p>
                </w:sdtContent>
              </w:sdt>
            </w:tc>
            <w:sdt>
              <w:sdtPr>
                <w:rPr>
                  <w:rStyle w:val="CheckBoxSizeCharFormat"/>
                </w:rPr>
                <w:id w:val="-1882626151"/>
                <w14:checkbox>
                  <w14:checked w14:val="0"/>
                  <w14:checkedState w14:val="2612" w14:font="MS Gothic"/>
                  <w14:uncheckedState w14:val="2610" w14:font="MS Gothic"/>
                </w14:checkbox>
              </w:sdtPr>
              <w:sdtEndPr>
                <w:rPr>
                  <w:rStyle w:val="CheckBoxSizeCharFormat"/>
                </w:rPr>
              </w:sdtEndPr>
              <w:sdtContent>
                <w:tc>
                  <w:tcPr>
                    <w:tcW w:w="5244" w:type="dxa"/>
                  </w:tcPr>
                  <w:p w14:paraId="43A91969" w14:textId="1E254904" w:rsidR="005E07EE" w:rsidRPr="000305A5" w:rsidRDefault="00CC04CB" w:rsidP="009C4E6C">
                    <w:pPr>
                      <w:pStyle w:val="BodyText"/>
                      <w:spacing w:before="0" w:after="0"/>
                      <w:jc w:val="center"/>
                      <w:cnfStyle w:val="000000010000" w:firstRow="0" w:lastRow="0" w:firstColumn="0" w:lastColumn="0" w:oddVBand="0" w:evenVBand="0" w:oddHBand="0" w:evenHBand="1" w:firstRowFirstColumn="0" w:firstRowLastColumn="0" w:lastRowFirstColumn="0" w:lastRowLastColumn="0"/>
                      <w:rPr>
                        <w:lang w:val="en-GB" w:eastAsia="en-AU"/>
                      </w:rPr>
                    </w:pPr>
                    <w:r>
                      <w:rPr>
                        <w:rStyle w:val="CheckBoxSizeCharFormat"/>
                        <w:rFonts w:ascii="MS Gothic" w:eastAsia="MS Gothic" w:hAnsi="MS Gothic" w:hint="eastAsia"/>
                      </w:rPr>
                      <w:t>☐</w:t>
                    </w:r>
                  </w:p>
                </w:tc>
              </w:sdtContent>
            </w:sdt>
          </w:tr>
          <w:tr w:rsidR="005E07EE" w14:paraId="7758F82E" w14:textId="77777777" w:rsidTr="005339D1">
            <w:tc>
              <w:tcPr>
                <w:cnfStyle w:val="001000000000" w:firstRow="0" w:lastRow="0" w:firstColumn="1" w:lastColumn="0" w:oddVBand="0" w:evenVBand="0" w:oddHBand="0" w:evenHBand="0" w:firstRowFirstColumn="0" w:firstRowLastColumn="0" w:lastRowFirstColumn="0" w:lastRowLastColumn="0"/>
                <w:tcW w:w="5524" w:type="dxa"/>
                <w:vAlign w:val="center"/>
              </w:tcPr>
              <w:sdt>
                <w:sdtPr>
                  <w:rPr>
                    <w:lang w:val="en-GB" w:eastAsia="en-AU"/>
                  </w:rPr>
                  <w:id w:val="-1043678893"/>
                  <w:lock w:val="sdtContentLocked"/>
                  <w:placeholder>
                    <w:docPart w:val="08E48AF4A01C48F89A68F207F1EE4052"/>
                  </w:placeholder>
                  <w:text/>
                </w:sdtPr>
                <w:sdtEndPr/>
                <w:sdtContent>
                  <w:p w14:paraId="65177011" w14:textId="5C0CC9DC" w:rsidR="005E07EE" w:rsidRDefault="00A0767D" w:rsidP="009C4E6C">
                    <w:pPr>
                      <w:pStyle w:val="BodyText"/>
                      <w:spacing w:after="120"/>
                      <w:rPr>
                        <w:lang w:val="en-GB" w:eastAsia="en-AU"/>
                      </w:rPr>
                    </w:pPr>
                    <w:r>
                      <w:rPr>
                        <w:lang w:val="en-GB" w:eastAsia="en-AU"/>
                      </w:rPr>
                      <w:t>Market Participant with a registered Interruptible Load that has been accredited by AEMO</w:t>
                    </w:r>
                  </w:p>
                </w:sdtContent>
              </w:sdt>
            </w:tc>
            <w:sdt>
              <w:sdtPr>
                <w:rPr>
                  <w:rStyle w:val="CheckBoxSizeCharFormat"/>
                </w:rPr>
                <w:id w:val="-100793278"/>
                <w14:checkbox>
                  <w14:checked w14:val="0"/>
                  <w14:checkedState w14:val="2612" w14:font="MS Gothic"/>
                  <w14:uncheckedState w14:val="2610" w14:font="MS Gothic"/>
                </w14:checkbox>
              </w:sdtPr>
              <w:sdtEndPr>
                <w:rPr>
                  <w:rStyle w:val="CheckBoxSizeCharFormat"/>
                </w:rPr>
              </w:sdtEndPr>
              <w:sdtContent>
                <w:tc>
                  <w:tcPr>
                    <w:tcW w:w="5244" w:type="dxa"/>
                  </w:tcPr>
                  <w:p w14:paraId="4F331FD4" w14:textId="107FDCED" w:rsidR="005E07EE" w:rsidRDefault="006E58C2" w:rsidP="009C4E6C">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Style w:val="CheckBoxSizeCharFormat"/>
                      </w:rPr>
                    </w:pPr>
                    <w:r>
                      <w:rPr>
                        <w:rStyle w:val="CheckBoxSizeCharFormat"/>
                        <w:rFonts w:ascii="MS Gothic" w:eastAsia="MS Gothic" w:hAnsi="MS Gothic" w:hint="eastAsia"/>
                      </w:rPr>
                      <w:t>☐</w:t>
                    </w:r>
                  </w:p>
                </w:tc>
              </w:sdtContent>
            </w:sdt>
          </w:tr>
          <w:tr w:rsidR="004B6E5A" w14:paraId="6C0C7430" w14:textId="77777777" w:rsidTr="00533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8D804E8" w14:textId="4C6D1355" w:rsidR="004B6E5A" w:rsidRDefault="00D57F92" w:rsidP="004B6E5A">
                <w:pPr>
                  <w:pStyle w:val="BodyText"/>
                  <w:spacing w:after="120"/>
                  <w:rPr>
                    <w:lang w:val="en-GB" w:eastAsia="en-AU"/>
                  </w:rPr>
                </w:pPr>
                <w:r>
                  <w:t xml:space="preserve">I have a </w:t>
                </w:r>
                <w:r w:rsidR="004B6E5A">
                  <w:t xml:space="preserve">Supplementary Reserve Capacity </w:t>
                </w:r>
                <w:r w:rsidR="00353E9F">
                  <w:t xml:space="preserve">Contract </w:t>
                </w:r>
                <w:r w:rsidR="004B6E5A">
                  <w:t>(</w:t>
                </w:r>
                <w:r w:rsidR="00A0767D">
                  <w:t>m</w:t>
                </w:r>
                <w:r w:rsidR="004B6E5A">
                  <w:t xml:space="preserve">ore information in the following </w:t>
                </w:r>
                <w:hyperlink r:id="rId17" w:history="1">
                  <w:r w:rsidR="004B6E5A" w:rsidRPr="0029795C">
                    <w:rPr>
                      <w:rStyle w:val="Hyperlink"/>
                      <w:rFonts w:asciiTheme="minorHAnsi" w:hAnsiTheme="minorHAnsi"/>
                      <w:b w:val="0"/>
                    </w:rPr>
                    <w:t>link</w:t>
                  </w:r>
                </w:hyperlink>
                <w:r w:rsidR="004B6E5A">
                  <w:t>)</w:t>
                </w:r>
              </w:p>
            </w:tc>
            <w:sdt>
              <w:sdtPr>
                <w:rPr>
                  <w:rStyle w:val="CheckBoxSizeCharFormat"/>
                </w:rPr>
                <w:id w:val="422316830"/>
                <w14:checkbox>
                  <w14:checked w14:val="0"/>
                  <w14:checkedState w14:val="2612" w14:font="MS Gothic"/>
                  <w14:uncheckedState w14:val="2610" w14:font="MS Gothic"/>
                </w14:checkbox>
              </w:sdtPr>
              <w:sdtEndPr>
                <w:rPr>
                  <w:rStyle w:val="CheckBoxSizeCharFormat"/>
                </w:rPr>
              </w:sdtEndPr>
              <w:sdtContent>
                <w:tc>
                  <w:tcPr>
                    <w:tcW w:w="5244" w:type="dxa"/>
                  </w:tcPr>
                  <w:p w14:paraId="12413EA1" w14:textId="13A86AC4" w:rsidR="004B6E5A" w:rsidRDefault="00FE5C9B" w:rsidP="004B6E5A">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Style w:val="CheckBoxSizeCharFormat"/>
                      </w:rPr>
                    </w:pPr>
                    <w:r>
                      <w:rPr>
                        <w:rStyle w:val="CheckBoxSizeCharFormat"/>
                        <w:rFonts w:ascii="MS Gothic" w:eastAsia="MS Gothic" w:hAnsi="MS Gothic" w:hint="eastAsia"/>
                      </w:rPr>
                      <w:t>☐</w:t>
                    </w:r>
                  </w:p>
                </w:tc>
              </w:sdtContent>
            </w:sdt>
          </w:tr>
          <w:tr w:rsidR="004B6E5A" w14:paraId="1E0EB009" w14:textId="77777777" w:rsidTr="005339D1">
            <w:tc>
              <w:tcPr>
                <w:cnfStyle w:val="001000000000" w:firstRow="0" w:lastRow="0" w:firstColumn="1" w:lastColumn="0" w:oddVBand="0" w:evenVBand="0" w:oddHBand="0" w:evenHBand="0" w:firstRowFirstColumn="0" w:firstRowLastColumn="0" w:lastRowFirstColumn="0" w:lastRowLastColumn="0"/>
                <w:tcW w:w="5524" w:type="dxa"/>
              </w:tcPr>
              <w:p w14:paraId="7A480F10" w14:textId="11F248E8" w:rsidR="004B6E5A" w:rsidRPr="005339D1" w:rsidRDefault="00D57F92" w:rsidP="004B6E5A">
                <w:pPr>
                  <w:pStyle w:val="BodyText"/>
                  <w:spacing w:after="120"/>
                  <w:rPr>
                    <w:color w:val="auto"/>
                  </w:rPr>
                </w:pPr>
                <w:r>
                  <w:t>I</w:t>
                </w:r>
                <w:r w:rsidR="00353E9F">
                  <w:t xml:space="preserve"> have a </w:t>
                </w:r>
                <w:sdt>
                  <w:sdtPr>
                    <w:id w:val="462077923"/>
                    <w:lock w:val="sdtContentLocked"/>
                    <w:placeholder>
                      <w:docPart w:val="90BF80713914471A97F9981E49D2AACF"/>
                    </w:placeholder>
                  </w:sdtPr>
                  <w:sdtEndPr>
                    <w:rPr>
                      <w:color w:val="auto"/>
                    </w:rPr>
                  </w:sdtEndPr>
                  <w:sdtContent>
                    <w:r w:rsidR="00DF01CF" w:rsidRPr="00CF5B68">
                      <w:rPr>
                        <w:color w:val="auto"/>
                      </w:rPr>
                      <w:t>Supplementary Essential System Service Contract</w:t>
                    </w:r>
                    <w:r w:rsidR="00DF01CF">
                      <w:rPr>
                        <w:color w:val="auto"/>
                      </w:rPr>
                      <w:t xml:space="preserve"> (m</w:t>
                    </w:r>
                    <w:r w:rsidR="00DF01CF" w:rsidRPr="00CF5B68">
                      <w:rPr>
                        <w:color w:val="auto"/>
                      </w:rPr>
                      <w:t>ore information in the following</w:t>
                    </w:r>
                    <w:r w:rsidR="00DF01CF">
                      <w:rPr>
                        <w:color w:val="auto"/>
                      </w:rPr>
                      <w:t xml:space="preserve"> </w:t>
                    </w:r>
                    <w:hyperlink r:id="rId18" w:history="1">
                      <w:r w:rsidR="00DF01CF" w:rsidRPr="00CD0744">
                        <w:rPr>
                          <w:rStyle w:val="Hyperlink"/>
                          <w:rFonts w:asciiTheme="minorHAnsi" w:hAnsiTheme="minorHAnsi"/>
                          <w:b w:val="0"/>
                        </w:rPr>
                        <w:t>link</w:t>
                      </w:r>
                    </w:hyperlink>
                    <w:r w:rsidR="00DF01CF">
                      <w:rPr>
                        <w:color w:val="auto"/>
                      </w:rPr>
                      <w:t>)</w:t>
                    </w:r>
                  </w:sdtContent>
                </w:sdt>
              </w:p>
            </w:tc>
            <w:sdt>
              <w:sdtPr>
                <w:rPr>
                  <w:rStyle w:val="CheckBoxSizeCharFormat"/>
                </w:rPr>
                <w:id w:val="-913623500"/>
                <w14:checkbox>
                  <w14:checked w14:val="0"/>
                  <w14:checkedState w14:val="2612" w14:font="MS Gothic"/>
                  <w14:uncheckedState w14:val="2610" w14:font="MS Gothic"/>
                </w14:checkbox>
              </w:sdtPr>
              <w:sdtEndPr>
                <w:rPr>
                  <w:rStyle w:val="CheckBoxSizeCharFormat"/>
                </w:rPr>
              </w:sdtEndPr>
              <w:sdtContent>
                <w:tc>
                  <w:tcPr>
                    <w:tcW w:w="5244" w:type="dxa"/>
                  </w:tcPr>
                  <w:p w14:paraId="3976CFCD" w14:textId="308F07EB" w:rsidR="004B6E5A" w:rsidRDefault="004B6E5A" w:rsidP="004B6E5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Style w:val="CheckBoxSizeCharFormat"/>
                      </w:rPr>
                    </w:pPr>
                    <w:r>
                      <w:rPr>
                        <w:rStyle w:val="CheckBoxSizeCharFormat"/>
                        <w:rFonts w:ascii="MS Gothic" w:eastAsia="MS Gothic" w:hAnsi="MS Gothic" w:hint="eastAsia"/>
                      </w:rPr>
                      <w:t>☐</w:t>
                    </w:r>
                  </w:p>
                </w:tc>
              </w:sdtContent>
            </w:sdt>
          </w:tr>
          <w:tr w:rsidR="0000532E" w14:paraId="60A4E3C4" w14:textId="77777777" w:rsidTr="000053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9D6FB89" w14:textId="7D52D7D3" w:rsidR="0000532E" w:rsidRDefault="0000532E" w:rsidP="004B6E5A">
                <w:pPr>
                  <w:pStyle w:val="BodyText"/>
                  <w:spacing w:after="120"/>
                </w:pPr>
                <w:r>
                  <w:t>I will register and o</w:t>
                </w:r>
                <w:r w:rsidRPr="00CF5B68">
                  <w:rPr>
                    <w:color w:val="auto"/>
                    <w:lang w:val="en-GB" w:eastAsia="en-AU"/>
                  </w:rPr>
                  <w:t>perate a registered Network in the South West interconnected system</w:t>
                </w:r>
              </w:p>
            </w:tc>
            <w:sdt>
              <w:sdtPr>
                <w:rPr>
                  <w:rStyle w:val="CheckBoxSizeCharFormat"/>
                </w:rPr>
                <w:id w:val="-906380261"/>
                <w14:checkbox>
                  <w14:checked w14:val="0"/>
                  <w14:checkedState w14:val="2612" w14:font="MS Gothic"/>
                  <w14:uncheckedState w14:val="2610" w14:font="MS Gothic"/>
                </w14:checkbox>
              </w:sdtPr>
              <w:sdtEndPr>
                <w:rPr>
                  <w:rStyle w:val="CheckBoxSizeCharFormat"/>
                </w:rPr>
              </w:sdtEndPr>
              <w:sdtContent>
                <w:tc>
                  <w:tcPr>
                    <w:tcW w:w="5244" w:type="dxa"/>
                  </w:tcPr>
                  <w:p w14:paraId="577C8FC9" w14:textId="63C1DB70" w:rsidR="0000532E" w:rsidRDefault="0000532E" w:rsidP="004B6E5A">
                    <w:pPr>
                      <w:pStyle w:val="BodyText"/>
                      <w:spacing w:before="0" w:after="0"/>
                      <w:jc w:val="center"/>
                      <w:cnfStyle w:val="000000010000" w:firstRow="0" w:lastRow="0" w:firstColumn="0" w:lastColumn="0" w:oddVBand="0" w:evenVBand="0" w:oddHBand="0" w:evenHBand="1" w:firstRowFirstColumn="0" w:firstRowLastColumn="0" w:lastRowFirstColumn="0" w:lastRowLastColumn="0"/>
                      <w:rPr>
                        <w:rStyle w:val="CheckBoxSizeCharFormat"/>
                      </w:rPr>
                    </w:pPr>
                    <w:r>
                      <w:rPr>
                        <w:rStyle w:val="CheckBoxSizeCharFormat"/>
                        <w:rFonts w:ascii="MS Gothic" w:eastAsia="MS Gothic" w:hAnsi="MS Gothic" w:hint="eastAsia"/>
                      </w:rPr>
                      <w:t>☐</w:t>
                    </w:r>
                  </w:p>
                </w:tc>
              </w:sdtContent>
            </w:sdt>
          </w:tr>
          <w:tr w:rsidR="008E383E" w14:paraId="3ADE8374" w14:textId="77777777" w:rsidTr="005269DF">
            <w:trPr>
              <w:trHeight w:val="156"/>
            </w:trPr>
            <w:tc>
              <w:tcPr>
                <w:cnfStyle w:val="001000000000" w:firstRow="0" w:lastRow="0" w:firstColumn="1" w:lastColumn="0" w:oddVBand="0" w:evenVBand="0" w:oddHBand="0" w:evenHBand="0" w:firstRowFirstColumn="0" w:firstRowLastColumn="0" w:lastRowFirstColumn="0" w:lastRowLastColumn="0"/>
                <w:tcW w:w="10768" w:type="dxa"/>
                <w:gridSpan w:val="2"/>
                <w:shd w:val="clear" w:color="auto" w:fill="auto"/>
                <w:vAlign w:val="center"/>
              </w:tcPr>
              <w:p w14:paraId="5DB3194D" w14:textId="55B4DBA7" w:rsidR="00A70928" w:rsidRPr="000065A8" w:rsidRDefault="005269DF" w:rsidP="002866A4">
                <w:pPr>
                  <w:pStyle w:val="BodyText"/>
                  <w:spacing w:before="0" w:after="0"/>
                  <w:rPr>
                    <w:b w:val="0"/>
                    <w:bCs w:val="0"/>
                    <w:szCs w:val="18"/>
                  </w:rPr>
                </w:pPr>
                <w:r>
                  <w:br/>
                </w:r>
                <w:r w:rsidR="001B4605">
                  <w:t xml:space="preserve">If any of the boxes aforementioned are ticked then AEMO’s WA </w:t>
                </w:r>
                <w:r w:rsidR="00AC59C8">
                  <w:rPr>
                    <w:rFonts w:cstheme="minorHAnsi"/>
                    <w:bCs w:val="0"/>
                    <w:color w:val="000000"/>
                    <w:szCs w:val="22"/>
                  </w:rPr>
                  <w:t xml:space="preserve">Prudential &amp; </w:t>
                </w:r>
                <w:r w:rsidR="001B4605">
                  <w:t xml:space="preserve">Settlement team will </w:t>
                </w:r>
                <w:r w:rsidR="001B4605">
                  <w:rPr>
                    <w:bCs w:val="0"/>
                    <w:szCs w:val="18"/>
                  </w:rPr>
                  <w:t>contact you to get further detailed information</w:t>
                </w:r>
                <w:r w:rsidR="001B4605">
                  <w:rPr>
                    <w:szCs w:val="18"/>
                  </w:rPr>
                  <w:t>.</w:t>
                </w:r>
              </w:p>
            </w:tc>
          </w:tr>
        </w:tbl>
        <w:p w14:paraId="3D85070F" w14:textId="77777777" w:rsidR="00402EDD" w:rsidRDefault="00402EDD" w:rsidP="009C4E6C">
          <w:pPr>
            <w:rPr>
              <w:rFonts w:asciiTheme="majorHAnsi" w:hAnsiTheme="majorHAnsi"/>
              <w:b/>
              <w:bCs/>
              <w:sz w:val="22"/>
              <w:szCs w:val="22"/>
            </w:rPr>
          </w:pPr>
        </w:p>
        <w:p w14:paraId="50909BCA" w14:textId="39F5A7C7" w:rsidR="000530A9" w:rsidRPr="000530A9" w:rsidRDefault="00DD6CFF" w:rsidP="00BC29E1">
          <w:pPr>
            <w:pStyle w:val="Heading1"/>
            <w:spacing w:before="0" w:after="0"/>
          </w:pPr>
          <w:bookmarkStart w:id="55" w:name="_Toc172891926"/>
          <w:r w:rsidRPr="00DD6CFF">
            <w:lastRenderedPageBreak/>
            <w:t>Electricity Licence Requirement</w:t>
          </w:r>
          <w:r>
            <w:t>(s)</w:t>
          </w:r>
          <w:bookmarkEnd w:id="55"/>
        </w:p>
        <w:p w14:paraId="3AB6D28F" w14:textId="5B55FE6F" w:rsidR="00DD6CFF" w:rsidRDefault="00DD6CFF" w:rsidP="00DD6CFF">
          <w:pPr>
            <w:pStyle w:val="BodyText"/>
            <w:ind w:left="567"/>
            <w:rPr>
              <w:color w:val="auto"/>
            </w:rPr>
          </w:pPr>
          <w:bookmarkStart w:id="56" w:name="_Hlk435750"/>
          <w:r>
            <w:rPr>
              <w:color w:val="auto"/>
            </w:rPr>
            <w:t>Does the applicant require a</w:t>
          </w:r>
          <w:r w:rsidR="009772A2">
            <w:rPr>
              <w:color w:val="auto"/>
            </w:rPr>
            <w:t xml:space="preserve"> </w:t>
          </w:r>
          <w:r w:rsidR="009772A2" w:rsidRPr="00BC29E1">
            <w:rPr>
              <w:rFonts w:cstheme="minorHAnsi"/>
              <w:color w:val="auto"/>
            </w:rPr>
            <w:t>jurisdictiona</w:t>
          </w:r>
          <w:r w:rsidR="009772A2">
            <w:rPr>
              <w:rFonts w:cstheme="minorHAnsi"/>
              <w:color w:val="auto"/>
            </w:rPr>
            <w:t xml:space="preserve">l </w:t>
          </w:r>
          <w:r>
            <w:rPr>
              <w:color w:val="auto"/>
            </w:rPr>
            <w:t xml:space="preserve">electricity licence to carry out the activities associated with your Energy </w:t>
          </w:r>
          <w:r w:rsidRPr="009772A2">
            <w:rPr>
              <w:color w:val="auto"/>
            </w:rPr>
            <w:t>Producing System (e.g. proposed or existing generation works or storage works, or retailing to contestable customers)?</w:t>
          </w:r>
          <w:r>
            <w:rPr>
              <w:color w:val="auto"/>
            </w:rPr>
            <w:t xml:space="preserve"> </w:t>
          </w:r>
        </w:p>
        <w:p w14:paraId="12B88E92" w14:textId="06FB4933" w:rsidR="00DD6CFF" w:rsidRPr="001C7F87" w:rsidRDefault="00DD6CFF" w:rsidP="00DD6CFF">
          <w:pPr>
            <w:pStyle w:val="BodyText"/>
            <w:ind w:left="567"/>
            <w:rPr>
              <w:color w:val="auto"/>
            </w:rPr>
          </w:pPr>
          <w:r w:rsidRPr="001C7F87">
            <w:rPr>
              <w:color w:val="auto"/>
            </w:rPr>
            <w:t xml:space="preserve">Please note legal entities should obtain their own legal advice on the legislation and the regulations that apply to their business and may contact Economic Regulation Authority (ERA) </w:t>
          </w:r>
          <w:r w:rsidR="00C52917">
            <w:rPr>
              <w:color w:val="auto"/>
            </w:rPr>
            <w:t xml:space="preserve">and </w:t>
          </w:r>
          <w:r w:rsidR="001E4AD9">
            <w:rPr>
              <w:color w:val="auto"/>
            </w:rPr>
            <w:t>may review the ERA website</w:t>
          </w:r>
          <w:r w:rsidR="00C16AE4">
            <w:rPr>
              <w:rStyle w:val="FootnoteReference"/>
              <w:color w:val="auto"/>
            </w:rPr>
            <w:footnoteReference w:id="2"/>
          </w:r>
          <w:r w:rsidR="00C16AE4">
            <w:rPr>
              <w:color w:val="auto"/>
            </w:rPr>
            <w:t xml:space="preserve"> </w:t>
          </w:r>
          <w:r w:rsidR="001E4AD9">
            <w:rPr>
              <w:color w:val="auto"/>
            </w:rPr>
            <w:t xml:space="preserve">to understand their obligations </w:t>
          </w:r>
          <w:r w:rsidRPr="001C7F87">
            <w:rPr>
              <w:color w:val="auto"/>
            </w:rPr>
            <w:t>in relation to electricity licensing applications or Energy Policy WA (EPWA) in relation to applications for exemption from electricity licensing.</w:t>
          </w:r>
        </w:p>
        <w:p w14:paraId="6DAAA5C7" w14:textId="77777777" w:rsidR="001C7F87" w:rsidRDefault="00356B3D" w:rsidP="000530A9">
          <w:pPr>
            <w:pStyle w:val="CBoxBox"/>
            <w:ind w:left="993" w:hanging="852"/>
            <w:rPr>
              <w:rFonts w:eastAsia="Calibri" w:cstheme="minorHAnsi"/>
              <w:color w:val="auto"/>
            </w:rPr>
          </w:pPr>
        </w:p>
      </w:sdtContent>
    </w:sdt>
    <w:p w14:paraId="23713478" w14:textId="76872213" w:rsidR="000530A9" w:rsidRPr="00BC29E1" w:rsidRDefault="00356B3D" w:rsidP="000530A9">
      <w:pPr>
        <w:pStyle w:val="CBoxBox"/>
        <w:ind w:left="993" w:hanging="852"/>
        <w:rPr>
          <w:rFonts w:asciiTheme="minorHAnsi" w:hAnsiTheme="minorHAnsi" w:cstheme="minorHAnsi"/>
          <w:color w:val="auto"/>
        </w:rPr>
      </w:pPr>
      <w:sdt>
        <w:sdtPr>
          <w:rPr>
            <w:rStyle w:val="aCheckBoxSizeCharFormat"/>
          </w:rPr>
          <w:id w:val="1289319658"/>
          <w:lock w:val="sdtLocked"/>
          <w14:checkbox>
            <w14:checked w14:val="0"/>
            <w14:checkedState w14:val="2612" w14:font="MS Gothic"/>
            <w14:uncheckedState w14:val="2610" w14:font="MS Gothic"/>
          </w14:checkbox>
        </w:sdtPr>
        <w:sdtEndPr>
          <w:rPr>
            <w:rStyle w:val="aCheckBoxSizeCharFormat"/>
          </w:rPr>
        </w:sdtEndPr>
        <w:sdtContent>
          <w:r w:rsidR="003A0BF8">
            <w:rPr>
              <w:rStyle w:val="aCheckBoxSizeCharFormat"/>
              <w:rFonts w:hint="eastAsia"/>
            </w:rPr>
            <w:t>☐</w:t>
          </w:r>
        </w:sdtContent>
      </w:sdt>
      <w:r w:rsidR="000530A9" w:rsidRPr="00BC29E1">
        <w:rPr>
          <w:rFonts w:asciiTheme="minorHAnsi" w:hAnsiTheme="minorHAnsi" w:cstheme="minorHAnsi"/>
          <w:color w:val="auto"/>
        </w:rPr>
        <w:t xml:space="preserve"> </w:t>
      </w:r>
      <w:sdt>
        <w:sdtPr>
          <w:rPr>
            <w:rFonts w:asciiTheme="minorHAnsi" w:hAnsiTheme="minorHAnsi" w:cstheme="minorHAnsi"/>
            <w:color w:val="auto"/>
          </w:rPr>
          <w:id w:val="-172410760"/>
          <w:lock w:val="sdtContentLocked"/>
          <w:placeholder>
            <w:docPart w:val="DefaultPlaceholder_-1854013440"/>
          </w:placeholder>
          <w:text/>
        </w:sdtPr>
        <w:sdtEndPr/>
        <w:sdtContent>
          <w:r w:rsidR="000530A9" w:rsidRPr="00BC29E1">
            <w:rPr>
              <w:rFonts w:asciiTheme="minorHAnsi" w:hAnsiTheme="minorHAnsi" w:cstheme="minorHAnsi"/>
              <w:color w:val="auto"/>
            </w:rPr>
            <w:t xml:space="preserve">Yes </w:t>
          </w:r>
          <w:r w:rsidR="000530A9" w:rsidRPr="00BC29E1">
            <w:rPr>
              <w:rFonts w:asciiTheme="minorHAnsi" w:hAnsiTheme="minorHAnsi" w:cstheme="minorHAnsi"/>
              <w:color w:val="auto"/>
            </w:rPr>
            <w:tab/>
            <w:t>Provide a copy of the jurisdictional electricity licence .</w:t>
          </w:r>
        </w:sdtContent>
      </w:sdt>
    </w:p>
    <w:p w14:paraId="48F6A38E" w14:textId="61E739C2" w:rsidR="000530A9" w:rsidRDefault="00356B3D" w:rsidP="000530A9">
      <w:pPr>
        <w:pStyle w:val="CBoxBox"/>
        <w:ind w:left="993" w:hanging="852"/>
        <w:rPr>
          <w:rFonts w:asciiTheme="minorHAnsi" w:hAnsiTheme="minorHAnsi" w:cstheme="minorHAnsi"/>
          <w:color w:val="auto"/>
        </w:rPr>
      </w:pPr>
      <w:sdt>
        <w:sdtPr>
          <w:rPr>
            <w:rStyle w:val="aCheckBoxSizeCharFormat"/>
          </w:rPr>
          <w:id w:val="-1867592301"/>
          <w:lock w:val="sdtLocked"/>
          <w14:checkbox>
            <w14:checked w14:val="0"/>
            <w14:checkedState w14:val="2612" w14:font="MS Gothic"/>
            <w14:uncheckedState w14:val="2610" w14:font="MS Gothic"/>
          </w14:checkbox>
        </w:sdtPr>
        <w:sdtEndPr>
          <w:rPr>
            <w:rStyle w:val="aCheckBoxSizeCharFormat"/>
          </w:rPr>
        </w:sdtEndPr>
        <w:sdtContent>
          <w:r w:rsidR="003A0BF8">
            <w:rPr>
              <w:rStyle w:val="aCheckBoxSizeCharFormat"/>
              <w:rFonts w:hint="eastAsia"/>
            </w:rPr>
            <w:t>☐</w:t>
          </w:r>
        </w:sdtContent>
      </w:sdt>
      <w:sdt>
        <w:sdtPr>
          <w:rPr>
            <w:rStyle w:val="aCheckBoxSizeCharFormat"/>
          </w:rPr>
          <w:id w:val="2041625237"/>
          <w:lock w:val="sdtContentLocked"/>
          <w:placeholder>
            <w:docPart w:val="DefaultPlaceholder_-1854013440"/>
          </w:placeholder>
        </w:sdtPr>
        <w:sdtEndPr>
          <w:rPr>
            <w:rStyle w:val="DefaultParagraphFont"/>
            <w:rFonts w:asciiTheme="minorHAnsi" w:eastAsiaTheme="minorEastAsia" w:hAnsiTheme="minorHAnsi" w:cstheme="minorHAnsi"/>
            <w:color w:val="auto"/>
            <w:sz w:val="20"/>
          </w:rPr>
        </w:sdtEndPr>
        <w:sdtContent>
          <w:r w:rsidR="000530A9" w:rsidRPr="00BC29E1">
            <w:rPr>
              <w:rFonts w:asciiTheme="minorHAnsi" w:hAnsiTheme="minorHAnsi" w:cstheme="minorHAnsi"/>
              <w:color w:val="auto"/>
            </w:rPr>
            <w:t xml:space="preserve"> No </w:t>
          </w:r>
          <w:r w:rsidR="000530A9" w:rsidRPr="00BC29E1">
            <w:rPr>
              <w:rFonts w:asciiTheme="minorHAnsi" w:hAnsiTheme="minorHAnsi" w:cstheme="minorHAnsi"/>
              <w:color w:val="auto"/>
            </w:rPr>
            <w:tab/>
            <w:t xml:space="preserve">Provide evidence of exemption from the requirement to </w:t>
          </w:r>
          <w:r w:rsidR="000530A9" w:rsidRPr="00BC29E1">
            <w:rPr>
              <w:rFonts w:asciiTheme="minorHAnsi" w:eastAsia="Calibri" w:hAnsiTheme="minorHAnsi" w:cstheme="minorHAnsi"/>
              <w:color w:val="auto"/>
            </w:rPr>
            <w:t xml:space="preserve">hold a jurisdictional </w:t>
          </w:r>
          <w:r w:rsidR="000530A9" w:rsidRPr="00BC29E1">
            <w:rPr>
              <w:rFonts w:asciiTheme="minorHAnsi" w:hAnsiTheme="minorHAnsi" w:cstheme="minorHAnsi"/>
              <w:color w:val="auto"/>
            </w:rPr>
            <w:t xml:space="preserve">electricity </w:t>
          </w:r>
          <w:r w:rsidR="000530A9" w:rsidRPr="00BC29E1">
            <w:rPr>
              <w:rFonts w:asciiTheme="minorHAnsi" w:eastAsia="Calibri" w:hAnsiTheme="minorHAnsi" w:cstheme="minorHAnsi"/>
              <w:color w:val="auto"/>
            </w:rPr>
            <w:t>licence, authorisation</w:t>
          </w:r>
          <w:r w:rsidR="000530A9" w:rsidRPr="00BC29E1">
            <w:rPr>
              <w:rFonts w:asciiTheme="minorHAnsi" w:hAnsiTheme="minorHAnsi" w:cstheme="minorHAnsi"/>
            </w:rPr>
            <w:t xml:space="preserve"> </w:t>
          </w:r>
          <w:r w:rsidR="000530A9" w:rsidRPr="00BC29E1">
            <w:rPr>
              <w:rFonts w:asciiTheme="minorHAnsi" w:eastAsia="Calibri" w:hAnsiTheme="minorHAnsi" w:cstheme="minorHAnsi"/>
              <w:color w:val="auto"/>
            </w:rPr>
            <w:t>or, if relevant, explain why no such requirement applies</w:t>
          </w:r>
          <w:r w:rsidR="000530A9" w:rsidRPr="00BC29E1">
            <w:rPr>
              <w:rFonts w:asciiTheme="minorHAnsi" w:hAnsiTheme="minorHAnsi" w:cstheme="minorHAnsi"/>
              <w:color w:val="auto"/>
            </w:rPr>
            <w:t>. Include copies of any applicable exemption or derogation.</w:t>
          </w:r>
        </w:sdtContent>
      </w:sdt>
    </w:p>
    <w:sdt>
      <w:sdtPr>
        <w:id w:val="-2115660613"/>
        <w:lock w:val="sdtContentLocked"/>
        <w:placeholder>
          <w:docPart w:val="DefaultPlaceholder_-1854013440"/>
        </w:placeholder>
      </w:sdtPr>
      <w:sdtEndPr/>
      <w:sdtContent>
        <w:p w14:paraId="482361A7" w14:textId="27A0052C" w:rsidR="00791A1A" w:rsidRDefault="00791A1A" w:rsidP="002710C8">
          <w:pPr>
            <w:pStyle w:val="BodyText"/>
          </w:pPr>
          <w:r w:rsidRPr="007F7F65">
            <w:t>Reason if not attached</w:t>
          </w:r>
        </w:p>
      </w:sdtContent>
    </w:sdt>
    <w:tbl>
      <w:tblPr>
        <w:tblStyle w:val="TableGrid"/>
        <w:tblW w:w="0" w:type="auto"/>
        <w:tblLook w:val="04A0" w:firstRow="1" w:lastRow="0" w:firstColumn="1" w:lastColumn="0" w:noHBand="0" w:noVBand="1"/>
      </w:tblPr>
      <w:tblGrid>
        <w:gridCol w:w="10772"/>
      </w:tblGrid>
      <w:tr w:rsidR="00F16BAE" w14:paraId="457C437F" w14:textId="77777777" w:rsidTr="00A32B9C">
        <w:trPr>
          <w:cnfStyle w:val="100000000000" w:firstRow="1" w:lastRow="0" w:firstColumn="0" w:lastColumn="0" w:oddVBand="0" w:evenVBand="0" w:oddHBand="0" w:evenHBand="0" w:firstRowFirstColumn="0" w:firstRowLastColumn="0" w:lastRowFirstColumn="0" w:lastRowLastColumn="0"/>
        </w:trPr>
        <w:bookmarkEnd w:id="56" w:displacedByCustomXml="next"/>
        <w:bookmarkStart w:id="57" w:name="_Hlk435128" w:displacedByCustomXml="next"/>
        <w:sdt>
          <w:sdtPr>
            <w:id w:val="-370604860"/>
            <w:lock w:val="sdtLocked"/>
            <w:placeholder>
              <w:docPart w:val="196D0414400748E88375DAC8FF666D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72" w:type="dxa"/>
              </w:tcPr>
              <w:p w14:paraId="07899DED" w14:textId="77777777" w:rsidR="00F16BAE" w:rsidRDefault="00F16BAE" w:rsidP="00A32B9C">
                <w:pPr>
                  <w:pStyle w:val="BodyText"/>
                </w:pPr>
                <w:r w:rsidRPr="00080F02">
                  <w:rPr>
                    <w:rStyle w:val="PlaceholderText"/>
                    <w:rFonts w:asciiTheme="minorHAnsi" w:hAnsiTheme="minorHAnsi" w:cstheme="minorHAnsi"/>
                  </w:rPr>
                  <w:t>Click or tap here to enter text.</w:t>
                </w:r>
              </w:p>
            </w:tc>
          </w:sdtContent>
        </w:sdt>
      </w:tr>
    </w:tbl>
    <w:sdt>
      <w:sdtPr>
        <w:rPr>
          <w:rFonts w:eastAsia="Calibri" w:cstheme="minorBidi"/>
          <w:color w:val="auto"/>
        </w:rPr>
        <w:id w:val="984357739"/>
        <w:lock w:val="sdtContentLocked"/>
        <w:placeholder>
          <w:docPart w:val="DefaultPlaceholder_-1854013440"/>
        </w:placeholder>
      </w:sdtPr>
      <w:sdtEndPr/>
      <w:sdtContent>
        <w:p w14:paraId="38ED4EC3" w14:textId="19EFBDEF" w:rsidR="000530A9" w:rsidRPr="007F7F65" w:rsidRDefault="000530A9" w:rsidP="000530A9">
          <w:pPr>
            <w:pStyle w:val="BodyText"/>
            <w:tabs>
              <w:tab w:val="left" w:pos="851"/>
            </w:tabs>
            <w:rPr>
              <w:rFonts w:eastAsia="Calibri" w:cstheme="minorHAnsi"/>
              <w:color w:val="auto"/>
            </w:rPr>
          </w:pPr>
          <w:r w:rsidRPr="007F7F65">
            <w:rPr>
              <w:rFonts w:eastAsia="Calibri" w:cstheme="minorHAnsi"/>
              <w:color w:val="auto"/>
            </w:rPr>
            <w:t>Are there any outstanding non-compliances with regulatory obligations in respect of existing or proposed activities as a Rule Participant by any person associated with this application?</w:t>
          </w:r>
        </w:p>
      </w:sdtContent>
    </w:sdt>
    <w:p w14:paraId="02F34FF5" w14:textId="1000290C" w:rsidR="000530A9" w:rsidRPr="00BC29E1" w:rsidRDefault="00356B3D" w:rsidP="000530A9">
      <w:pPr>
        <w:pStyle w:val="CBoxBox"/>
        <w:tabs>
          <w:tab w:val="left" w:pos="993"/>
        </w:tabs>
        <w:rPr>
          <w:rFonts w:asciiTheme="minorHAnsi" w:hAnsiTheme="minorHAnsi" w:cstheme="minorHAnsi"/>
          <w:color w:val="auto"/>
        </w:rPr>
      </w:pPr>
      <w:sdt>
        <w:sdtPr>
          <w:rPr>
            <w:rStyle w:val="aCheckBoxSizeCharFormat"/>
          </w:rPr>
          <w:id w:val="2073769236"/>
          <w:lock w:val="sdtLocked"/>
          <w14:checkbox>
            <w14:checked w14:val="0"/>
            <w14:checkedState w14:val="2612" w14:font="MS Gothic"/>
            <w14:uncheckedState w14:val="2610" w14:font="MS Gothic"/>
          </w14:checkbox>
        </w:sdtPr>
        <w:sdtEndPr>
          <w:rPr>
            <w:rStyle w:val="aCheckBoxSizeCharFormat"/>
          </w:rPr>
        </w:sdtEndPr>
        <w:sdtContent>
          <w:r w:rsidR="003A0BF8">
            <w:rPr>
              <w:rStyle w:val="aCheckBoxSizeCharFormat"/>
              <w:rFonts w:hint="eastAsia"/>
            </w:rPr>
            <w:t>☐</w:t>
          </w:r>
        </w:sdtContent>
      </w:sdt>
      <w:sdt>
        <w:sdtPr>
          <w:rPr>
            <w:rStyle w:val="aCheckBoxSizeCharFormat"/>
          </w:rPr>
          <w:id w:val="-45760594"/>
          <w:lock w:val="sdtContentLocked"/>
          <w:placeholder>
            <w:docPart w:val="DefaultPlaceholder_-1854013440"/>
          </w:placeholder>
        </w:sdtPr>
        <w:sdtEndPr>
          <w:rPr>
            <w:rStyle w:val="DefaultParagraphFont"/>
            <w:rFonts w:asciiTheme="minorHAnsi" w:eastAsiaTheme="minorEastAsia" w:hAnsiTheme="minorHAnsi" w:cstheme="minorHAnsi"/>
            <w:color w:val="auto"/>
            <w:sz w:val="20"/>
          </w:rPr>
        </w:sdtEndPr>
        <w:sdtContent>
          <w:r w:rsidR="000530A9" w:rsidRPr="00BC29E1">
            <w:rPr>
              <w:rFonts w:asciiTheme="minorHAnsi" w:hAnsiTheme="minorHAnsi" w:cstheme="minorHAnsi"/>
              <w:color w:val="auto"/>
            </w:rPr>
            <w:t xml:space="preserve"> Yes</w:t>
          </w:r>
          <w:r w:rsidR="000530A9" w:rsidRPr="00BC29E1">
            <w:rPr>
              <w:rFonts w:asciiTheme="minorHAnsi" w:hAnsiTheme="minorHAnsi" w:cstheme="minorHAnsi"/>
              <w:color w:val="auto"/>
            </w:rPr>
            <w:tab/>
            <w:t>Provide details of any non-compliance.</w:t>
          </w:r>
        </w:sdtContent>
      </w:sdt>
    </w:p>
    <w:p w14:paraId="4B4F178F" w14:textId="2C7FD678" w:rsidR="000530A9" w:rsidRDefault="00356B3D" w:rsidP="000530A9">
      <w:pPr>
        <w:pStyle w:val="CBoxBox"/>
        <w:tabs>
          <w:tab w:val="left" w:pos="993"/>
        </w:tabs>
        <w:rPr>
          <w:rFonts w:asciiTheme="minorHAnsi" w:hAnsiTheme="minorHAnsi" w:cstheme="minorHAnsi"/>
          <w:color w:val="auto"/>
        </w:rPr>
      </w:pPr>
      <w:sdt>
        <w:sdtPr>
          <w:rPr>
            <w:rStyle w:val="aCheckBoxSizeCharFormat"/>
          </w:rPr>
          <w:id w:val="-1044360005"/>
          <w:lock w:val="sdtLocked"/>
          <w14:checkbox>
            <w14:checked w14:val="0"/>
            <w14:checkedState w14:val="2612" w14:font="MS Gothic"/>
            <w14:uncheckedState w14:val="2610" w14:font="MS Gothic"/>
          </w14:checkbox>
        </w:sdtPr>
        <w:sdtEndPr>
          <w:rPr>
            <w:rStyle w:val="aCheckBoxSizeCharFormat"/>
          </w:rPr>
        </w:sdtEndPr>
        <w:sdtContent>
          <w:r w:rsidR="003A0BF8">
            <w:rPr>
              <w:rStyle w:val="aCheckBoxSizeCharFormat"/>
              <w:rFonts w:hint="eastAsia"/>
            </w:rPr>
            <w:t>☐</w:t>
          </w:r>
        </w:sdtContent>
      </w:sdt>
      <w:sdt>
        <w:sdtPr>
          <w:rPr>
            <w:rStyle w:val="aCheckBoxSizeCharFormat"/>
          </w:rPr>
          <w:id w:val="-1278793037"/>
          <w:lock w:val="sdtContentLocked"/>
          <w:placeholder>
            <w:docPart w:val="DefaultPlaceholder_-1854013440"/>
          </w:placeholder>
        </w:sdtPr>
        <w:sdtEndPr>
          <w:rPr>
            <w:rStyle w:val="DefaultParagraphFont"/>
            <w:rFonts w:asciiTheme="minorHAnsi" w:eastAsiaTheme="minorEastAsia" w:hAnsiTheme="minorHAnsi" w:cstheme="minorHAnsi"/>
            <w:color w:val="auto"/>
            <w:sz w:val="20"/>
          </w:rPr>
        </w:sdtEndPr>
        <w:sdtContent>
          <w:r w:rsidR="000530A9" w:rsidRPr="00BC29E1">
            <w:rPr>
              <w:rFonts w:asciiTheme="minorHAnsi" w:hAnsiTheme="minorHAnsi" w:cstheme="minorHAnsi"/>
              <w:color w:val="auto"/>
            </w:rPr>
            <w:t xml:space="preserve"> No</w:t>
          </w:r>
        </w:sdtContent>
      </w:sdt>
    </w:p>
    <w:sdt>
      <w:sdtPr>
        <w:id w:val="-2041423690"/>
        <w:lock w:val="sdtContentLocked"/>
        <w:placeholder>
          <w:docPart w:val="DefaultPlaceholder_-1854013440"/>
        </w:placeholder>
      </w:sdtPr>
      <w:sdtEndPr/>
      <w:sdtContent>
        <w:p w14:paraId="27937631" w14:textId="40ACE066" w:rsidR="0055169D" w:rsidRDefault="0055169D" w:rsidP="002710C8">
          <w:pPr>
            <w:pStyle w:val="BodyText"/>
          </w:pPr>
          <w:r w:rsidRPr="007F7F65">
            <w:t>Reason if not attached</w:t>
          </w:r>
        </w:p>
      </w:sdtContent>
    </w:sdt>
    <w:tbl>
      <w:tblPr>
        <w:tblStyle w:val="TableGrid"/>
        <w:tblW w:w="0" w:type="auto"/>
        <w:tblLook w:val="04A0" w:firstRow="1" w:lastRow="0" w:firstColumn="1" w:lastColumn="0" w:noHBand="0" w:noVBand="1"/>
      </w:tblPr>
      <w:tblGrid>
        <w:gridCol w:w="10772"/>
      </w:tblGrid>
      <w:tr w:rsidR="00F16BAE" w14:paraId="6E33AA17" w14:textId="77777777" w:rsidTr="00A32B9C">
        <w:trPr>
          <w:cnfStyle w:val="100000000000" w:firstRow="1" w:lastRow="0" w:firstColumn="0" w:lastColumn="0" w:oddVBand="0" w:evenVBand="0" w:oddHBand="0" w:evenHBand="0" w:firstRowFirstColumn="0" w:firstRowLastColumn="0" w:lastRowFirstColumn="0" w:lastRowLastColumn="0"/>
        </w:trPr>
        <w:bookmarkEnd w:id="57" w:displacedByCustomXml="next"/>
        <w:sdt>
          <w:sdtPr>
            <w:id w:val="451983344"/>
            <w:lock w:val="sdtLocked"/>
            <w:placeholder>
              <w:docPart w:val="3F1E66B7045F4CD0B98CDE29BC4EEAD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72" w:type="dxa"/>
              </w:tcPr>
              <w:p w14:paraId="74800458" w14:textId="77777777" w:rsidR="00F16BAE" w:rsidRDefault="00F16BAE" w:rsidP="00A32B9C">
                <w:pPr>
                  <w:pStyle w:val="BodyText"/>
                </w:pPr>
                <w:r w:rsidRPr="00080F02">
                  <w:rPr>
                    <w:rStyle w:val="PlaceholderText"/>
                    <w:rFonts w:asciiTheme="minorHAnsi" w:hAnsiTheme="minorHAnsi" w:cstheme="minorHAnsi"/>
                  </w:rPr>
                  <w:t>Click or tap here to enter text.</w:t>
                </w:r>
              </w:p>
            </w:tc>
          </w:sdtContent>
        </w:sdt>
      </w:tr>
    </w:tbl>
    <w:p w14:paraId="4F111397" w14:textId="77777777" w:rsidR="00F16BAE" w:rsidRPr="00F16BAE" w:rsidRDefault="00F16BAE" w:rsidP="00F16BAE">
      <w:pPr>
        <w:pStyle w:val="BodyText"/>
      </w:pPr>
    </w:p>
    <w:p w14:paraId="6E75EF93" w14:textId="49722805" w:rsidR="00D86597" w:rsidRDefault="00D86597" w:rsidP="00BC29E1">
      <w:pPr>
        <w:pBdr>
          <w:between w:val="single" w:sz="4" w:space="1" w:color="6B3077"/>
          <w:bar w:val="single" w:sz="4" w:color="6B3077"/>
        </w:pBdr>
        <w:rPr>
          <w:rFonts w:eastAsiaTheme="minorEastAsia" w:cs="Arial Unicode MS"/>
          <w:bCs/>
          <w:color w:val="222324" w:themeColor="text1"/>
          <w:lang w:eastAsia="ko-KR"/>
        </w:rPr>
      </w:pPr>
      <w:r>
        <w:br w:type="page"/>
      </w:r>
    </w:p>
    <w:bookmarkStart w:id="58" w:name="_Toc172891927" w:displacedByCustomXml="next"/>
    <w:sdt>
      <w:sdtPr>
        <w:rPr>
          <w:rFonts w:asciiTheme="minorHAnsi" w:eastAsiaTheme="minorEastAsia" w:hAnsiTheme="minorHAnsi" w:cs="Arial Unicode MS"/>
          <w:b w:val="0"/>
          <w:bCs/>
          <w:kern w:val="0"/>
          <w:sz w:val="20"/>
          <w:szCs w:val="20"/>
        </w:rPr>
        <w:id w:val="1503160463"/>
        <w:lock w:val="sdtContentLocked"/>
        <w:placeholder>
          <w:docPart w:val="DefaultPlaceholder_-1854013440"/>
        </w:placeholder>
      </w:sdtPr>
      <w:sdtEndPr>
        <w:rPr>
          <w:rFonts w:cstheme="minorBidi"/>
        </w:rPr>
      </w:sdtEndPr>
      <w:sdtContent>
        <w:p w14:paraId="7A1E5C87" w14:textId="0F8DB4FA" w:rsidR="00EF7588" w:rsidRPr="00BC29E1" w:rsidRDefault="00B50B9C" w:rsidP="00DC6E1F">
          <w:pPr>
            <w:pStyle w:val="Heading1"/>
          </w:pPr>
          <w:r>
            <w:t>Electricity Transfer Access Cont</w:t>
          </w:r>
          <w:r w:rsidR="006C2765">
            <w:t>r</w:t>
          </w:r>
          <w:r>
            <w:t>act</w:t>
          </w:r>
          <w:bookmarkEnd w:id="58"/>
        </w:p>
        <w:p w14:paraId="77DBEC18" w14:textId="6E9E21C7" w:rsidR="006266D5" w:rsidRDefault="006266D5" w:rsidP="008D4A7F">
          <w:pPr>
            <w:pStyle w:val="BodyText"/>
            <w:rPr>
              <w:rFonts w:cstheme="minorHAnsi"/>
            </w:rPr>
          </w:pPr>
          <w:r w:rsidRPr="006266D5">
            <w:rPr>
              <w:rFonts w:cstheme="minorHAnsi"/>
            </w:rPr>
            <w:t>If the application relates to the sale of electricity to Contestable Customers by an applicant for the Market Participant class, evidence that the applicant holds an Electricity Transfer Access Cont</w:t>
          </w:r>
          <w:r w:rsidR="001C2AE9">
            <w:rPr>
              <w:rFonts w:cstheme="minorHAnsi"/>
            </w:rPr>
            <w:t>r</w:t>
          </w:r>
          <w:r w:rsidRPr="006266D5">
            <w:rPr>
              <w:rFonts w:cstheme="minorHAnsi"/>
            </w:rPr>
            <w:t>act (Arrangement for Access) for the purpose of taking power from the electricity grid.</w:t>
          </w:r>
        </w:p>
        <w:p w14:paraId="0228EE57" w14:textId="15603FBF" w:rsidR="008D4A7F" w:rsidRDefault="008D4A7F" w:rsidP="008D4A7F">
          <w:pPr>
            <w:pStyle w:val="BodyText"/>
            <w:rPr>
              <w:rFonts w:cstheme="minorHAnsi"/>
            </w:rPr>
          </w:pPr>
          <w:r w:rsidRPr="00B22CA0">
            <w:rPr>
              <w:rFonts w:cstheme="minorHAnsi"/>
            </w:rPr>
            <w:t>If Yes,</w:t>
          </w:r>
        </w:p>
      </w:sdtContent>
    </w:sdt>
    <w:p w14:paraId="774C2092" w14:textId="0579A063" w:rsidR="008D4A7F" w:rsidRPr="00A818C8" w:rsidRDefault="00356B3D" w:rsidP="0057394B">
      <w:pPr>
        <w:pStyle w:val="CBoxBox"/>
        <w:ind w:left="462" w:hanging="321"/>
        <w:rPr>
          <w:rFonts w:asciiTheme="minorHAnsi" w:hAnsiTheme="minorHAnsi" w:cstheme="minorHAnsi"/>
          <w:color w:val="auto"/>
        </w:rPr>
      </w:pPr>
      <w:sdt>
        <w:sdtPr>
          <w:rPr>
            <w:rStyle w:val="aCheckBoxSizeCharFormat"/>
          </w:rPr>
          <w:id w:val="-2126461426"/>
          <w:lock w:val="sdtLocked"/>
          <w14:checkbox>
            <w14:checked w14:val="0"/>
            <w14:checkedState w14:val="2612" w14:font="MS Gothic"/>
            <w14:uncheckedState w14:val="2610" w14:font="MS Gothic"/>
          </w14:checkbox>
        </w:sdtPr>
        <w:sdtEndPr>
          <w:rPr>
            <w:rStyle w:val="aCheckBoxSizeCharFormat"/>
          </w:rPr>
        </w:sdtEndPr>
        <w:sdtContent>
          <w:r w:rsidR="003A0BF8">
            <w:rPr>
              <w:rStyle w:val="aCheckBoxSizeCharFormat"/>
              <w:rFonts w:hint="eastAsia"/>
            </w:rPr>
            <w:t>☐</w:t>
          </w:r>
        </w:sdtContent>
      </w:sdt>
      <w:sdt>
        <w:sdtPr>
          <w:rPr>
            <w:rStyle w:val="aCheckBoxSizeCharFormat"/>
          </w:rPr>
          <w:id w:val="1603230270"/>
          <w:lock w:val="sdtContentLocked"/>
          <w:placeholder>
            <w:docPart w:val="DefaultPlaceholder_-1854013440"/>
          </w:placeholder>
        </w:sdtPr>
        <w:sdtEndPr>
          <w:rPr>
            <w:rStyle w:val="DefaultParagraphFont"/>
            <w:rFonts w:asciiTheme="minorHAnsi" w:eastAsiaTheme="minorEastAsia" w:hAnsiTheme="minorHAnsi" w:cstheme="minorHAnsi"/>
            <w:color w:val="auto"/>
            <w:sz w:val="20"/>
          </w:rPr>
        </w:sdtEndPr>
        <w:sdtContent>
          <w:r w:rsidR="008D4A7F" w:rsidRPr="00A818C8">
            <w:rPr>
              <w:rFonts w:asciiTheme="minorHAnsi" w:hAnsiTheme="minorHAnsi" w:cstheme="minorHAnsi"/>
              <w:color w:val="auto"/>
            </w:rPr>
            <w:t xml:space="preserve"> I have provided a copy of the</w:t>
          </w:r>
          <w:r w:rsidR="00EF7588" w:rsidRPr="00A818C8">
            <w:rPr>
              <w:rFonts w:asciiTheme="minorHAnsi" w:hAnsiTheme="minorHAnsi" w:cstheme="minorHAnsi"/>
              <w:color w:val="auto"/>
            </w:rPr>
            <w:t xml:space="preserve"> Electricity Transfer Access Cont</w:t>
          </w:r>
          <w:r w:rsidR="003C69C2">
            <w:rPr>
              <w:rFonts w:asciiTheme="minorHAnsi" w:hAnsiTheme="minorHAnsi" w:cstheme="minorHAnsi"/>
              <w:color w:val="auto"/>
            </w:rPr>
            <w:t>r</w:t>
          </w:r>
          <w:r w:rsidR="00EF7588" w:rsidRPr="00A818C8">
            <w:rPr>
              <w:rFonts w:asciiTheme="minorHAnsi" w:hAnsiTheme="minorHAnsi" w:cstheme="minorHAnsi"/>
              <w:color w:val="auto"/>
            </w:rPr>
            <w:t>act (</w:t>
          </w:r>
          <w:r w:rsidR="008D4A7F" w:rsidRPr="00A818C8">
            <w:rPr>
              <w:rFonts w:asciiTheme="minorHAnsi" w:hAnsiTheme="minorHAnsi" w:cstheme="minorHAnsi"/>
              <w:color w:val="auto"/>
            </w:rPr>
            <w:t>Arrange</w:t>
          </w:r>
          <w:r w:rsidR="004F28A8" w:rsidRPr="00A818C8">
            <w:rPr>
              <w:rFonts w:asciiTheme="minorHAnsi" w:hAnsiTheme="minorHAnsi" w:cstheme="minorHAnsi"/>
              <w:color w:val="auto"/>
            </w:rPr>
            <w:t>ment</w:t>
          </w:r>
          <w:r w:rsidR="008D4A7F" w:rsidRPr="00A818C8">
            <w:rPr>
              <w:rFonts w:asciiTheme="minorHAnsi" w:hAnsiTheme="minorHAnsi" w:cstheme="minorHAnsi"/>
              <w:color w:val="auto"/>
            </w:rPr>
            <w:t xml:space="preserve"> for Access</w:t>
          </w:r>
          <w:r w:rsidR="00EF7588" w:rsidRPr="00A818C8">
            <w:rPr>
              <w:rFonts w:asciiTheme="minorHAnsi" w:hAnsiTheme="minorHAnsi" w:cstheme="minorHAnsi"/>
              <w:color w:val="auto"/>
            </w:rPr>
            <w:t>)</w:t>
          </w:r>
          <w:r w:rsidR="008D4A7F" w:rsidRPr="00A818C8">
            <w:rPr>
              <w:rFonts w:asciiTheme="minorHAnsi" w:hAnsiTheme="minorHAnsi" w:cstheme="minorHAnsi"/>
              <w:color w:val="auto"/>
            </w:rPr>
            <w:t xml:space="preserve"> from the relevant Network Operator</w:t>
          </w:r>
        </w:sdtContent>
      </w:sdt>
    </w:p>
    <w:p w14:paraId="494AD1C2" w14:textId="55FBCF01" w:rsidR="000A36C4" w:rsidRDefault="00356B3D" w:rsidP="000A36C4">
      <w:pPr>
        <w:pStyle w:val="CBoxBox"/>
        <w:tabs>
          <w:tab w:val="left" w:pos="993"/>
        </w:tabs>
        <w:rPr>
          <w:rFonts w:asciiTheme="minorHAnsi" w:hAnsiTheme="minorHAnsi" w:cstheme="minorHAnsi"/>
          <w:color w:val="auto"/>
        </w:rPr>
      </w:pPr>
      <w:sdt>
        <w:sdtPr>
          <w:rPr>
            <w:rStyle w:val="aCheckBoxSizeCharFormat"/>
          </w:rPr>
          <w:id w:val="-1730984578"/>
          <w:lock w:val="sdtLocked"/>
          <w14:checkbox>
            <w14:checked w14:val="0"/>
            <w14:checkedState w14:val="2612" w14:font="MS Gothic"/>
            <w14:uncheckedState w14:val="2610" w14:font="MS Gothic"/>
          </w14:checkbox>
        </w:sdtPr>
        <w:sdtEndPr>
          <w:rPr>
            <w:rStyle w:val="aCheckBoxSizeCharFormat"/>
          </w:rPr>
        </w:sdtEndPr>
        <w:sdtContent>
          <w:r w:rsidR="003A0BF8">
            <w:rPr>
              <w:rStyle w:val="aCheckBoxSizeCharFormat"/>
              <w:rFonts w:hint="eastAsia"/>
            </w:rPr>
            <w:t>☐</w:t>
          </w:r>
        </w:sdtContent>
      </w:sdt>
      <w:r w:rsidR="00A818C8">
        <w:rPr>
          <w:rFonts w:asciiTheme="minorHAnsi" w:hAnsiTheme="minorHAnsi" w:cstheme="minorHAnsi"/>
          <w:color w:val="auto"/>
        </w:rPr>
        <w:t xml:space="preserve"> </w:t>
      </w:r>
      <w:sdt>
        <w:sdtPr>
          <w:rPr>
            <w:rFonts w:asciiTheme="minorHAnsi" w:hAnsiTheme="minorHAnsi" w:cstheme="minorHAnsi"/>
            <w:color w:val="auto"/>
          </w:rPr>
          <w:id w:val="-121997283"/>
          <w:lock w:val="sdtContentLocked"/>
          <w:placeholder>
            <w:docPart w:val="DefaultPlaceholder_-1854013440"/>
          </w:placeholder>
        </w:sdtPr>
        <w:sdtEndPr/>
        <w:sdtContent>
          <w:r w:rsidR="00A818C8">
            <w:rPr>
              <w:rFonts w:asciiTheme="minorHAnsi" w:hAnsiTheme="minorHAnsi" w:cstheme="minorHAnsi"/>
              <w:color w:val="auto"/>
            </w:rPr>
            <w:t>N</w:t>
          </w:r>
          <w:r w:rsidR="000A36C4" w:rsidRPr="00BC29E1">
            <w:rPr>
              <w:rFonts w:asciiTheme="minorHAnsi" w:hAnsiTheme="minorHAnsi" w:cstheme="minorHAnsi"/>
              <w:color w:val="auto"/>
            </w:rPr>
            <w:t>o</w:t>
          </w:r>
        </w:sdtContent>
      </w:sdt>
    </w:p>
    <w:sdt>
      <w:sdtPr>
        <w:rPr>
          <w:rFonts w:cstheme="minorBidi"/>
        </w:rPr>
        <w:id w:val="-213042893"/>
        <w:lock w:val="sdtContentLocked"/>
        <w:placeholder>
          <w:docPart w:val="DefaultPlaceholder_-1854013440"/>
        </w:placeholder>
      </w:sdtPr>
      <w:sdtEndPr/>
      <w:sdtContent>
        <w:p w14:paraId="7EAFAA09" w14:textId="4EE31B9D" w:rsidR="0055169D" w:rsidRDefault="0055169D">
          <w:pPr>
            <w:pStyle w:val="BodyText"/>
            <w:rPr>
              <w:rFonts w:cstheme="minorHAnsi"/>
            </w:rPr>
          </w:pPr>
          <w:r w:rsidRPr="007F7F65">
            <w:rPr>
              <w:rFonts w:cstheme="minorHAnsi"/>
            </w:rPr>
            <w:t>Reason if not attached</w:t>
          </w:r>
          <w:r w:rsidR="00CD151B">
            <w:rPr>
              <w:rFonts w:cstheme="minorHAnsi"/>
            </w:rPr>
            <w:t xml:space="preserve">. </w:t>
          </w:r>
          <w:r w:rsidR="00791A1A">
            <w:rPr>
              <w:rFonts w:cstheme="minorHAnsi"/>
            </w:rPr>
            <w:t>Please specify i</w:t>
          </w:r>
          <w:r w:rsidR="00CD151B">
            <w:rPr>
              <w:rFonts w:cstheme="minorHAnsi"/>
            </w:rPr>
            <w:t xml:space="preserve">f </w:t>
          </w:r>
          <w:r w:rsidR="00791A1A">
            <w:rPr>
              <w:rFonts w:cstheme="minorHAnsi"/>
            </w:rPr>
            <w:t xml:space="preserve">an </w:t>
          </w:r>
          <w:r w:rsidR="00CD151B">
            <w:rPr>
              <w:rFonts w:cstheme="minorHAnsi"/>
            </w:rPr>
            <w:t xml:space="preserve">application is in progress and </w:t>
          </w:r>
          <w:r w:rsidR="00791A1A">
            <w:rPr>
              <w:rFonts w:cstheme="minorHAnsi"/>
            </w:rPr>
            <w:t xml:space="preserve">confirm the legal entity name entering into the </w:t>
          </w:r>
          <w:r w:rsidR="00CD151B">
            <w:rPr>
              <w:rFonts w:cstheme="minorHAnsi"/>
            </w:rPr>
            <w:t xml:space="preserve"> </w:t>
          </w:r>
          <w:r w:rsidR="00CD151B" w:rsidRPr="00CD151B">
            <w:rPr>
              <w:rFonts w:cstheme="minorHAnsi"/>
            </w:rPr>
            <w:t>Electricity Transfer Access Contact</w:t>
          </w:r>
          <w:r w:rsidR="00CD151B">
            <w:rPr>
              <w:rFonts w:cstheme="minorHAnsi"/>
            </w:rPr>
            <w:t xml:space="preserve"> with Western Power.</w:t>
          </w:r>
        </w:p>
      </w:sdtContent>
    </w:sdt>
    <w:tbl>
      <w:tblPr>
        <w:tblStyle w:val="TableGrid"/>
        <w:tblW w:w="0" w:type="auto"/>
        <w:tblLook w:val="04A0" w:firstRow="1" w:lastRow="0" w:firstColumn="1" w:lastColumn="0" w:noHBand="0" w:noVBand="1"/>
      </w:tblPr>
      <w:tblGrid>
        <w:gridCol w:w="10772"/>
      </w:tblGrid>
      <w:tr w:rsidR="00F16BAE" w14:paraId="6CDD4645" w14:textId="77777777" w:rsidTr="00F16BAE">
        <w:trPr>
          <w:cnfStyle w:val="100000000000" w:firstRow="1" w:lastRow="0" w:firstColumn="0" w:lastColumn="0" w:oddVBand="0" w:evenVBand="0" w:oddHBand="0" w:evenHBand="0" w:firstRowFirstColumn="0" w:firstRowLastColumn="0" w:lastRowFirstColumn="0" w:lastRowLastColumn="0"/>
        </w:trPr>
        <w:sdt>
          <w:sdtPr>
            <w:rPr>
              <w:rFonts w:ascii="Segoe UI Semilight" w:hAnsi="Segoe UI Semilight" w:cs="Segoe UI Semilight"/>
            </w:rPr>
            <w:id w:val="2050642691"/>
            <w:lock w:val="sdtLocked"/>
            <w:placeholder>
              <w:docPart w:val="A2EB2F7650C043BF8230CCE19AE2D94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72" w:type="dxa"/>
              </w:tcPr>
              <w:p w14:paraId="321BBAE2" w14:textId="7000271A" w:rsidR="00F16BAE" w:rsidRPr="00080F02" w:rsidRDefault="00F16BAE" w:rsidP="00F16BAE">
                <w:pPr>
                  <w:pStyle w:val="BodyText"/>
                  <w:rPr>
                    <w:rFonts w:ascii="Segoe UI Semilight" w:hAnsi="Segoe UI Semilight" w:cs="Segoe UI Semilight"/>
                  </w:rPr>
                </w:pPr>
                <w:r w:rsidRPr="00080F02">
                  <w:rPr>
                    <w:rStyle w:val="PlaceholderText"/>
                    <w:rFonts w:ascii="Segoe UI Semilight" w:hAnsi="Segoe UI Semilight" w:cs="Segoe UI Semilight"/>
                  </w:rPr>
                  <w:t>Click or tap here to enter text.</w:t>
                </w:r>
              </w:p>
            </w:tc>
          </w:sdtContent>
        </w:sdt>
      </w:tr>
    </w:tbl>
    <w:bookmarkEnd w:id="53" w:displacedByCustomXml="next"/>
    <w:bookmarkEnd w:id="52" w:displacedByCustomXml="next"/>
    <w:bookmarkStart w:id="59" w:name="_Toc150950267" w:displacedByCustomXml="next"/>
    <w:bookmarkEnd w:id="59" w:displacedByCustomXml="next"/>
    <w:bookmarkStart w:id="60" w:name="_Toc150949166" w:displacedByCustomXml="next"/>
    <w:bookmarkEnd w:id="60" w:displacedByCustomXml="next"/>
    <w:bookmarkStart w:id="61" w:name="_Toc150888173" w:displacedByCustomXml="next"/>
    <w:bookmarkEnd w:id="61" w:displacedByCustomXml="next"/>
    <w:bookmarkStart w:id="62" w:name="_Toc150888009" w:displacedByCustomXml="next"/>
    <w:bookmarkEnd w:id="62" w:displacedByCustomXml="next"/>
    <w:bookmarkStart w:id="63" w:name="_Toc149575204" w:displacedByCustomXml="next"/>
    <w:bookmarkEnd w:id="63" w:displacedByCustomXml="next"/>
    <w:bookmarkStart w:id="64" w:name="_Toc149575138" w:displacedByCustomXml="next"/>
    <w:bookmarkEnd w:id="64" w:displacedByCustomXml="next"/>
    <w:bookmarkStart w:id="65" w:name="_Toc148690341" w:displacedByCustomXml="next"/>
    <w:bookmarkEnd w:id="65" w:displacedByCustomXml="next"/>
    <w:bookmarkStart w:id="66" w:name="_Toc150950266" w:displacedByCustomXml="next"/>
    <w:bookmarkEnd w:id="66" w:displacedByCustomXml="next"/>
    <w:bookmarkStart w:id="67" w:name="_Toc150949165" w:displacedByCustomXml="next"/>
    <w:bookmarkEnd w:id="67" w:displacedByCustomXml="next"/>
    <w:bookmarkStart w:id="68" w:name="_Toc150888172" w:displacedByCustomXml="next"/>
    <w:bookmarkEnd w:id="68" w:displacedByCustomXml="next"/>
    <w:bookmarkStart w:id="69" w:name="_Toc150888008" w:displacedByCustomXml="next"/>
    <w:bookmarkEnd w:id="69" w:displacedByCustomXml="next"/>
    <w:bookmarkStart w:id="70" w:name="_Toc149575203" w:displacedByCustomXml="next"/>
    <w:bookmarkEnd w:id="70" w:displacedByCustomXml="next"/>
    <w:bookmarkStart w:id="71" w:name="_Toc149575137" w:displacedByCustomXml="next"/>
    <w:bookmarkEnd w:id="71" w:displacedByCustomXml="next"/>
    <w:bookmarkStart w:id="72" w:name="_Toc150950265" w:displacedByCustomXml="next"/>
    <w:bookmarkEnd w:id="72" w:displacedByCustomXml="next"/>
    <w:bookmarkStart w:id="73" w:name="_Toc150949164" w:displacedByCustomXml="next"/>
    <w:bookmarkEnd w:id="73" w:displacedByCustomXml="next"/>
    <w:bookmarkStart w:id="74" w:name="_Toc150888171" w:displacedByCustomXml="next"/>
    <w:bookmarkEnd w:id="74" w:displacedByCustomXml="next"/>
    <w:bookmarkStart w:id="75" w:name="_Toc150888007" w:displacedByCustomXml="next"/>
    <w:bookmarkEnd w:id="75" w:displacedByCustomXml="next"/>
    <w:bookmarkStart w:id="76" w:name="_Toc149575202" w:displacedByCustomXml="next"/>
    <w:bookmarkEnd w:id="76" w:displacedByCustomXml="next"/>
    <w:bookmarkStart w:id="77" w:name="_Toc149575136" w:displacedByCustomXml="next"/>
    <w:bookmarkEnd w:id="77" w:displacedByCustomXml="next"/>
    <w:bookmarkStart w:id="78" w:name="_Toc150950264" w:displacedByCustomXml="next"/>
    <w:bookmarkEnd w:id="78" w:displacedByCustomXml="next"/>
    <w:bookmarkStart w:id="79" w:name="_Toc150949163" w:displacedByCustomXml="next"/>
    <w:bookmarkEnd w:id="79" w:displacedByCustomXml="next"/>
    <w:bookmarkStart w:id="80" w:name="_Toc150888170" w:displacedByCustomXml="next"/>
    <w:bookmarkEnd w:id="80" w:displacedByCustomXml="next"/>
    <w:bookmarkStart w:id="81" w:name="_Toc150888006" w:displacedByCustomXml="next"/>
    <w:bookmarkEnd w:id="81" w:displacedByCustomXml="next"/>
    <w:bookmarkStart w:id="82" w:name="_Toc149575201" w:displacedByCustomXml="next"/>
    <w:bookmarkEnd w:id="82" w:displacedByCustomXml="next"/>
    <w:bookmarkStart w:id="83" w:name="_Toc149575135" w:displacedByCustomXml="next"/>
    <w:bookmarkEnd w:id="83" w:displacedByCustomXml="next"/>
    <w:bookmarkStart w:id="84" w:name="_Toc150950263" w:displacedByCustomXml="next"/>
    <w:bookmarkEnd w:id="84" w:displacedByCustomXml="next"/>
    <w:bookmarkStart w:id="85" w:name="_Toc150949162" w:displacedByCustomXml="next"/>
    <w:bookmarkEnd w:id="85" w:displacedByCustomXml="next"/>
    <w:bookmarkStart w:id="86" w:name="_Toc150888169" w:displacedByCustomXml="next"/>
    <w:bookmarkEnd w:id="86" w:displacedByCustomXml="next"/>
    <w:bookmarkStart w:id="87" w:name="_Toc150888005" w:displacedByCustomXml="next"/>
    <w:bookmarkEnd w:id="87" w:displacedByCustomXml="next"/>
    <w:bookmarkStart w:id="88" w:name="_Toc149575200" w:displacedByCustomXml="next"/>
    <w:bookmarkEnd w:id="88" w:displacedByCustomXml="next"/>
    <w:bookmarkStart w:id="89" w:name="_Toc149575134" w:displacedByCustomXml="next"/>
    <w:bookmarkEnd w:id="89" w:displacedByCustomXml="next"/>
    <w:bookmarkStart w:id="90" w:name="_Toc150950262" w:displacedByCustomXml="next"/>
    <w:bookmarkEnd w:id="90" w:displacedByCustomXml="next"/>
    <w:bookmarkStart w:id="91" w:name="_Toc150949161" w:displacedByCustomXml="next"/>
    <w:bookmarkEnd w:id="91" w:displacedByCustomXml="next"/>
    <w:bookmarkStart w:id="92" w:name="_Toc150888168" w:displacedByCustomXml="next"/>
    <w:bookmarkEnd w:id="92" w:displacedByCustomXml="next"/>
    <w:bookmarkStart w:id="93" w:name="_Toc150888004" w:displacedByCustomXml="next"/>
    <w:bookmarkEnd w:id="93" w:displacedByCustomXml="next"/>
    <w:bookmarkStart w:id="94" w:name="_Toc149575199" w:displacedByCustomXml="next"/>
    <w:bookmarkEnd w:id="94" w:displacedByCustomXml="next"/>
    <w:bookmarkStart w:id="95" w:name="_Toc149575133" w:displacedByCustomXml="next"/>
    <w:bookmarkEnd w:id="95" w:displacedByCustomXml="next"/>
    <w:bookmarkStart w:id="96" w:name="_Toc150950261" w:displacedByCustomXml="next"/>
    <w:bookmarkEnd w:id="96" w:displacedByCustomXml="next"/>
    <w:bookmarkStart w:id="97" w:name="_Toc150949160" w:displacedByCustomXml="next"/>
    <w:bookmarkEnd w:id="97" w:displacedByCustomXml="next"/>
    <w:bookmarkStart w:id="98" w:name="_Toc150888167" w:displacedByCustomXml="next"/>
    <w:bookmarkEnd w:id="98" w:displacedByCustomXml="next"/>
    <w:bookmarkStart w:id="99" w:name="_Toc150888003" w:displacedByCustomXml="next"/>
    <w:bookmarkEnd w:id="99" w:displacedByCustomXml="next"/>
    <w:bookmarkStart w:id="100" w:name="_Toc149575198" w:displacedByCustomXml="next"/>
    <w:bookmarkEnd w:id="100" w:displacedByCustomXml="next"/>
    <w:bookmarkStart w:id="101" w:name="_Toc149575132" w:displacedByCustomXml="next"/>
    <w:bookmarkEnd w:id="101" w:displacedByCustomXml="next"/>
    <w:bookmarkStart w:id="102" w:name="_Toc150950260" w:displacedByCustomXml="next"/>
    <w:bookmarkEnd w:id="102" w:displacedByCustomXml="next"/>
    <w:bookmarkStart w:id="103" w:name="_Toc150949159" w:displacedByCustomXml="next"/>
    <w:bookmarkEnd w:id="103" w:displacedByCustomXml="next"/>
    <w:bookmarkStart w:id="104" w:name="_Toc150888166" w:displacedByCustomXml="next"/>
    <w:bookmarkEnd w:id="104" w:displacedByCustomXml="next"/>
    <w:bookmarkStart w:id="105" w:name="_Toc150888002" w:displacedByCustomXml="next"/>
    <w:bookmarkEnd w:id="105" w:displacedByCustomXml="next"/>
    <w:bookmarkStart w:id="106" w:name="_Toc150950259" w:displacedByCustomXml="next"/>
    <w:bookmarkEnd w:id="106" w:displacedByCustomXml="next"/>
    <w:bookmarkStart w:id="107" w:name="_Toc150949158" w:displacedByCustomXml="next"/>
    <w:bookmarkEnd w:id="107" w:displacedByCustomXml="next"/>
    <w:bookmarkStart w:id="108" w:name="_Toc150888165" w:displacedByCustomXml="next"/>
    <w:bookmarkEnd w:id="108" w:displacedByCustomXml="next"/>
    <w:bookmarkStart w:id="109" w:name="_Toc150888001" w:displacedByCustomXml="next"/>
    <w:bookmarkEnd w:id="109" w:displacedByCustomXml="next"/>
    <w:bookmarkStart w:id="110" w:name="_Toc150950258" w:displacedByCustomXml="next"/>
    <w:bookmarkEnd w:id="110" w:displacedByCustomXml="next"/>
    <w:bookmarkStart w:id="111" w:name="_Toc150949157" w:displacedByCustomXml="next"/>
    <w:bookmarkEnd w:id="111" w:displacedByCustomXml="next"/>
    <w:bookmarkStart w:id="112" w:name="_Toc150888164" w:displacedByCustomXml="next"/>
    <w:bookmarkEnd w:id="112" w:displacedByCustomXml="next"/>
    <w:bookmarkStart w:id="113" w:name="_Toc150888000" w:displacedByCustomXml="next"/>
    <w:bookmarkEnd w:id="113" w:displacedByCustomXml="next"/>
    <w:bookmarkStart w:id="114" w:name="_Toc149575197" w:displacedByCustomXml="next"/>
    <w:bookmarkEnd w:id="114" w:displacedByCustomXml="next"/>
    <w:bookmarkStart w:id="115" w:name="_Toc149575131" w:displacedByCustomXml="next"/>
    <w:bookmarkEnd w:id="115" w:displacedByCustomXml="next"/>
    <w:bookmarkStart w:id="116" w:name="_Toc172891928" w:displacedByCustomXml="next"/>
    <w:sdt>
      <w:sdtPr>
        <w:rPr>
          <w:rFonts w:asciiTheme="minorHAnsi" w:eastAsia="Times New Roman" w:hAnsiTheme="minorHAnsi" w:cs="Times New Roman"/>
          <w:b w:val="0"/>
          <w:color w:val="auto"/>
          <w:kern w:val="0"/>
          <w:sz w:val="20"/>
          <w:szCs w:val="20"/>
          <w:lang w:eastAsia="en-AU"/>
        </w:rPr>
        <w:id w:val="-1546362348"/>
        <w:lock w:val="sdtContentLocked"/>
        <w:placeholder>
          <w:docPart w:val="DefaultPlaceholder_-1854013440"/>
        </w:placeholder>
      </w:sdtPr>
      <w:sdtEndPr>
        <w:rPr>
          <w:rFonts w:cstheme="minorBidi"/>
        </w:rPr>
      </w:sdtEndPr>
      <w:sdtContent>
        <w:p w14:paraId="56CBFA97" w14:textId="75082496" w:rsidR="00072D2C" w:rsidRDefault="00072D2C" w:rsidP="00BC29E1">
          <w:pPr>
            <w:pStyle w:val="Heading1"/>
            <w:numPr>
              <w:ilvl w:val="0"/>
              <w:numId w:val="0"/>
            </w:numPr>
            <w:rPr>
              <w:rFonts w:cstheme="minorHAnsi"/>
              <w:bCs/>
              <w:color w:val="000000"/>
              <w:szCs w:val="22"/>
            </w:rPr>
          </w:pPr>
          <w:r w:rsidRPr="00F10F10">
            <w:t xml:space="preserve">Section </w:t>
          </w:r>
          <w:r>
            <w:t>D</w:t>
          </w:r>
          <w:r w:rsidRPr="00F10F10">
            <w:t>.</w:t>
          </w:r>
          <w:r>
            <w:t xml:space="preserve"> Application </w:t>
          </w:r>
          <w:r w:rsidR="00EA2037">
            <w:t>F</w:t>
          </w:r>
          <w:r>
            <w:t>ee</w:t>
          </w:r>
          <w:bookmarkEnd w:id="116"/>
        </w:p>
        <w:p w14:paraId="3C0BF5A0" w14:textId="46D6666C" w:rsidR="000F549D" w:rsidRPr="00DC6E1F" w:rsidRDefault="000F549D" w:rsidP="00DC6E1F">
          <w:pPr>
            <w:pStyle w:val="Heading1"/>
          </w:pPr>
          <w:bookmarkStart w:id="117" w:name="_Toc148690343"/>
          <w:bookmarkStart w:id="118" w:name="_Toc149575141"/>
          <w:bookmarkStart w:id="119" w:name="_Toc149575207"/>
          <w:bookmarkStart w:id="120" w:name="_Toc150888012"/>
          <w:bookmarkStart w:id="121" w:name="_Toc150888176"/>
          <w:bookmarkStart w:id="122" w:name="_Toc150949169"/>
          <w:bookmarkStart w:id="123" w:name="_Toc150950270"/>
          <w:bookmarkStart w:id="124" w:name="_Toc148690344"/>
          <w:bookmarkStart w:id="125" w:name="_Toc149575142"/>
          <w:bookmarkStart w:id="126" w:name="_Toc149575208"/>
          <w:bookmarkStart w:id="127" w:name="_Toc150888013"/>
          <w:bookmarkStart w:id="128" w:name="_Toc150888177"/>
          <w:bookmarkStart w:id="129" w:name="_Toc150949170"/>
          <w:bookmarkStart w:id="130" w:name="_Toc150950271"/>
          <w:bookmarkStart w:id="131" w:name="_Toc148690345"/>
          <w:bookmarkStart w:id="132" w:name="_Toc149575143"/>
          <w:bookmarkStart w:id="133" w:name="_Toc149575209"/>
          <w:bookmarkStart w:id="134" w:name="_Toc150888014"/>
          <w:bookmarkStart w:id="135" w:name="_Toc150888178"/>
          <w:bookmarkStart w:id="136" w:name="_Toc150949171"/>
          <w:bookmarkStart w:id="137" w:name="_Toc150950272"/>
          <w:bookmarkStart w:id="138" w:name="_Toc1728919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DC6E1F">
            <w:t>Payment of non-refundable Rule Participant Registration application fee</w:t>
          </w:r>
          <w:bookmarkEnd w:id="138"/>
        </w:p>
        <w:p w14:paraId="31DAC1DC" w14:textId="2D0D18A5" w:rsidR="000F549D" w:rsidRPr="000F549D" w:rsidRDefault="000F549D" w:rsidP="000F549D">
          <w:pPr>
            <w:rPr>
              <w:rFonts w:cstheme="minorHAnsi"/>
            </w:rPr>
          </w:pPr>
          <w:r w:rsidRPr="000F549D">
            <w:rPr>
              <w:rFonts w:cstheme="minorHAnsi"/>
            </w:rPr>
            <w:t xml:space="preserve">The </w:t>
          </w:r>
          <w:r w:rsidR="002746C8">
            <w:rPr>
              <w:rFonts w:cstheme="minorHAnsi"/>
            </w:rPr>
            <w:t>a</w:t>
          </w:r>
          <w:r w:rsidRPr="000F549D">
            <w:rPr>
              <w:rFonts w:cstheme="minorHAnsi"/>
            </w:rPr>
            <w:t xml:space="preserve">pplicant must pay the relevant Rule Participant Registration application fee in order for their application to be processed. On receipt of this form AEMO will issue the </w:t>
          </w:r>
          <w:r w:rsidR="009A7324">
            <w:rPr>
              <w:rFonts w:cstheme="minorHAnsi"/>
            </w:rPr>
            <w:t>a</w:t>
          </w:r>
          <w:r w:rsidRPr="000F549D">
            <w:rPr>
              <w:rFonts w:cstheme="minorHAnsi"/>
            </w:rPr>
            <w:t>pplicant with an invoice for the applicable application fee</w:t>
          </w:r>
          <w:bookmarkStart w:id="139" w:name="_Hlk3203064"/>
          <w:r w:rsidRPr="000F549D">
            <w:rPr>
              <w:rFonts w:cstheme="minorHAnsi"/>
            </w:rPr>
            <w:t xml:space="preserve"> detailed below</w:t>
          </w:r>
          <w:r w:rsidR="00B8660D">
            <w:rPr>
              <w:rFonts w:cstheme="minorHAnsi"/>
            </w:rPr>
            <w:t>, which is</w:t>
          </w:r>
          <w:r w:rsidRPr="000F549D">
            <w:rPr>
              <w:rFonts w:cstheme="minorHAnsi"/>
            </w:rPr>
            <w:t xml:space="preserve"> inclusive of GST.</w:t>
          </w:r>
        </w:p>
      </w:sdtContent>
    </w:sdt>
    <w:bookmarkEnd w:id="139"/>
    <w:p w14:paraId="209B7C44" w14:textId="4B984DF4" w:rsidR="000F549D" w:rsidRDefault="000F549D" w:rsidP="002F4BFA">
      <w:pPr>
        <w:spacing w:before="60"/>
        <w:jc w:val="both"/>
        <w:rPr>
          <w:rFonts w:asciiTheme="majorHAnsi" w:hAnsiTheme="majorHAnsi"/>
          <w:b/>
          <w:bCs/>
          <w:sz w:val="22"/>
          <w:szCs w:val="22"/>
        </w:rPr>
      </w:pPr>
    </w:p>
    <w:tbl>
      <w:tblPr>
        <w:tblStyle w:val="AEMO1"/>
        <w:tblW w:w="10813" w:type="dxa"/>
        <w:tblLook w:val="04A0" w:firstRow="1" w:lastRow="0" w:firstColumn="1" w:lastColumn="0" w:noHBand="0" w:noVBand="1"/>
      </w:tblPr>
      <w:tblGrid>
        <w:gridCol w:w="2127"/>
        <w:gridCol w:w="8686"/>
      </w:tblGrid>
      <w:tr w:rsidR="005224C6" w:rsidRPr="00BB692F" w14:paraId="6F5C6EF0" w14:textId="77777777" w:rsidTr="00BC29E1">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127" w:type="dxa"/>
          </w:tcPr>
          <w:sdt>
            <w:sdtPr>
              <w:rPr>
                <w:bCs w:val="0"/>
                <w:sz w:val="18"/>
                <w:szCs w:val="18"/>
              </w:rPr>
              <w:id w:val="-1390329714"/>
              <w:lock w:val="sdtContentLocked"/>
              <w:placeholder>
                <w:docPart w:val="DefaultPlaceholder_-1854013440"/>
              </w:placeholder>
            </w:sdtPr>
            <w:sdtEndPr/>
            <w:sdtContent>
              <w:p w14:paraId="67C6F7F1" w14:textId="139BAEE5" w:rsidR="005224C6" w:rsidRPr="00BB692F" w:rsidRDefault="005224C6" w:rsidP="00F17042">
                <w:pPr>
                  <w:pStyle w:val="Heading6"/>
                  <w:spacing w:beforeLines="80" w:before="192" w:afterLines="80" w:after="192"/>
                  <w:rPr>
                    <w:b/>
                    <w:bCs w:val="0"/>
                    <w:sz w:val="18"/>
                    <w:szCs w:val="18"/>
                  </w:rPr>
                </w:pPr>
                <w:r w:rsidRPr="00BB692F">
                  <w:rPr>
                    <w:b/>
                    <w:bCs w:val="0"/>
                    <w:sz w:val="18"/>
                    <w:szCs w:val="18"/>
                  </w:rPr>
                  <w:t>Fee per Registration</w:t>
                </w:r>
              </w:p>
            </w:sdtContent>
          </w:sdt>
        </w:tc>
        <w:tc>
          <w:tcPr>
            <w:tcW w:w="8686" w:type="dxa"/>
          </w:tcPr>
          <w:sdt>
            <w:sdtPr>
              <w:rPr>
                <w:sz w:val="18"/>
                <w:szCs w:val="18"/>
              </w:rPr>
              <w:id w:val="900948966"/>
              <w:lock w:val="sdtContentLocked"/>
              <w:placeholder>
                <w:docPart w:val="DefaultPlaceholder_-1854013440"/>
              </w:placeholder>
            </w:sdtPr>
            <w:sdtEndPr/>
            <w:sdtContent>
              <w:p w14:paraId="6EB9F798" w14:textId="2CA6ECDE" w:rsidR="005224C6" w:rsidRPr="00695D08" w:rsidRDefault="005224C6" w:rsidP="00F17042">
                <w:pPr>
                  <w:pStyle w:val="Heading6"/>
                  <w:spacing w:beforeLines="80" w:before="192" w:afterLines="80" w:after="192"/>
                  <w:cnfStyle w:val="100000000000" w:firstRow="1" w:lastRow="0" w:firstColumn="0" w:lastColumn="0" w:oddVBand="0" w:evenVBand="0" w:oddHBand="0" w:evenHBand="0" w:firstRowFirstColumn="0" w:firstRowLastColumn="0" w:lastRowFirstColumn="0" w:lastRowLastColumn="0"/>
                  <w:rPr>
                    <w:b/>
                    <w:sz w:val="18"/>
                    <w:szCs w:val="18"/>
                  </w:rPr>
                </w:pPr>
                <w:r w:rsidRPr="00695D08">
                  <w:rPr>
                    <w:b/>
                    <w:sz w:val="18"/>
                    <w:szCs w:val="18"/>
                  </w:rPr>
                  <w:t>Bank Details</w:t>
                </w:r>
              </w:p>
            </w:sdtContent>
          </w:sdt>
        </w:tc>
      </w:tr>
      <w:tr w:rsidR="005224C6" w:rsidRPr="00BB692F" w14:paraId="5F893B7C" w14:textId="77777777" w:rsidTr="00BC29E1">
        <w:trPr>
          <w:trHeight w:val="1896"/>
        </w:trPr>
        <w:tc>
          <w:tcPr>
            <w:cnfStyle w:val="001000000000" w:firstRow="0" w:lastRow="0" w:firstColumn="1" w:lastColumn="0" w:oddVBand="0" w:evenVBand="0" w:oddHBand="0" w:evenHBand="0" w:firstRowFirstColumn="0" w:firstRowLastColumn="0" w:lastRowFirstColumn="0" w:lastRowLastColumn="0"/>
            <w:tcW w:w="2127" w:type="dxa"/>
          </w:tcPr>
          <w:sdt>
            <w:sdtPr>
              <w:rPr>
                <w:bCs w:val="0"/>
                <w:sz w:val="18"/>
                <w:szCs w:val="18"/>
              </w:rPr>
              <w:id w:val="-687147271"/>
              <w:lock w:val="sdtContentLocked"/>
              <w:placeholder>
                <w:docPart w:val="DefaultPlaceholder_-1854013440"/>
              </w:placeholder>
            </w:sdtPr>
            <w:sdtEndPr/>
            <w:sdtContent>
              <w:p w14:paraId="4818DC9B" w14:textId="73563B2E" w:rsidR="005224C6" w:rsidRPr="004F1322" w:rsidRDefault="005224C6" w:rsidP="00F17042">
                <w:pPr>
                  <w:pStyle w:val="Heading6"/>
                  <w:spacing w:beforeLines="80" w:before="192" w:afterLines="80" w:after="192"/>
                  <w:rPr>
                    <w:b/>
                    <w:bCs w:val="0"/>
                    <w:sz w:val="18"/>
                    <w:szCs w:val="18"/>
                  </w:rPr>
                </w:pPr>
                <w:r w:rsidRPr="00BC29E1">
                  <w:rPr>
                    <w:bCs w:val="0"/>
                    <w:sz w:val="18"/>
                    <w:szCs w:val="18"/>
                  </w:rPr>
                  <w:t>$</w:t>
                </w:r>
                <w:r w:rsidRPr="004F1322">
                  <w:rPr>
                    <w:bCs w:val="0"/>
                    <w:sz w:val="18"/>
                    <w:szCs w:val="18"/>
                  </w:rPr>
                  <w:t>2,</w:t>
                </w:r>
                <w:r w:rsidR="004313D8">
                  <w:rPr>
                    <w:bCs w:val="0"/>
                    <w:sz w:val="18"/>
                    <w:szCs w:val="18"/>
                  </w:rPr>
                  <w:t>80</w:t>
                </w:r>
                <w:r w:rsidRPr="004F1322">
                  <w:rPr>
                    <w:bCs w:val="0"/>
                    <w:sz w:val="18"/>
                    <w:szCs w:val="18"/>
                  </w:rPr>
                  <w:t>0</w:t>
                </w:r>
              </w:p>
            </w:sdtContent>
          </w:sdt>
        </w:tc>
        <w:tc>
          <w:tcPr>
            <w:tcW w:w="8686" w:type="dxa"/>
          </w:tcPr>
          <w:sdt>
            <w:sdtPr>
              <w:rPr>
                <w:b w:val="0"/>
                <w:sz w:val="18"/>
                <w:szCs w:val="18"/>
              </w:rPr>
              <w:id w:val="-1052078236"/>
              <w:lock w:val="sdtContentLocked"/>
              <w:placeholder>
                <w:docPart w:val="DefaultPlaceholder_-1854013440"/>
              </w:placeholder>
            </w:sdtPr>
            <w:sdtEndPr/>
            <w:sdtContent>
              <w:p w14:paraId="7946F6B3" w14:textId="7414E516" w:rsidR="005224C6" w:rsidRDefault="005224C6" w:rsidP="00F17042">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 xml:space="preserve">National Australia Bank </w:t>
                </w:r>
              </w:p>
              <w:p w14:paraId="32732A90" w14:textId="77777777" w:rsidR="005224C6" w:rsidRDefault="005224C6" w:rsidP="00F17042">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 xml:space="preserve">Account Name: Australian Energy Market Operator Limited General </w:t>
                </w:r>
              </w:p>
              <w:p w14:paraId="0734A1C5" w14:textId="77777777" w:rsidR="005224C6" w:rsidRDefault="005224C6" w:rsidP="00F17042">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BSB: 083-004</w:t>
                </w:r>
              </w:p>
              <w:p w14:paraId="092EB2AD" w14:textId="12B2E557" w:rsidR="005224C6" w:rsidRPr="004B6C72" w:rsidRDefault="005224C6" w:rsidP="00F17042">
                <w:pPr>
                  <w:pStyle w:val="Heading6"/>
                  <w:spacing w:beforeLines="80" w:before="192" w:afterLines="80" w:after="192"/>
                  <w:cnfStyle w:val="000000000000" w:firstRow="0" w:lastRow="0" w:firstColumn="0" w:lastColumn="0" w:oddVBand="0" w:evenVBand="0" w:oddHBand="0" w:evenHBand="0" w:firstRowFirstColumn="0" w:firstRowLastColumn="0" w:lastRowFirstColumn="0" w:lastRowLastColumn="0"/>
                  <w:rPr>
                    <w:b w:val="0"/>
                    <w:sz w:val="18"/>
                    <w:szCs w:val="18"/>
                  </w:rPr>
                </w:pPr>
                <w:r w:rsidRPr="00645073">
                  <w:rPr>
                    <w:b w:val="0"/>
                    <w:sz w:val="18"/>
                    <w:szCs w:val="18"/>
                  </w:rPr>
                  <w:t>Account: 12-966-0704</w:t>
                </w:r>
              </w:p>
            </w:sdtContent>
          </w:sdt>
        </w:tc>
      </w:tr>
    </w:tbl>
    <w:p w14:paraId="1450B272" w14:textId="337D34E1" w:rsidR="00916A68" w:rsidRDefault="00657093" w:rsidP="00BC29E1">
      <w:pPr>
        <w:rPr>
          <w:rFonts w:asciiTheme="majorHAnsi" w:hAnsiTheme="majorHAnsi"/>
          <w:b/>
          <w:bCs/>
          <w:sz w:val="22"/>
          <w:szCs w:val="22"/>
        </w:rPr>
      </w:pPr>
      <w:r>
        <w:rPr>
          <w:rFonts w:asciiTheme="majorHAnsi" w:hAnsiTheme="majorHAnsi"/>
          <w:b/>
          <w:bCs/>
          <w:sz w:val="22"/>
          <w:szCs w:val="22"/>
        </w:rPr>
        <w:br w:type="page"/>
      </w:r>
    </w:p>
    <w:bookmarkStart w:id="140" w:name="_Toc172891930" w:displacedByCustomXml="next"/>
    <w:sdt>
      <w:sdtPr>
        <w:rPr>
          <w:rFonts w:asciiTheme="minorHAnsi" w:eastAsiaTheme="minorEastAsia" w:hAnsiTheme="minorHAnsi" w:cs="Arial Unicode MS"/>
          <w:b w:val="0"/>
          <w:bCs/>
          <w:kern w:val="0"/>
          <w:sz w:val="20"/>
          <w:szCs w:val="20"/>
        </w:rPr>
        <w:id w:val="2117009194"/>
        <w:lock w:val="sdtContentLocked"/>
        <w:placeholder>
          <w:docPart w:val="DefaultPlaceholder_-1854013440"/>
        </w:placeholder>
      </w:sdtPr>
      <w:sdtEndPr>
        <w:rPr>
          <w:rFonts w:cstheme="minorBidi"/>
        </w:rPr>
      </w:sdtEndPr>
      <w:sdtContent>
        <w:p w14:paraId="2743AC02" w14:textId="6F0572F0" w:rsidR="00072D2C" w:rsidRDefault="00072D2C" w:rsidP="00072D2C">
          <w:pPr>
            <w:pStyle w:val="Heading1"/>
            <w:numPr>
              <w:ilvl w:val="0"/>
              <w:numId w:val="0"/>
            </w:numPr>
          </w:pPr>
          <w:r w:rsidRPr="00F10F10">
            <w:t xml:space="preserve">Section </w:t>
          </w:r>
          <w:r>
            <w:t>E</w:t>
          </w:r>
          <w:r w:rsidRPr="00F10F10">
            <w:t>.</w:t>
          </w:r>
          <w:r>
            <w:t xml:space="preserve"> </w:t>
          </w:r>
          <w:r w:rsidRPr="00072D2C">
            <w:t>Declaration</w:t>
          </w:r>
          <w:bookmarkEnd w:id="140"/>
        </w:p>
        <w:p w14:paraId="17DCAEA5" w14:textId="77777777" w:rsidR="00657093" w:rsidRPr="00D20CD3" w:rsidRDefault="00657093" w:rsidP="00657093">
          <w:pPr>
            <w:pStyle w:val="BodyText"/>
            <w:jc w:val="both"/>
            <w:rPr>
              <w:rFonts w:cstheme="minorHAnsi"/>
            </w:rPr>
          </w:pPr>
          <w:r w:rsidRPr="00D20CD3">
            <w:rPr>
              <w:rFonts w:cstheme="minorHAnsi"/>
            </w:rPr>
            <w:t>To be signed, as applicable:</w:t>
          </w:r>
        </w:p>
        <w:p w14:paraId="0824A1B3" w14:textId="77777777" w:rsidR="00657093" w:rsidRPr="00D20CD3" w:rsidRDefault="00657093" w:rsidP="00657093">
          <w:pPr>
            <w:pStyle w:val="BodyText"/>
            <w:numPr>
              <w:ilvl w:val="0"/>
              <w:numId w:val="27"/>
            </w:numPr>
            <w:jc w:val="both"/>
            <w:rPr>
              <w:rFonts w:cstheme="minorHAnsi"/>
            </w:rPr>
          </w:pPr>
          <w:r w:rsidRPr="00D20CD3">
            <w:rPr>
              <w:rFonts w:cstheme="minorHAnsi"/>
            </w:rPr>
            <w:t xml:space="preserve">two Directors of your organisation or Director and Company Secretary of your organisation; </w:t>
          </w:r>
        </w:p>
        <w:p w14:paraId="005BF486" w14:textId="77777777" w:rsidR="00657093" w:rsidRPr="00D20CD3" w:rsidRDefault="00657093" w:rsidP="00657093">
          <w:pPr>
            <w:pStyle w:val="BodyText"/>
            <w:numPr>
              <w:ilvl w:val="0"/>
              <w:numId w:val="27"/>
            </w:numPr>
            <w:jc w:val="both"/>
            <w:rPr>
              <w:rFonts w:cstheme="minorHAnsi"/>
            </w:rPr>
          </w:pPr>
          <w:r w:rsidRPr="00D20CD3">
            <w:rPr>
              <w:rFonts w:cstheme="minorHAnsi"/>
            </w:rPr>
            <w:t xml:space="preserve">if the organisation has only a sole Director, by that Director; or </w:t>
          </w:r>
        </w:p>
        <w:p w14:paraId="25888B5D" w14:textId="6CB7104A" w:rsidR="00657093" w:rsidRPr="00D20CD3" w:rsidRDefault="00657093" w:rsidP="00BC29E1">
          <w:pPr>
            <w:pStyle w:val="BodyText"/>
            <w:numPr>
              <w:ilvl w:val="0"/>
              <w:numId w:val="27"/>
            </w:numPr>
            <w:jc w:val="both"/>
          </w:pPr>
          <w:r w:rsidRPr="00D20CD3">
            <w:rPr>
              <w:rFonts w:cstheme="minorHAnsi"/>
            </w:rPr>
            <w:t xml:space="preserve">if the entity is a </w:t>
          </w:r>
          <w:r w:rsidR="005D135A">
            <w:rPr>
              <w:rFonts w:cstheme="minorHAnsi"/>
            </w:rPr>
            <w:t>Corporate T</w:t>
          </w:r>
          <w:r w:rsidRPr="00D20CD3">
            <w:rPr>
              <w:rFonts w:cstheme="minorHAnsi"/>
            </w:rPr>
            <w:t>rust</w:t>
          </w:r>
          <w:r w:rsidR="00D63207">
            <w:rPr>
              <w:rFonts w:cstheme="minorHAnsi"/>
            </w:rPr>
            <w:t>ee for</w:t>
          </w:r>
          <w:r w:rsidR="005D135A">
            <w:rPr>
              <w:rFonts w:cstheme="minorHAnsi"/>
            </w:rPr>
            <w:t xml:space="preserve"> a</w:t>
          </w:r>
          <w:r w:rsidR="00D63207">
            <w:rPr>
              <w:rFonts w:cstheme="minorHAnsi"/>
            </w:rPr>
            <w:t xml:space="preserve"> trust</w:t>
          </w:r>
          <w:r w:rsidR="009A50E0">
            <w:rPr>
              <w:rFonts w:cstheme="minorHAnsi"/>
            </w:rPr>
            <w:t>, then</w:t>
          </w:r>
          <w:r w:rsidRPr="00D20CD3">
            <w:rPr>
              <w:rFonts w:cstheme="minorHAnsi"/>
            </w:rPr>
            <w:t xml:space="preserve"> by the respective </w:t>
          </w:r>
          <w:r w:rsidR="005D135A">
            <w:rPr>
              <w:rFonts w:cstheme="minorHAnsi"/>
            </w:rPr>
            <w:t>Director of Corporate T</w:t>
          </w:r>
          <w:r w:rsidRPr="00D20CD3">
            <w:rPr>
              <w:rFonts w:cstheme="minorHAnsi"/>
            </w:rPr>
            <w:t>rustee</w:t>
          </w:r>
          <w:r w:rsidR="005D135A">
            <w:rPr>
              <w:rFonts w:cstheme="minorHAnsi"/>
            </w:rPr>
            <w:t xml:space="preserve"> (i.e. please tick box “Director of Corporate Trustee” and enter their details and signature)</w:t>
          </w:r>
        </w:p>
        <w:p w14:paraId="77D9534B" w14:textId="2AF75ADD" w:rsidR="00072D2C" w:rsidRPr="00BC29E1" w:rsidRDefault="00072D2C" w:rsidP="00BC29E1">
          <w:pPr>
            <w:pStyle w:val="Heading1"/>
            <w:rPr>
              <w:sz w:val="20"/>
              <w:szCs w:val="20"/>
            </w:rPr>
          </w:pPr>
          <w:bookmarkStart w:id="141" w:name="_Toc172891931"/>
          <w:r w:rsidRPr="00BC29E1">
            <w:rPr>
              <w:sz w:val="20"/>
              <w:szCs w:val="20"/>
            </w:rPr>
            <w:t>Declaration by person authorised by the Applicant</w:t>
          </w:r>
          <w:bookmarkEnd w:id="141"/>
        </w:p>
        <w:p w14:paraId="7F4A87A0" w14:textId="13C63320" w:rsidR="00916A68" w:rsidRPr="00D20CD3" w:rsidRDefault="00FE6F62" w:rsidP="00FE6F62">
          <w:pPr>
            <w:pStyle w:val="BodyText"/>
            <w:jc w:val="both"/>
            <w:rPr>
              <w:rFonts w:cstheme="minorHAnsi"/>
            </w:rPr>
          </w:pPr>
          <w:r w:rsidRPr="00D20CD3">
            <w:rPr>
              <w:rFonts w:cstheme="minorHAnsi"/>
            </w:rPr>
            <w:t xml:space="preserve">I declare that </w:t>
          </w:r>
          <w:r w:rsidR="00916A68" w:rsidRPr="00D20CD3">
            <w:rPr>
              <w:rFonts w:cstheme="minorHAnsi"/>
            </w:rPr>
            <w:t xml:space="preserve">all the information provided to AEMO through the registration process, constituting this </w:t>
          </w:r>
          <w:r w:rsidR="00544983" w:rsidRPr="00D20CD3">
            <w:rPr>
              <w:rFonts w:cstheme="minorHAnsi"/>
            </w:rPr>
            <w:t>a</w:t>
          </w:r>
          <w:r w:rsidR="00916A68" w:rsidRPr="00D20CD3">
            <w:rPr>
              <w:rFonts w:cstheme="minorHAnsi"/>
            </w:rPr>
            <w:t>pplication, is</w:t>
          </w:r>
          <w:r w:rsidR="00544983" w:rsidRPr="00D20CD3">
            <w:rPr>
              <w:rFonts w:cstheme="minorHAnsi"/>
            </w:rPr>
            <w:t xml:space="preserve"> </w:t>
          </w:r>
          <w:r w:rsidR="00916A68" w:rsidRPr="00D20CD3">
            <w:rPr>
              <w:rFonts w:cstheme="minorHAnsi"/>
            </w:rPr>
            <w:t>accurate</w:t>
          </w:r>
          <w:r w:rsidRPr="00D20CD3">
            <w:rPr>
              <w:rFonts w:cstheme="minorHAnsi"/>
            </w:rPr>
            <w:t>.</w:t>
          </w:r>
        </w:p>
        <w:p w14:paraId="19026F5E" w14:textId="79D52AF8" w:rsidR="000F549D" w:rsidRPr="00D20CD3" w:rsidRDefault="000F549D" w:rsidP="000F549D">
          <w:pPr>
            <w:pStyle w:val="BodyText"/>
            <w:jc w:val="both"/>
            <w:rPr>
              <w:rFonts w:cstheme="minorHAnsi"/>
            </w:rPr>
          </w:pPr>
          <w:r w:rsidRPr="00D20CD3">
            <w:rPr>
              <w:rFonts w:cstheme="minorHAnsi"/>
            </w:rPr>
            <w:t xml:space="preserve">In applying to be </w:t>
          </w:r>
          <w:r w:rsidR="00D63207">
            <w:rPr>
              <w:rFonts w:cstheme="minorHAnsi"/>
            </w:rPr>
            <w:t xml:space="preserve">a </w:t>
          </w:r>
          <w:r w:rsidRPr="00D20CD3">
            <w:rPr>
              <w:rFonts w:cstheme="minorHAnsi"/>
            </w:rPr>
            <w:t xml:space="preserve">Rule Participant my </w:t>
          </w:r>
          <w:r w:rsidR="00F70093" w:rsidRPr="00D20CD3">
            <w:rPr>
              <w:rFonts w:cstheme="minorHAnsi"/>
            </w:rPr>
            <w:t xml:space="preserve">entity or </w:t>
          </w:r>
          <w:r w:rsidRPr="00D20CD3">
            <w:rPr>
              <w:rFonts w:cstheme="minorHAnsi"/>
            </w:rPr>
            <w:t>organisation satisfies all requirements of clause 2.28.19 of the WEM Rules as follows:</w:t>
          </w:r>
        </w:p>
        <w:p w14:paraId="37DDBBC1" w14:textId="77777777" w:rsidR="00947B1F" w:rsidRPr="00D20CD3" w:rsidRDefault="000F549D" w:rsidP="00947B1F">
          <w:pPr>
            <w:pStyle w:val="BodyText"/>
            <w:numPr>
              <w:ilvl w:val="0"/>
              <w:numId w:val="20"/>
            </w:numPr>
            <w:spacing w:before="120" w:after="120"/>
            <w:jc w:val="both"/>
            <w:rPr>
              <w:rFonts w:cstheme="minorHAnsi"/>
            </w:rPr>
          </w:pPr>
          <w:r w:rsidRPr="00D20CD3">
            <w:rPr>
              <w:rFonts w:cstheme="minorHAnsi"/>
            </w:rPr>
            <w:t xml:space="preserve">be resident in, or have permanent establishment in, Australia; </w:t>
          </w:r>
        </w:p>
        <w:p w14:paraId="33496F90" w14:textId="6BA519DA" w:rsidR="00180EA6" w:rsidRPr="00D20CD3" w:rsidRDefault="00180EA6" w:rsidP="00947B1F">
          <w:pPr>
            <w:pStyle w:val="BodyText"/>
            <w:numPr>
              <w:ilvl w:val="0"/>
              <w:numId w:val="20"/>
            </w:numPr>
            <w:spacing w:before="120" w:after="120"/>
            <w:jc w:val="both"/>
            <w:rPr>
              <w:rFonts w:cstheme="minorHAnsi"/>
            </w:rPr>
          </w:pPr>
          <w:r w:rsidRPr="00D20CD3">
            <w:rPr>
              <w:rFonts w:cstheme="minorHAnsi"/>
            </w:rPr>
            <w:t>not be an externally-administered body corporate a Chapter 5 body corporate (as defined in the Corporations Act), or under a similar form of administration under any laws applicable to it in any jurisdiction;</w:t>
          </w:r>
        </w:p>
        <w:p w14:paraId="288F2FD0" w14:textId="77777777" w:rsidR="000F549D" w:rsidRPr="00D20CD3" w:rsidRDefault="000F549D" w:rsidP="000F549D">
          <w:pPr>
            <w:pStyle w:val="BodyText"/>
            <w:numPr>
              <w:ilvl w:val="0"/>
              <w:numId w:val="20"/>
            </w:numPr>
            <w:spacing w:before="120" w:after="120"/>
            <w:jc w:val="both"/>
            <w:rPr>
              <w:rFonts w:cstheme="minorHAnsi"/>
            </w:rPr>
          </w:pPr>
          <w:r w:rsidRPr="00D20CD3">
            <w:rPr>
              <w:rFonts w:cstheme="minorHAnsi"/>
            </w:rPr>
            <w:t xml:space="preserve">not have immunity from suit in respect of the obligations of a Rule Participant under these Market Rules; and </w:t>
          </w:r>
        </w:p>
        <w:p w14:paraId="182A084B" w14:textId="71268D3E" w:rsidR="000F549D" w:rsidRPr="00D20CD3" w:rsidRDefault="000F549D" w:rsidP="001E79EF">
          <w:pPr>
            <w:pStyle w:val="BodyText"/>
            <w:numPr>
              <w:ilvl w:val="0"/>
              <w:numId w:val="20"/>
            </w:numPr>
            <w:spacing w:before="120" w:after="120"/>
            <w:rPr>
              <w:rFonts w:cstheme="minorHAnsi"/>
            </w:rPr>
          </w:pPr>
          <w:r w:rsidRPr="00D20CD3">
            <w:rPr>
              <w:rFonts w:cstheme="minorHAnsi"/>
            </w:rPr>
            <w:t>be capable of being sued in its own name in a court of Australia.</w:t>
          </w:r>
          <w:r w:rsidR="001E79EF">
            <w:rPr>
              <w:rFonts w:cstheme="minorHAnsi"/>
            </w:rPr>
            <w:br/>
          </w:r>
        </w:p>
      </w:sdtContent>
    </w:sdt>
    <w:tbl>
      <w:tblPr>
        <w:tblStyle w:val="AEMO2"/>
        <w:tblW w:w="10768" w:type="dxa"/>
        <w:tblBorders>
          <w:top w:val="single" w:sz="4" w:space="0" w:color="6B3077"/>
          <w:left w:val="single" w:sz="4" w:space="0" w:color="6B3077"/>
          <w:bottom w:val="single" w:sz="4" w:space="0" w:color="6B3077"/>
          <w:right w:val="single" w:sz="4" w:space="0" w:color="6B3077"/>
        </w:tblBorders>
        <w:tblLook w:val="0480" w:firstRow="0" w:lastRow="0" w:firstColumn="1" w:lastColumn="0" w:noHBand="0" w:noVBand="1"/>
      </w:tblPr>
      <w:tblGrid>
        <w:gridCol w:w="2972"/>
        <w:gridCol w:w="7796"/>
      </w:tblGrid>
      <w:tr w:rsidR="00C22576" w:rsidRPr="001E79EF" w14:paraId="3BA252A2" w14:textId="77777777" w:rsidTr="00BC29E1">
        <w:tc>
          <w:tcPr>
            <w:cnfStyle w:val="001000000000" w:firstRow="0" w:lastRow="0" w:firstColumn="1" w:lastColumn="0" w:oddVBand="0" w:evenVBand="0" w:oddHBand="0" w:evenHBand="0" w:firstRowFirstColumn="0" w:firstRowLastColumn="0" w:lastRowFirstColumn="0" w:lastRowLastColumn="0"/>
            <w:tcW w:w="2972" w:type="dxa"/>
          </w:tcPr>
          <w:sdt>
            <w:sdtPr>
              <w:rPr>
                <w:sz w:val="19"/>
                <w:szCs w:val="19"/>
              </w:rPr>
              <w:id w:val="-311487162"/>
              <w:lock w:val="sdtContentLocked"/>
              <w:placeholder>
                <w:docPart w:val="DefaultPlaceholder_-1854013440"/>
              </w:placeholder>
            </w:sdtPr>
            <w:sdtEndPr/>
            <w:sdtContent>
              <w:p w14:paraId="7A0DE835" w14:textId="7303E012" w:rsidR="00C22576" w:rsidRPr="001E79EF" w:rsidRDefault="00C22576" w:rsidP="007265A4">
                <w:pPr>
                  <w:pStyle w:val="BodyText"/>
                  <w:spacing w:after="120"/>
                  <w:rPr>
                    <w:sz w:val="19"/>
                    <w:szCs w:val="19"/>
                  </w:rPr>
                </w:pPr>
                <w:r w:rsidRPr="001E79EF">
                  <w:rPr>
                    <w:sz w:val="19"/>
                    <w:szCs w:val="19"/>
                  </w:rPr>
                  <w:t xml:space="preserve">On behalf of </w:t>
                </w:r>
                <w:r w:rsidR="005C7E95" w:rsidRPr="001E79EF">
                  <w:rPr>
                    <w:sz w:val="19"/>
                    <w:szCs w:val="19"/>
                  </w:rPr>
                  <w:t>legal entity nam</w:t>
                </w:r>
                <w:r w:rsidR="00544983" w:rsidRPr="001E79EF">
                  <w:rPr>
                    <w:sz w:val="19"/>
                    <w:szCs w:val="19"/>
                  </w:rPr>
                  <w:t>e</w:t>
                </w:r>
                <w:r w:rsidR="00025FB7" w:rsidRPr="001E79EF">
                  <w:rPr>
                    <w:sz w:val="19"/>
                    <w:szCs w:val="19"/>
                  </w:rPr>
                  <w:t xml:space="preserve"> </w:t>
                </w:r>
              </w:p>
            </w:sdtContent>
          </w:sdt>
        </w:tc>
        <w:sdt>
          <w:sdtPr>
            <w:rPr>
              <w:sz w:val="19"/>
              <w:szCs w:val="19"/>
              <w:lang w:val="en-GB" w:eastAsia="en-AU"/>
            </w:rPr>
            <w:id w:val="1779445758"/>
            <w:lock w:val="sdtLocked"/>
            <w:placeholder>
              <w:docPart w:val="587B93627904415D81E2ECA9EA6A0ACF"/>
            </w:placeholder>
            <w:showingPlcHdr/>
          </w:sdtPr>
          <w:sdtEndPr/>
          <w:sdtContent>
            <w:tc>
              <w:tcPr>
                <w:tcW w:w="7796" w:type="dxa"/>
                <w:vAlign w:val="center"/>
              </w:tcPr>
              <w:p w14:paraId="02922501" w14:textId="3B6C9F2A" w:rsidR="00C22576" w:rsidRPr="001E79EF" w:rsidRDefault="00F16BAE"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Style w:val="PlaceholderText"/>
                    <w:sz w:val="19"/>
                    <w:szCs w:val="19"/>
                  </w:rPr>
                  <w:t>Click or tap here to enter text.</w:t>
                </w:r>
              </w:p>
            </w:tc>
          </w:sdtContent>
        </w:sdt>
      </w:tr>
      <w:tr w:rsidR="001A7368" w:rsidRPr="001E79EF" w14:paraId="2B44BFD4"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sdt>
            <w:sdtPr>
              <w:rPr>
                <w:rFonts w:cstheme="minorHAnsi"/>
                <w:sz w:val="19"/>
                <w:szCs w:val="19"/>
              </w:rPr>
              <w:id w:val="1217553036"/>
              <w:lock w:val="sdtContentLocked"/>
              <w:placeholder>
                <w:docPart w:val="DefaultPlaceholder_-1854013440"/>
              </w:placeholder>
            </w:sdtPr>
            <w:sdtEndPr/>
            <w:sdtContent>
              <w:p w14:paraId="792DC56B" w14:textId="0A902F8D" w:rsidR="001A7368" w:rsidRPr="001E79EF" w:rsidRDefault="001A7368" w:rsidP="001A7368">
                <w:pPr>
                  <w:pStyle w:val="BodyText"/>
                  <w:spacing w:after="120"/>
                  <w:rPr>
                    <w:sz w:val="19"/>
                    <w:szCs w:val="19"/>
                  </w:rPr>
                </w:pPr>
                <w:r w:rsidRPr="001E79EF">
                  <w:rPr>
                    <w:rFonts w:asciiTheme="minorHAnsi" w:hAnsiTheme="minorHAnsi" w:cstheme="minorHAnsi"/>
                    <w:sz w:val="19"/>
                    <w:szCs w:val="19"/>
                  </w:rPr>
                  <w:t>Australian Business Number</w:t>
                </w:r>
              </w:p>
            </w:sdtContent>
          </w:sdt>
        </w:tc>
        <w:sdt>
          <w:sdtPr>
            <w:rPr>
              <w:sz w:val="19"/>
              <w:szCs w:val="19"/>
              <w:lang w:val="en-GB" w:eastAsia="en-AU"/>
            </w:rPr>
            <w:id w:val="-2136872068"/>
            <w:lock w:val="sdtLocked"/>
            <w:placeholder>
              <w:docPart w:val="A2DF819DBFF648C88E96D68504771282"/>
            </w:placeholder>
            <w:showingPlcHdr/>
          </w:sdtPr>
          <w:sdtEndPr/>
          <w:sdtContent>
            <w:tc>
              <w:tcPr>
                <w:tcW w:w="7796" w:type="dxa"/>
                <w:vAlign w:val="center"/>
              </w:tcPr>
              <w:p w14:paraId="6BFB85B1" w14:textId="35B7384A" w:rsidR="001A7368" w:rsidRPr="001E79EF" w:rsidRDefault="00F16BAE" w:rsidP="001A7368">
                <w:pPr>
                  <w:pStyle w:val="BodyText"/>
                  <w:spacing w:after="120"/>
                  <w:cnfStyle w:val="000000010000" w:firstRow="0" w:lastRow="0" w:firstColumn="0" w:lastColumn="0" w:oddVBand="0" w:evenVBand="0" w:oddHBand="0" w:evenHBand="1" w:firstRowFirstColumn="0" w:firstRowLastColumn="0" w:lastRowFirstColumn="0" w:lastRowLastColumn="0"/>
                  <w:rPr>
                    <w:sz w:val="19"/>
                    <w:szCs w:val="19"/>
                    <w:lang w:val="en-GB" w:eastAsia="en-AU"/>
                  </w:rPr>
                </w:pPr>
                <w:r w:rsidRPr="001E79EF">
                  <w:rPr>
                    <w:rStyle w:val="PlaceholderText"/>
                    <w:sz w:val="19"/>
                    <w:szCs w:val="19"/>
                  </w:rPr>
                  <w:t>Click or tap here to enter text.</w:t>
                </w:r>
              </w:p>
            </w:tc>
          </w:sdtContent>
        </w:sdt>
      </w:tr>
    </w:tbl>
    <w:p w14:paraId="16F22472" w14:textId="77777777" w:rsidR="00916A68" w:rsidRPr="001E79EF" w:rsidRDefault="00916A68" w:rsidP="001E79EF">
      <w:pPr>
        <w:pStyle w:val="BodyText"/>
        <w:spacing w:before="20" w:after="20"/>
        <w:rPr>
          <w:sz w:val="19"/>
          <w:szCs w:val="19"/>
          <w:lang w:eastAsia="en-AU"/>
        </w:rPr>
      </w:pPr>
    </w:p>
    <w:tbl>
      <w:tblPr>
        <w:tblStyle w:val="AEMO2"/>
        <w:tblW w:w="0" w:type="auto"/>
        <w:tblBorders>
          <w:top w:val="single" w:sz="4" w:space="0" w:color="6B3077"/>
          <w:left w:val="single" w:sz="4" w:space="0" w:color="6B3077"/>
          <w:bottom w:val="single" w:sz="4" w:space="0" w:color="6B3077"/>
          <w:right w:val="single" w:sz="4" w:space="0" w:color="6B3077"/>
        </w:tblBorders>
        <w:tblLook w:val="0480" w:firstRow="0" w:lastRow="0" w:firstColumn="1" w:lastColumn="0" w:noHBand="0" w:noVBand="1"/>
      </w:tblPr>
      <w:tblGrid>
        <w:gridCol w:w="1911"/>
        <w:gridCol w:w="3896"/>
        <w:gridCol w:w="1559"/>
        <w:gridCol w:w="3396"/>
      </w:tblGrid>
      <w:tr w:rsidR="00FE6F62" w:rsidRPr="001E79EF" w14:paraId="3BD14AA7" w14:textId="77777777" w:rsidTr="00F16BAE">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966426963"/>
              <w:lock w:val="sdtContentLocked"/>
              <w:placeholder>
                <w:docPart w:val="DefaultPlaceholder_-1854013440"/>
              </w:placeholder>
            </w:sdtPr>
            <w:sdtEndPr/>
            <w:sdtContent>
              <w:p w14:paraId="6D3F7A9A" w14:textId="29693D66" w:rsidR="00FE6F62" w:rsidRPr="001E79EF" w:rsidRDefault="00FE6F62" w:rsidP="00FE6F62">
                <w:pPr>
                  <w:pStyle w:val="BodyText"/>
                  <w:numPr>
                    <w:ilvl w:val="0"/>
                    <w:numId w:val="12"/>
                  </w:numPr>
                  <w:spacing w:after="120"/>
                  <w:rPr>
                    <w:sz w:val="19"/>
                    <w:szCs w:val="19"/>
                  </w:rPr>
                </w:pPr>
                <w:r w:rsidRPr="001E79EF">
                  <w:rPr>
                    <w:sz w:val="19"/>
                    <w:szCs w:val="19"/>
                  </w:rPr>
                  <w:t>Signed:</w:t>
                </w:r>
              </w:p>
            </w:sdtContent>
          </w:sdt>
        </w:tc>
        <w:sdt>
          <w:sdtPr>
            <w:rPr>
              <w:sz w:val="19"/>
              <w:szCs w:val="19"/>
              <w:lang w:val="en-GB" w:eastAsia="en-AU"/>
            </w:rPr>
            <w:id w:val="-360594172"/>
            <w:lock w:val="sdtLocked"/>
            <w:placeholder>
              <w:docPart w:val="1ABB41EA8770470E92BCFBB93254B359"/>
            </w:placeholder>
            <w:showingPlcHdr/>
          </w:sdtPr>
          <w:sdtEndPr/>
          <w:sdtContent>
            <w:tc>
              <w:tcPr>
                <w:tcW w:w="3896" w:type="dxa"/>
              </w:tcPr>
              <w:p w14:paraId="374F628D" w14:textId="47F984D9" w:rsidR="00FE6F62" w:rsidRPr="001E79EF" w:rsidRDefault="00F16BAE"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Style w:val="PlaceholderText"/>
                    <w:sz w:val="19"/>
                    <w:szCs w:val="19"/>
                  </w:rPr>
                  <w:t>Click or tap here to enter text.</w:t>
                </w:r>
              </w:p>
            </w:tc>
          </w:sdtContent>
        </w:sdt>
        <w:tc>
          <w:tcPr>
            <w:tcW w:w="1559" w:type="dxa"/>
            <w:shd w:val="clear" w:color="auto" w:fill="B3E0EE" w:themeFill="accent6"/>
          </w:tcPr>
          <w:sdt>
            <w:sdtPr>
              <w:rPr>
                <w:rFonts w:asciiTheme="majorHAnsi" w:hAnsiTheme="majorHAnsi"/>
                <w:b/>
                <w:bCs w:val="0"/>
                <w:sz w:val="19"/>
                <w:szCs w:val="19"/>
              </w:rPr>
              <w:id w:val="-1577432780"/>
              <w:lock w:val="sdtContentLocked"/>
              <w:placeholder>
                <w:docPart w:val="DefaultPlaceholder_-1854013440"/>
              </w:placeholder>
            </w:sdtPr>
            <w:sdtEndPr/>
            <w:sdtContent>
              <w:p w14:paraId="7B8497C1" w14:textId="7F468F89" w:rsidR="00FE6F62" w:rsidRPr="001E79EF" w:rsidRDefault="00FE6F62" w:rsidP="007265A4">
                <w:pPr>
                  <w:pStyle w:val="BodyText"/>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Fonts w:asciiTheme="majorHAnsi" w:hAnsiTheme="majorHAnsi"/>
                    <w:b/>
                    <w:bCs w:val="0"/>
                    <w:sz w:val="19"/>
                    <w:szCs w:val="19"/>
                  </w:rPr>
                  <w:t>Date:</w:t>
                </w:r>
              </w:p>
            </w:sdtContent>
          </w:sdt>
        </w:tc>
        <w:tc>
          <w:tcPr>
            <w:tcW w:w="3396" w:type="dxa"/>
          </w:tcPr>
          <w:sdt>
            <w:sdtPr>
              <w:rPr>
                <w:sz w:val="19"/>
                <w:szCs w:val="19"/>
                <w:lang w:val="en-GB" w:eastAsia="en-AU"/>
              </w:rPr>
              <w:id w:val="230121542"/>
              <w:lock w:val="sdtLocked"/>
              <w:placeholder>
                <w:docPart w:val="5B4F4571364540C9B1AEF6D3EA5C4B06"/>
              </w:placeholder>
              <w:showingPlcHdr/>
              <w:date>
                <w:dateFormat w:val="d/MM/yyyy"/>
                <w:lid w:val="en-AU"/>
                <w:storeMappedDataAs w:val="dateTime"/>
                <w:calendar w:val="gregorian"/>
              </w:date>
            </w:sdtPr>
            <w:sdtEndPr/>
            <w:sdtContent>
              <w:p w14:paraId="28BED3D5" w14:textId="10F516EC" w:rsidR="00FE6F62" w:rsidRPr="001E79EF" w:rsidRDefault="00F16BAE" w:rsidP="007265A4">
                <w:pPr>
                  <w:pStyle w:val="BodyText"/>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Style w:val="PlaceholderText"/>
                    <w:sz w:val="19"/>
                    <w:szCs w:val="19"/>
                  </w:rPr>
                  <w:t>Click or tap to enter a date.</w:t>
                </w:r>
              </w:p>
            </w:sdtContent>
          </w:sdt>
        </w:tc>
      </w:tr>
      <w:tr w:rsidR="00FE6F62" w:rsidRPr="001E79EF" w14:paraId="1CD12EC4" w14:textId="77777777" w:rsidTr="00F16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01465191"/>
              <w:lock w:val="sdtContentLocked"/>
              <w:placeholder>
                <w:docPart w:val="DefaultPlaceholder_-1854013440"/>
              </w:placeholder>
            </w:sdtPr>
            <w:sdtEndPr/>
            <w:sdtContent>
              <w:p w14:paraId="6729ABF4" w14:textId="2F985BCA" w:rsidR="00FE6F62" w:rsidRPr="001E79EF" w:rsidRDefault="00FE6F62" w:rsidP="007265A4">
                <w:pPr>
                  <w:pStyle w:val="BodyText"/>
                  <w:spacing w:after="120"/>
                  <w:rPr>
                    <w:sz w:val="19"/>
                    <w:szCs w:val="19"/>
                  </w:rPr>
                </w:pPr>
                <w:r w:rsidRPr="001E79EF">
                  <w:rPr>
                    <w:sz w:val="19"/>
                    <w:szCs w:val="19"/>
                  </w:rPr>
                  <w:t>Name:</w:t>
                </w:r>
              </w:p>
            </w:sdtContent>
          </w:sdt>
        </w:tc>
        <w:sdt>
          <w:sdtPr>
            <w:rPr>
              <w:sz w:val="19"/>
              <w:szCs w:val="19"/>
              <w:lang w:val="en-GB" w:eastAsia="en-AU"/>
            </w:rPr>
            <w:id w:val="1095211138"/>
            <w:lock w:val="sdtLocked"/>
            <w:placeholder>
              <w:docPart w:val="74FAF1B748EC4D9D875AB611DCEFD42E"/>
            </w:placeholder>
            <w:showingPlcHdr/>
          </w:sdtPr>
          <w:sdtEndPr/>
          <w:sdtContent>
            <w:tc>
              <w:tcPr>
                <w:tcW w:w="3896" w:type="dxa"/>
              </w:tcPr>
              <w:p w14:paraId="44B68DD3" w14:textId="03393CF0" w:rsidR="00FE6F62" w:rsidRPr="001E79EF" w:rsidRDefault="00F16BAE" w:rsidP="007265A4">
                <w:pPr>
                  <w:pStyle w:val="BodyText"/>
                  <w:spacing w:after="120"/>
                  <w:cnfStyle w:val="000000010000" w:firstRow="0" w:lastRow="0" w:firstColumn="0" w:lastColumn="0" w:oddVBand="0" w:evenVBand="0" w:oddHBand="0" w:evenHBand="1" w:firstRowFirstColumn="0" w:firstRowLastColumn="0" w:lastRowFirstColumn="0" w:lastRowLastColumn="0"/>
                  <w:rPr>
                    <w:sz w:val="19"/>
                    <w:szCs w:val="19"/>
                    <w:lang w:val="en-GB" w:eastAsia="en-AU"/>
                  </w:rPr>
                </w:pPr>
                <w:r w:rsidRPr="001E79EF">
                  <w:rPr>
                    <w:rStyle w:val="PlaceholderText"/>
                    <w:sz w:val="19"/>
                    <w:szCs w:val="19"/>
                  </w:rPr>
                  <w:t>Click or tap here to enter text.</w:t>
                </w:r>
              </w:p>
            </w:tc>
          </w:sdtContent>
        </w:sdt>
        <w:tc>
          <w:tcPr>
            <w:tcW w:w="1559" w:type="dxa"/>
            <w:shd w:val="clear" w:color="auto" w:fill="B3E0EE" w:themeFill="accent6"/>
          </w:tcPr>
          <w:sdt>
            <w:sdtPr>
              <w:rPr>
                <w:rFonts w:asciiTheme="majorHAnsi" w:hAnsiTheme="majorHAnsi"/>
                <w:b/>
                <w:bCs w:val="0"/>
                <w:sz w:val="19"/>
                <w:szCs w:val="19"/>
              </w:rPr>
              <w:id w:val="722030939"/>
              <w:lock w:val="sdtContentLocked"/>
              <w:placeholder>
                <w:docPart w:val="DefaultPlaceholder_-1854013440"/>
              </w:placeholder>
            </w:sdtPr>
            <w:sdtEndPr/>
            <w:sdtContent>
              <w:p w14:paraId="2A6BBDDB" w14:textId="559D7B03" w:rsidR="00FE6F62" w:rsidRPr="001E79EF" w:rsidRDefault="00FE6F62" w:rsidP="007265A4">
                <w:pPr>
                  <w:pStyle w:val="BodyText"/>
                  <w:spacing w:after="120"/>
                  <w:cnfStyle w:val="000000010000" w:firstRow="0" w:lastRow="0" w:firstColumn="0" w:lastColumn="0" w:oddVBand="0" w:evenVBand="0" w:oddHBand="0" w:evenHBand="1" w:firstRowFirstColumn="0" w:firstRowLastColumn="0" w:lastRowFirstColumn="0" w:lastRowLastColumn="0"/>
                  <w:rPr>
                    <w:rFonts w:asciiTheme="majorHAnsi" w:hAnsiTheme="majorHAnsi"/>
                    <w:b/>
                    <w:bCs w:val="0"/>
                    <w:sz w:val="19"/>
                    <w:szCs w:val="19"/>
                  </w:rPr>
                </w:pPr>
                <w:r w:rsidRPr="001E79EF">
                  <w:rPr>
                    <w:rFonts w:asciiTheme="majorHAnsi" w:hAnsiTheme="majorHAnsi"/>
                    <w:b/>
                    <w:bCs w:val="0"/>
                    <w:sz w:val="19"/>
                    <w:szCs w:val="19"/>
                  </w:rPr>
                  <w:t>Position held:</w:t>
                </w:r>
              </w:p>
            </w:sdtContent>
          </w:sdt>
        </w:tc>
        <w:tc>
          <w:tcPr>
            <w:tcW w:w="3396" w:type="dxa"/>
          </w:tcPr>
          <w:p w14:paraId="1830DB89" w14:textId="4AC32D6D" w:rsidR="007A0088" w:rsidRDefault="00356B3D" w:rsidP="00F16BAE">
            <w:pPr>
              <w:pStyle w:val="BodyText"/>
              <w:spacing w:after="120" w:line="216" w:lineRule="auto"/>
              <w:cnfStyle w:val="000000010000" w:firstRow="0" w:lastRow="0" w:firstColumn="0" w:lastColumn="0" w:oddVBand="0" w:evenVBand="0" w:oddHBand="0" w:evenHBand="1" w:firstRowFirstColumn="0" w:firstRowLastColumn="0" w:lastRowFirstColumn="0" w:lastRowLastColumn="0"/>
              <w:rPr>
                <w:rFonts w:cstheme="minorHAnsi"/>
                <w:sz w:val="19"/>
                <w:szCs w:val="19"/>
                <w:lang w:val="en-GB" w:eastAsia="en-AU"/>
              </w:rPr>
            </w:pPr>
            <w:sdt>
              <w:sdtPr>
                <w:rPr>
                  <w:rStyle w:val="CheckBoxSizeCharFormat"/>
                  <w:rFonts w:ascii="MS Gothic" w:hAnsi="MS Gothic"/>
                  <w:sz w:val="19"/>
                  <w:szCs w:val="19"/>
                </w:rPr>
                <w:id w:val="-2008662318"/>
                <w:lock w:val="sdtLocked"/>
                <w14:checkbox>
                  <w14:checked w14:val="0"/>
                  <w14:checkedState w14:val="2612" w14:font="MS Gothic"/>
                  <w14:uncheckedState w14:val="2610" w14:font="MS Gothic"/>
                </w14:checkbox>
              </w:sdtPr>
              <w:sdtEndPr>
                <w:rPr>
                  <w:rStyle w:val="CheckBoxSizeCharFormat"/>
                </w:rPr>
              </w:sdtEndPr>
              <w:sdtContent>
                <w:r w:rsidR="00F363A0">
                  <w:rPr>
                    <w:rStyle w:val="CheckBoxSizeCharFormat"/>
                    <w:rFonts w:ascii="MS Gothic" w:eastAsia="MS Gothic" w:hAnsi="MS Gothic" w:hint="eastAsia"/>
                    <w:sz w:val="19"/>
                    <w:szCs w:val="19"/>
                  </w:rPr>
                  <w:t>☐</w:t>
                </w:r>
              </w:sdtContent>
            </w:sdt>
            <w:r w:rsidR="00F16BAE" w:rsidRPr="001E79EF">
              <w:rPr>
                <w:rFonts w:cstheme="minorHAnsi"/>
                <w:color w:val="auto"/>
                <w:sz w:val="19"/>
                <w:szCs w:val="19"/>
              </w:rPr>
              <w:t xml:space="preserve"> </w:t>
            </w:r>
            <w:sdt>
              <w:sdtPr>
                <w:rPr>
                  <w:rFonts w:cstheme="minorHAnsi"/>
                  <w:color w:val="auto"/>
                  <w:sz w:val="19"/>
                  <w:szCs w:val="19"/>
                </w:rPr>
                <w:id w:val="-1030574105"/>
                <w:lock w:val="sdtContentLocked"/>
                <w:placeholder>
                  <w:docPart w:val="6B9B6969C341490DBCAFF75AC377BAC3"/>
                </w:placeholder>
              </w:sdtPr>
              <w:sdtEndPr>
                <w:rPr>
                  <w:color w:val="222324" w:themeColor="text1"/>
                  <w:lang w:val="en-GB" w:eastAsia="en-AU"/>
                </w:rPr>
              </w:sdtEndPr>
              <w:sdtContent>
                <w:r w:rsidR="00F16BAE" w:rsidRPr="001E79EF">
                  <w:rPr>
                    <w:rFonts w:cstheme="minorHAnsi"/>
                    <w:sz w:val="19"/>
                    <w:szCs w:val="19"/>
                    <w:lang w:val="en-GB" w:eastAsia="en-AU"/>
                  </w:rPr>
                  <w:t>Director</w:t>
                </w:r>
              </w:sdtContent>
            </w:sdt>
            <w:r w:rsidR="00F16BAE" w:rsidRPr="001E79EF">
              <w:rPr>
                <w:rFonts w:cstheme="minorHAnsi"/>
                <w:sz w:val="19"/>
                <w:szCs w:val="19"/>
                <w:lang w:val="en-GB" w:eastAsia="en-AU"/>
              </w:rPr>
              <w:t xml:space="preserve">  </w:t>
            </w:r>
          </w:p>
          <w:p w14:paraId="5C2C7DA4" w14:textId="0B4C4AE6" w:rsidR="007A0088" w:rsidRDefault="00356B3D" w:rsidP="00F16BAE">
            <w:pPr>
              <w:pStyle w:val="BodyText"/>
              <w:spacing w:after="120" w:line="216" w:lineRule="auto"/>
              <w:cnfStyle w:val="000000010000" w:firstRow="0" w:lastRow="0" w:firstColumn="0" w:lastColumn="0" w:oddVBand="0" w:evenVBand="0" w:oddHBand="0" w:evenHBand="1" w:firstRowFirstColumn="0" w:firstRowLastColumn="0" w:lastRowFirstColumn="0" w:lastRowLastColumn="0"/>
              <w:rPr>
                <w:rFonts w:cstheme="minorHAnsi"/>
                <w:sz w:val="19"/>
                <w:szCs w:val="19"/>
                <w:lang w:val="en-GB" w:eastAsia="en-AU"/>
              </w:rPr>
            </w:pPr>
            <w:sdt>
              <w:sdtPr>
                <w:rPr>
                  <w:rStyle w:val="CheckBoxSizeCharFormat"/>
                  <w:rFonts w:ascii="MS Gothic" w:hAnsi="MS Gothic"/>
                  <w:sz w:val="19"/>
                  <w:szCs w:val="19"/>
                </w:rPr>
                <w:id w:val="-1841455918"/>
                <w:lock w:val="sdtLocked"/>
                <w14:checkbox>
                  <w14:checked w14:val="0"/>
                  <w14:checkedState w14:val="2612" w14:font="MS Gothic"/>
                  <w14:uncheckedState w14:val="2610" w14:font="MS Gothic"/>
                </w14:checkbox>
              </w:sdtPr>
              <w:sdtEndPr>
                <w:rPr>
                  <w:rStyle w:val="CheckBoxSizeCharFormat"/>
                </w:rPr>
              </w:sdtEndPr>
              <w:sdtContent>
                <w:r w:rsidR="00F363A0">
                  <w:rPr>
                    <w:rStyle w:val="CheckBoxSizeCharFormat"/>
                    <w:rFonts w:ascii="MS Gothic" w:eastAsia="MS Gothic" w:hAnsi="MS Gothic" w:hint="eastAsia"/>
                    <w:sz w:val="19"/>
                    <w:szCs w:val="19"/>
                  </w:rPr>
                  <w:t>☐</w:t>
                </w:r>
              </w:sdtContent>
            </w:sdt>
            <w:sdt>
              <w:sdtPr>
                <w:id w:val="1121188884"/>
                <w:lock w:val="sdtContentLocked"/>
                <w:placeholder>
                  <w:docPart w:val="9BDDA385A0B44017A55D2B9C476BC1CC"/>
                </w:placeholder>
              </w:sdtPr>
              <w:sdtEndPr/>
              <w:sdtContent>
                <w:r w:rsidR="007A0088" w:rsidRPr="007A0088">
                  <w:t xml:space="preserve"> Company Secretary</w:t>
                </w:r>
              </w:sdtContent>
            </w:sdt>
            <w:r w:rsidR="00F16BAE" w:rsidRPr="001E79EF">
              <w:rPr>
                <w:rFonts w:cstheme="minorHAnsi"/>
                <w:sz w:val="19"/>
                <w:szCs w:val="19"/>
                <w:lang w:val="en-GB" w:eastAsia="en-AU"/>
              </w:rPr>
              <w:tab/>
            </w:r>
          </w:p>
          <w:p w14:paraId="025F4B1C" w14:textId="091DDD3A" w:rsidR="005C7E95" w:rsidRPr="001E79EF" w:rsidRDefault="00356B3D" w:rsidP="00F16BAE">
            <w:pPr>
              <w:pStyle w:val="BodyText"/>
              <w:spacing w:after="120" w:line="216" w:lineRule="auto"/>
              <w:cnfStyle w:val="000000010000" w:firstRow="0" w:lastRow="0" w:firstColumn="0" w:lastColumn="0" w:oddVBand="0" w:evenVBand="0" w:oddHBand="0" w:evenHBand="1" w:firstRowFirstColumn="0" w:firstRowLastColumn="0" w:lastRowFirstColumn="0" w:lastRowLastColumn="0"/>
              <w:rPr>
                <w:sz w:val="19"/>
                <w:szCs w:val="19"/>
                <w:lang w:val="en-GB" w:eastAsia="en-AU"/>
              </w:rPr>
            </w:pPr>
            <w:sdt>
              <w:sdtPr>
                <w:rPr>
                  <w:rStyle w:val="CheckBoxSizeCharFormat"/>
                  <w:rFonts w:ascii="MS Gothic" w:hAnsi="MS Gothic"/>
                  <w:sz w:val="19"/>
                  <w:szCs w:val="19"/>
                </w:rPr>
                <w:id w:val="604077020"/>
                <w:lock w:val="sdtLocked"/>
                <w14:checkbox>
                  <w14:checked w14:val="0"/>
                  <w14:checkedState w14:val="2612" w14:font="MS Gothic"/>
                  <w14:uncheckedState w14:val="2610" w14:font="MS Gothic"/>
                </w14:checkbox>
              </w:sdtPr>
              <w:sdtEndPr>
                <w:rPr>
                  <w:rStyle w:val="CheckBoxSizeCharFormat"/>
                </w:rPr>
              </w:sdtEndPr>
              <w:sdtContent>
                <w:r w:rsidR="00F363A0">
                  <w:rPr>
                    <w:rStyle w:val="CheckBoxSizeCharFormat"/>
                    <w:rFonts w:ascii="MS Gothic" w:eastAsia="MS Gothic" w:hAnsi="MS Gothic" w:hint="eastAsia"/>
                    <w:sz w:val="19"/>
                    <w:szCs w:val="19"/>
                  </w:rPr>
                  <w:t>☐</w:t>
                </w:r>
              </w:sdtContent>
            </w:sdt>
            <w:sdt>
              <w:sdtPr>
                <w:rPr>
                  <w:rStyle w:val="CheckBoxSizeCharFormat"/>
                  <w:rFonts w:ascii="MS Gothic" w:hAnsi="MS Gothic"/>
                  <w:sz w:val="19"/>
                  <w:szCs w:val="19"/>
                </w:rPr>
                <w:id w:val="-1324806332"/>
                <w:lock w:val="sdtContentLocked"/>
                <w:placeholder>
                  <w:docPart w:val="6B9B6969C341490DBCAFF75AC377BAC3"/>
                </w:placeholder>
              </w:sdtPr>
              <w:sdtEndPr>
                <w:rPr>
                  <w:rStyle w:val="DefaultParagraphFont"/>
                  <w:rFonts w:asciiTheme="minorHAnsi" w:hAnsiTheme="minorHAnsi" w:cstheme="minorHAnsi"/>
                  <w:color w:val="222324" w:themeColor="text1"/>
                  <w:lang w:val="en-GB" w:eastAsia="en-AU"/>
                </w:rPr>
              </w:sdtEndPr>
              <w:sdtContent>
                <w:r w:rsidR="00F16BAE" w:rsidRPr="001E79EF">
                  <w:rPr>
                    <w:rFonts w:cstheme="minorHAnsi"/>
                    <w:color w:val="auto"/>
                    <w:sz w:val="19"/>
                    <w:szCs w:val="19"/>
                  </w:rPr>
                  <w:t xml:space="preserve"> </w:t>
                </w:r>
                <w:r w:rsidR="007A0088">
                  <w:rPr>
                    <w:rFonts w:cstheme="minorHAnsi"/>
                    <w:color w:val="auto"/>
                    <w:sz w:val="19"/>
                    <w:szCs w:val="19"/>
                  </w:rPr>
                  <w:t xml:space="preserve">Director of Corporate </w:t>
                </w:r>
                <w:r w:rsidR="00F16BAE" w:rsidRPr="001E79EF">
                  <w:rPr>
                    <w:rFonts w:cstheme="minorHAnsi"/>
                    <w:sz w:val="19"/>
                    <w:szCs w:val="19"/>
                    <w:lang w:val="en-GB" w:eastAsia="en-AU"/>
                  </w:rPr>
                  <w:t>Trustee</w:t>
                </w:r>
              </w:sdtContent>
            </w:sdt>
            <w:r w:rsidR="00F16BAE" w:rsidRPr="001E79EF">
              <w:rPr>
                <w:rFonts w:cstheme="minorHAnsi"/>
                <w:sz w:val="19"/>
                <w:szCs w:val="19"/>
                <w:lang w:val="en-GB" w:eastAsia="en-AU"/>
              </w:rPr>
              <w:t xml:space="preserve"> </w:t>
            </w:r>
          </w:p>
        </w:tc>
      </w:tr>
      <w:tr w:rsidR="00FE6F62" w:rsidRPr="001E79EF" w14:paraId="5286F73E" w14:textId="77777777" w:rsidTr="00F16BAE">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344242863"/>
              <w:lock w:val="sdtContentLocked"/>
              <w:placeholder>
                <w:docPart w:val="DefaultPlaceholder_-1854013440"/>
              </w:placeholder>
            </w:sdtPr>
            <w:sdtEndPr/>
            <w:sdtContent>
              <w:p w14:paraId="01D49379" w14:textId="44D91B12" w:rsidR="00FE6F62" w:rsidRPr="001E79EF" w:rsidRDefault="00FE6F62" w:rsidP="007265A4">
                <w:pPr>
                  <w:pStyle w:val="BodyText"/>
                  <w:spacing w:after="120"/>
                  <w:rPr>
                    <w:sz w:val="19"/>
                    <w:szCs w:val="19"/>
                  </w:rPr>
                </w:pPr>
                <w:r w:rsidRPr="001E79EF">
                  <w:rPr>
                    <w:sz w:val="19"/>
                    <w:szCs w:val="19"/>
                  </w:rPr>
                  <w:t>Phone:</w:t>
                </w:r>
              </w:p>
            </w:sdtContent>
          </w:sdt>
        </w:tc>
        <w:sdt>
          <w:sdtPr>
            <w:rPr>
              <w:sz w:val="19"/>
              <w:szCs w:val="19"/>
              <w:lang w:val="en-GB" w:eastAsia="en-AU"/>
            </w:rPr>
            <w:id w:val="1061060598"/>
            <w:lock w:val="sdtLocked"/>
            <w:placeholder>
              <w:docPart w:val="FC29408D7DC54D068FE3F544220DBF36"/>
            </w:placeholder>
            <w:showingPlcHdr/>
          </w:sdtPr>
          <w:sdtEndPr/>
          <w:sdtContent>
            <w:tc>
              <w:tcPr>
                <w:tcW w:w="3896" w:type="dxa"/>
              </w:tcPr>
              <w:p w14:paraId="532A414D" w14:textId="26A22A41" w:rsidR="00FE6F62" w:rsidRPr="001E79EF" w:rsidRDefault="001E79EF"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74463C">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 w:val="19"/>
                <w:szCs w:val="19"/>
              </w:rPr>
              <w:id w:val="34239693"/>
              <w:lock w:val="sdtContentLocked"/>
              <w:placeholder>
                <w:docPart w:val="DefaultPlaceholder_-1854013440"/>
              </w:placeholder>
            </w:sdtPr>
            <w:sdtEndPr/>
            <w:sdtContent>
              <w:p w14:paraId="17181798" w14:textId="6760A0C8" w:rsidR="00FE6F62" w:rsidRPr="001E79EF" w:rsidRDefault="00FE6F62" w:rsidP="007265A4">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b/>
                    <w:bCs w:val="0"/>
                    <w:sz w:val="19"/>
                    <w:szCs w:val="19"/>
                    <w:lang w:val="en-GB" w:eastAsia="en-AU"/>
                  </w:rPr>
                </w:pPr>
                <w:r w:rsidRPr="001E79EF">
                  <w:rPr>
                    <w:rFonts w:asciiTheme="majorHAnsi" w:hAnsiTheme="majorHAnsi"/>
                    <w:b/>
                    <w:bCs w:val="0"/>
                    <w:sz w:val="19"/>
                    <w:szCs w:val="19"/>
                  </w:rPr>
                  <w:t>Mobile:</w:t>
                </w:r>
              </w:p>
            </w:sdtContent>
          </w:sdt>
        </w:tc>
        <w:sdt>
          <w:sdtPr>
            <w:rPr>
              <w:sz w:val="19"/>
              <w:szCs w:val="19"/>
              <w:lang w:val="en-GB" w:eastAsia="en-AU"/>
            </w:rPr>
            <w:id w:val="-566724299"/>
            <w:lock w:val="sdtLocked"/>
            <w:placeholder>
              <w:docPart w:val="8290752085894C8DAE4D29121F307603"/>
            </w:placeholder>
            <w:showingPlcHdr/>
          </w:sdtPr>
          <w:sdtEndPr/>
          <w:sdtContent>
            <w:tc>
              <w:tcPr>
                <w:tcW w:w="3396" w:type="dxa"/>
              </w:tcPr>
              <w:p w14:paraId="124DECED" w14:textId="25D59475" w:rsidR="00FE6F62" w:rsidRPr="001E79EF" w:rsidRDefault="001E79EF"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74463C">
                  <w:rPr>
                    <w:rStyle w:val="PlaceholderText"/>
                  </w:rPr>
                  <w:t>Click or tap here to enter text.</w:t>
                </w:r>
              </w:p>
            </w:tc>
          </w:sdtContent>
        </w:sdt>
      </w:tr>
      <w:tr w:rsidR="00FE6F62" w:rsidRPr="001E79EF" w14:paraId="28DF2F69" w14:textId="77777777" w:rsidTr="00F16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481897367"/>
              <w:lock w:val="sdtContentLocked"/>
              <w:placeholder>
                <w:docPart w:val="DefaultPlaceholder_-1854013440"/>
              </w:placeholder>
            </w:sdtPr>
            <w:sdtEndPr/>
            <w:sdtContent>
              <w:p w14:paraId="1EC7F9BD" w14:textId="77BFA653" w:rsidR="00FE6F62" w:rsidRPr="001E79EF" w:rsidRDefault="00FE6F62" w:rsidP="007265A4">
                <w:pPr>
                  <w:pStyle w:val="BodyText"/>
                  <w:spacing w:after="120"/>
                  <w:rPr>
                    <w:sz w:val="19"/>
                    <w:szCs w:val="19"/>
                  </w:rPr>
                </w:pPr>
                <w:r w:rsidRPr="001E79EF">
                  <w:rPr>
                    <w:sz w:val="19"/>
                    <w:szCs w:val="19"/>
                  </w:rPr>
                  <w:t>Email:</w:t>
                </w:r>
              </w:p>
            </w:sdtContent>
          </w:sdt>
        </w:tc>
        <w:sdt>
          <w:sdtPr>
            <w:rPr>
              <w:sz w:val="19"/>
              <w:szCs w:val="19"/>
              <w:lang w:val="en-GB" w:eastAsia="en-AU"/>
            </w:rPr>
            <w:id w:val="-862978499"/>
            <w:lock w:val="sdtLocked"/>
            <w:placeholder>
              <w:docPart w:val="9A631A71B654498EA868A2CC1C37540E"/>
            </w:placeholder>
            <w:showingPlcHdr/>
          </w:sdtPr>
          <w:sdtEndPr/>
          <w:sdtContent>
            <w:tc>
              <w:tcPr>
                <w:tcW w:w="8851" w:type="dxa"/>
                <w:gridSpan w:val="3"/>
              </w:tcPr>
              <w:p w14:paraId="78C496EE" w14:textId="02A03544" w:rsidR="00FE6F62" w:rsidRPr="001E79EF" w:rsidRDefault="001E79EF" w:rsidP="007265A4">
                <w:pPr>
                  <w:pStyle w:val="BodyText"/>
                  <w:spacing w:after="120"/>
                  <w:cnfStyle w:val="000000010000" w:firstRow="0" w:lastRow="0" w:firstColumn="0" w:lastColumn="0" w:oddVBand="0" w:evenVBand="0" w:oddHBand="0" w:evenHBand="1" w:firstRowFirstColumn="0" w:firstRowLastColumn="0" w:lastRowFirstColumn="0" w:lastRowLastColumn="0"/>
                  <w:rPr>
                    <w:sz w:val="19"/>
                    <w:szCs w:val="19"/>
                    <w:lang w:val="en-GB" w:eastAsia="en-AU"/>
                  </w:rPr>
                </w:pPr>
                <w:r w:rsidRPr="0074463C">
                  <w:rPr>
                    <w:rStyle w:val="PlaceholderText"/>
                  </w:rPr>
                  <w:t>Click or tap here to enter text.</w:t>
                </w:r>
              </w:p>
            </w:tc>
          </w:sdtContent>
        </w:sdt>
      </w:tr>
    </w:tbl>
    <w:p w14:paraId="5590CD9C" w14:textId="77777777" w:rsidR="0057777E" w:rsidRPr="001E79EF" w:rsidRDefault="0057777E" w:rsidP="00BC29E1">
      <w:pPr>
        <w:pStyle w:val="BodyText"/>
        <w:spacing w:before="20" w:after="20"/>
        <w:rPr>
          <w:sz w:val="19"/>
          <w:szCs w:val="19"/>
          <w:lang w:eastAsia="en-AU"/>
        </w:rPr>
      </w:pPr>
    </w:p>
    <w:tbl>
      <w:tblPr>
        <w:tblStyle w:val="AEMO2"/>
        <w:tblW w:w="0" w:type="auto"/>
        <w:tblBorders>
          <w:top w:val="single" w:sz="4" w:space="0" w:color="6B3077"/>
          <w:left w:val="single" w:sz="4" w:space="0" w:color="6B3077"/>
          <w:bottom w:val="single" w:sz="4" w:space="0" w:color="6B3077"/>
          <w:right w:val="single" w:sz="4" w:space="0" w:color="6B3077"/>
        </w:tblBorders>
        <w:tblLook w:val="0480" w:firstRow="0" w:lastRow="0" w:firstColumn="1" w:lastColumn="0" w:noHBand="0" w:noVBand="1"/>
      </w:tblPr>
      <w:tblGrid>
        <w:gridCol w:w="1911"/>
        <w:gridCol w:w="3896"/>
        <w:gridCol w:w="1559"/>
        <w:gridCol w:w="3396"/>
      </w:tblGrid>
      <w:tr w:rsidR="00FE6F62" w:rsidRPr="001E79EF" w14:paraId="20ABF1BB" w14:textId="77777777" w:rsidTr="00BC29E1">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414846216"/>
              <w:lock w:val="sdtContentLocked"/>
              <w:placeholder>
                <w:docPart w:val="DefaultPlaceholder_-1854013440"/>
              </w:placeholder>
            </w:sdtPr>
            <w:sdtEndPr/>
            <w:sdtContent>
              <w:p w14:paraId="1BAB1662" w14:textId="55E1E334" w:rsidR="00FE6F62" w:rsidRPr="001E79EF" w:rsidRDefault="00FE6F62" w:rsidP="00FE6F62">
                <w:pPr>
                  <w:pStyle w:val="BodyText"/>
                  <w:numPr>
                    <w:ilvl w:val="0"/>
                    <w:numId w:val="12"/>
                  </w:numPr>
                  <w:spacing w:after="120"/>
                  <w:rPr>
                    <w:sz w:val="19"/>
                    <w:szCs w:val="19"/>
                  </w:rPr>
                </w:pPr>
                <w:r w:rsidRPr="001E79EF">
                  <w:rPr>
                    <w:sz w:val="19"/>
                    <w:szCs w:val="19"/>
                  </w:rPr>
                  <w:t>Signed:</w:t>
                </w:r>
              </w:p>
            </w:sdtContent>
          </w:sdt>
        </w:tc>
        <w:sdt>
          <w:sdtPr>
            <w:rPr>
              <w:sz w:val="19"/>
              <w:szCs w:val="19"/>
              <w:lang w:val="en-GB" w:eastAsia="en-AU"/>
            </w:rPr>
            <w:id w:val="542023342"/>
            <w:lock w:val="sdtLocked"/>
            <w:placeholder>
              <w:docPart w:val="9328D821C627462F92F300A2EA8F82C5"/>
            </w:placeholder>
            <w:showingPlcHdr/>
          </w:sdtPr>
          <w:sdtEndPr/>
          <w:sdtContent>
            <w:tc>
              <w:tcPr>
                <w:tcW w:w="3896" w:type="dxa"/>
                <w:vAlign w:val="center"/>
              </w:tcPr>
              <w:p w14:paraId="0D867310" w14:textId="75492431" w:rsidR="00FE6F62" w:rsidRPr="001E79EF" w:rsidRDefault="00F16BAE"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Style w:val="PlaceholderText"/>
                    <w:sz w:val="19"/>
                    <w:szCs w:val="19"/>
                  </w:rPr>
                  <w:t>Click or tap here to enter text.</w:t>
                </w:r>
              </w:p>
            </w:tc>
          </w:sdtContent>
        </w:sdt>
        <w:tc>
          <w:tcPr>
            <w:tcW w:w="1559" w:type="dxa"/>
            <w:shd w:val="clear" w:color="auto" w:fill="B3E0EE" w:themeFill="accent6"/>
          </w:tcPr>
          <w:sdt>
            <w:sdtPr>
              <w:rPr>
                <w:rFonts w:asciiTheme="majorHAnsi" w:hAnsiTheme="majorHAnsi"/>
                <w:b/>
                <w:bCs w:val="0"/>
                <w:sz w:val="19"/>
                <w:szCs w:val="19"/>
              </w:rPr>
              <w:id w:val="2035228436"/>
              <w:lock w:val="sdtContentLocked"/>
              <w:placeholder>
                <w:docPart w:val="DefaultPlaceholder_-1854013440"/>
              </w:placeholder>
            </w:sdtPr>
            <w:sdtEndPr/>
            <w:sdtContent>
              <w:p w14:paraId="79F8EEE5" w14:textId="5C9AE09D" w:rsidR="00FE6F62" w:rsidRPr="001E79EF" w:rsidRDefault="00FE6F62" w:rsidP="007265A4">
                <w:pPr>
                  <w:pStyle w:val="BodyText"/>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Fonts w:asciiTheme="majorHAnsi" w:hAnsiTheme="majorHAnsi"/>
                    <w:b/>
                    <w:bCs w:val="0"/>
                    <w:sz w:val="19"/>
                    <w:szCs w:val="19"/>
                  </w:rPr>
                  <w:t>Date:</w:t>
                </w:r>
              </w:p>
            </w:sdtContent>
          </w:sdt>
        </w:tc>
        <w:tc>
          <w:tcPr>
            <w:tcW w:w="3396" w:type="dxa"/>
            <w:vAlign w:val="center"/>
          </w:tcPr>
          <w:sdt>
            <w:sdtPr>
              <w:rPr>
                <w:sz w:val="19"/>
                <w:szCs w:val="19"/>
                <w:lang w:val="en-GB" w:eastAsia="en-AU"/>
              </w:rPr>
              <w:id w:val="237378312"/>
              <w:lock w:val="sdtLocked"/>
              <w:placeholder>
                <w:docPart w:val="85CF4EB4836F4667A3A05C58FA7785E0"/>
              </w:placeholder>
              <w:showingPlcHdr/>
              <w:date>
                <w:dateFormat w:val="d/MM/yyyy"/>
                <w:lid w:val="en-AU"/>
                <w:storeMappedDataAs w:val="dateTime"/>
                <w:calendar w:val="gregorian"/>
              </w:date>
            </w:sdtPr>
            <w:sdtEndPr/>
            <w:sdtContent>
              <w:p w14:paraId="5DF1CF56" w14:textId="5509FC19" w:rsidR="00FE6F62" w:rsidRPr="001E79EF" w:rsidRDefault="00F16BAE" w:rsidP="007265A4">
                <w:pPr>
                  <w:pStyle w:val="BodyText"/>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1E79EF">
                  <w:rPr>
                    <w:rStyle w:val="PlaceholderText"/>
                    <w:sz w:val="19"/>
                    <w:szCs w:val="19"/>
                  </w:rPr>
                  <w:t>Click or tap to enter a date.</w:t>
                </w:r>
              </w:p>
            </w:sdtContent>
          </w:sdt>
        </w:tc>
      </w:tr>
      <w:tr w:rsidR="00FE6F62" w:rsidRPr="001E79EF" w14:paraId="0B31AE3A"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728879641"/>
              <w:lock w:val="sdtContentLocked"/>
              <w:placeholder>
                <w:docPart w:val="DefaultPlaceholder_-1854013440"/>
              </w:placeholder>
            </w:sdtPr>
            <w:sdtEndPr/>
            <w:sdtContent>
              <w:p w14:paraId="7F656474" w14:textId="73663831" w:rsidR="00FE6F62" w:rsidRPr="001E79EF" w:rsidRDefault="00FE6F62" w:rsidP="007265A4">
                <w:pPr>
                  <w:pStyle w:val="BodyText"/>
                  <w:spacing w:after="120"/>
                  <w:rPr>
                    <w:sz w:val="19"/>
                    <w:szCs w:val="19"/>
                  </w:rPr>
                </w:pPr>
                <w:r w:rsidRPr="001E79EF">
                  <w:rPr>
                    <w:sz w:val="19"/>
                    <w:szCs w:val="19"/>
                  </w:rPr>
                  <w:t>Name:</w:t>
                </w:r>
              </w:p>
            </w:sdtContent>
          </w:sdt>
        </w:tc>
        <w:sdt>
          <w:sdtPr>
            <w:rPr>
              <w:sz w:val="19"/>
              <w:szCs w:val="19"/>
              <w:lang w:val="en-GB" w:eastAsia="en-AU"/>
            </w:rPr>
            <w:id w:val="-11544377"/>
            <w:lock w:val="sdtLocked"/>
            <w:placeholder>
              <w:docPart w:val="96FE71F785D04F2E9B7C67E341704DC8"/>
            </w:placeholder>
            <w:showingPlcHdr/>
          </w:sdtPr>
          <w:sdtEndPr/>
          <w:sdtContent>
            <w:tc>
              <w:tcPr>
                <w:tcW w:w="3896" w:type="dxa"/>
                <w:vAlign w:val="center"/>
              </w:tcPr>
              <w:p w14:paraId="6FCBA7F4" w14:textId="5933847C" w:rsidR="00FE6F62" w:rsidRPr="001E79EF" w:rsidRDefault="001E79EF" w:rsidP="007265A4">
                <w:pPr>
                  <w:pStyle w:val="BodyText"/>
                  <w:spacing w:after="120"/>
                  <w:cnfStyle w:val="000000010000" w:firstRow="0" w:lastRow="0" w:firstColumn="0" w:lastColumn="0" w:oddVBand="0" w:evenVBand="0" w:oddHBand="0" w:evenHBand="1" w:firstRowFirstColumn="0" w:firstRowLastColumn="0" w:lastRowFirstColumn="0" w:lastRowLastColumn="0"/>
                  <w:rPr>
                    <w:sz w:val="19"/>
                    <w:szCs w:val="19"/>
                    <w:lang w:val="en-GB" w:eastAsia="en-AU"/>
                  </w:rPr>
                </w:pPr>
                <w:r w:rsidRPr="0074463C">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 w:val="19"/>
                <w:szCs w:val="19"/>
              </w:rPr>
              <w:id w:val="239689247"/>
              <w:lock w:val="sdtContentLocked"/>
              <w:placeholder>
                <w:docPart w:val="DefaultPlaceholder_-1854013440"/>
              </w:placeholder>
            </w:sdtPr>
            <w:sdtEndPr/>
            <w:sdtContent>
              <w:p w14:paraId="72F7388B" w14:textId="2264913F" w:rsidR="00FE6F62" w:rsidRPr="001E79EF" w:rsidRDefault="00FE6F62" w:rsidP="007265A4">
                <w:pPr>
                  <w:pStyle w:val="BodyText"/>
                  <w:spacing w:after="120"/>
                  <w:cnfStyle w:val="000000010000" w:firstRow="0" w:lastRow="0" w:firstColumn="0" w:lastColumn="0" w:oddVBand="0" w:evenVBand="0" w:oddHBand="0" w:evenHBand="1" w:firstRowFirstColumn="0" w:firstRowLastColumn="0" w:lastRowFirstColumn="0" w:lastRowLastColumn="0"/>
                  <w:rPr>
                    <w:rFonts w:asciiTheme="majorHAnsi" w:hAnsiTheme="majorHAnsi"/>
                    <w:b/>
                    <w:bCs w:val="0"/>
                    <w:sz w:val="19"/>
                    <w:szCs w:val="19"/>
                  </w:rPr>
                </w:pPr>
                <w:r w:rsidRPr="001E79EF">
                  <w:rPr>
                    <w:rFonts w:asciiTheme="majorHAnsi" w:hAnsiTheme="majorHAnsi"/>
                    <w:b/>
                    <w:bCs w:val="0"/>
                    <w:sz w:val="19"/>
                    <w:szCs w:val="19"/>
                  </w:rPr>
                  <w:t>Position held:</w:t>
                </w:r>
              </w:p>
            </w:sdtContent>
          </w:sdt>
        </w:tc>
        <w:tc>
          <w:tcPr>
            <w:tcW w:w="3396" w:type="dxa"/>
            <w:vAlign w:val="center"/>
          </w:tcPr>
          <w:p w14:paraId="114124E9" w14:textId="6764D9A9" w:rsidR="00FE6F62" w:rsidRPr="001E79EF" w:rsidRDefault="00356B3D" w:rsidP="007265A4">
            <w:pPr>
              <w:pStyle w:val="BodyText"/>
              <w:spacing w:after="120"/>
              <w:cnfStyle w:val="000000010000" w:firstRow="0" w:lastRow="0" w:firstColumn="0" w:lastColumn="0" w:oddVBand="0" w:evenVBand="0" w:oddHBand="0" w:evenHBand="1" w:firstRowFirstColumn="0" w:firstRowLastColumn="0" w:lastRowFirstColumn="0" w:lastRowLastColumn="0"/>
              <w:rPr>
                <w:sz w:val="19"/>
                <w:szCs w:val="19"/>
                <w:lang w:val="en-GB" w:eastAsia="en-AU"/>
              </w:rPr>
            </w:pPr>
            <w:sdt>
              <w:sdtPr>
                <w:rPr>
                  <w:rStyle w:val="CheckBoxSizeCharFormat"/>
                  <w:rFonts w:ascii="MS Gothic" w:hAnsi="MS Gothic"/>
                  <w:sz w:val="19"/>
                  <w:szCs w:val="19"/>
                </w:rPr>
                <w:id w:val="-1680114674"/>
                <w:lock w:val="sdtLocked"/>
                <w14:checkbox>
                  <w14:checked w14:val="0"/>
                  <w14:checkedState w14:val="2612" w14:font="MS Gothic"/>
                  <w14:uncheckedState w14:val="2610" w14:font="MS Gothic"/>
                </w14:checkbox>
              </w:sdtPr>
              <w:sdtEndPr>
                <w:rPr>
                  <w:rStyle w:val="CheckBoxSizeCharFormat"/>
                </w:rPr>
              </w:sdtEndPr>
              <w:sdtContent>
                <w:r w:rsidR="0005346E">
                  <w:rPr>
                    <w:rStyle w:val="CheckBoxSizeCharFormat"/>
                    <w:rFonts w:ascii="MS Gothic" w:eastAsia="MS Gothic" w:hAnsi="MS Gothic" w:hint="eastAsia"/>
                    <w:sz w:val="19"/>
                    <w:szCs w:val="19"/>
                  </w:rPr>
                  <w:t>☐</w:t>
                </w:r>
              </w:sdtContent>
            </w:sdt>
            <w:sdt>
              <w:sdtPr>
                <w:rPr>
                  <w:rStyle w:val="CheckBoxSizeCharFormat"/>
                  <w:rFonts w:ascii="MS Gothic" w:hAnsi="MS Gothic"/>
                  <w:sz w:val="19"/>
                  <w:szCs w:val="19"/>
                </w:rPr>
                <w:id w:val="1457215250"/>
                <w:lock w:val="sdtContentLocked"/>
                <w:placeholder>
                  <w:docPart w:val="9C8A211B41FC4937A254B11931874FA3"/>
                </w:placeholder>
              </w:sdtPr>
              <w:sdtEndPr>
                <w:rPr>
                  <w:rStyle w:val="DefaultParagraphFont"/>
                  <w:rFonts w:asciiTheme="minorHAnsi" w:hAnsiTheme="minorHAnsi" w:cstheme="minorHAnsi"/>
                  <w:color w:val="222324" w:themeColor="text1"/>
                  <w:lang w:val="en-GB" w:eastAsia="en-AU"/>
                </w:rPr>
              </w:sdtEndPr>
              <w:sdtContent>
                <w:r w:rsidR="00F16BAE" w:rsidRPr="001E79EF">
                  <w:rPr>
                    <w:rFonts w:cstheme="minorHAnsi"/>
                    <w:color w:val="auto"/>
                    <w:sz w:val="19"/>
                    <w:szCs w:val="19"/>
                  </w:rPr>
                  <w:t xml:space="preserve"> </w:t>
                </w:r>
                <w:r w:rsidR="00F16BAE" w:rsidRPr="001E79EF">
                  <w:rPr>
                    <w:rFonts w:cstheme="minorHAnsi"/>
                    <w:sz w:val="19"/>
                    <w:szCs w:val="19"/>
                    <w:lang w:val="en-GB" w:eastAsia="en-AU"/>
                  </w:rPr>
                  <w:t>Director</w:t>
                </w:r>
              </w:sdtContent>
            </w:sdt>
            <w:r w:rsidR="00F16BAE" w:rsidRPr="001E79EF">
              <w:rPr>
                <w:rFonts w:cstheme="minorHAnsi"/>
                <w:sz w:val="19"/>
                <w:szCs w:val="19"/>
                <w:lang w:val="en-GB" w:eastAsia="en-AU"/>
              </w:rPr>
              <w:t xml:space="preserve"> </w:t>
            </w:r>
            <w:sdt>
              <w:sdtPr>
                <w:rPr>
                  <w:rStyle w:val="CheckBoxSizeCharFormat"/>
                  <w:rFonts w:ascii="MS Gothic" w:hAnsi="MS Gothic"/>
                  <w:sz w:val="19"/>
                  <w:szCs w:val="19"/>
                </w:rPr>
                <w:id w:val="1733894330"/>
                <w:lock w:val="sdtLocked"/>
                <w14:checkbox>
                  <w14:checked w14:val="0"/>
                  <w14:checkedState w14:val="2612" w14:font="MS Gothic"/>
                  <w14:uncheckedState w14:val="2610" w14:font="MS Gothic"/>
                </w14:checkbox>
              </w:sdtPr>
              <w:sdtEndPr>
                <w:rPr>
                  <w:rStyle w:val="CheckBoxSizeCharFormat"/>
                </w:rPr>
              </w:sdtEndPr>
              <w:sdtContent>
                <w:r w:rsidR="0005346E">
                  <w:rPr>
                    <w:rStyle w:val="CheckBoxSizeCharFormat"/>
                    <w:rFonts w:ascii="MS Gothic" w:eastAsia="MS Gothic" w:hAnsi="MS Gothic" w:hint="eastAsia"/>
                    <w:sz w:val="19"/>
                    <w:szCs w:val="19"/>
                  </w:rPr>
                  <w:t>☐</w:t>
                </w:r>
              </w:sdtContent>
            </w:sdt>
            <w:sdt>
              <w:sdtPr>
                <w:rPr>
                  <w:rStyle w:val="CheckBoxSizeCharFormat"/>
                  <w:rFonts w:ascii="MS Gothic" w:hAnsi="MS Gothic"/>
                  <w:sz w:val="19"/>
                  <w:szCs w:val="19"/>
                </w:rPr>
                <w:id w:val="2035457342"/>
                <w:lock w:val="sdtContentLocked"/>
                <w:placeholder>
                  <w:docPart w:val="9C8A211B41FC4937A254B11931874FA3"/>
                </w:placeholder>
              </w:sdtPr>
              <w:sdtEndPr>
                <w:rPr>
                  <w:rStyle w:val="DefaultParagraphFont"/>
                  <w:rFonts w:asciiTheme="minorHAnsi" w:hAnsiTheme="minorHAnsi" w:cstheme="minorHAnsi"/>
                  <w:color w:val="222324" w:themeColor="text1"/>
                  <w:lang w:val="en-GB" w:eastAsia="en-AU"/>
                </w:rPr>
              </w:sdtEndPr>
              <w:sdtContent>
                <w:r w:rsidR="00F16BAE" w:rsidRPr="001E79EF">
                  <w:rPr>
                    <w:rFonts w:cstheme="minorHAnsi"/>
                    <w:color w:val="auto"/>
                    <w:sz w:val="19"/>
                    <w:szCs w:val="19"/>
                  </w:rPr>
                  <w:t xml:space="preserve"> </w:t>
                </w:r>
                <w:r w:rsidR="00F16BAE" w:rsidRPr="001E79EF">
                  <w:rPr>
                    <w:rFonts w:cstheme="minorHAnsi"/>
                    <w:sz w:val="19"/>
                    <w:szCs w:val="19"/>
                    <w:lang w:val="en-GB" w:eastAsia="en-AU"/>
                  </w:rPr>
                  <w:t>Company Secretary</w:t>
                </w:r>
              </w:sdtContent>
            </w:sdt>
          </w:p>
        </w:tc>
      </w:tr>
      <w:tr w:rsidR="00FE6F62" w:rsidRPr="001E79EF" w14:paraId="24D05461" w14:textId="77777777" w:rsidTr="00BC29E1">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773587482"/>
              <w:lock w:val="sdtContentLocked"/>
              <w:placeholder>
                <w:docPart w:val="DefaultPlaceholder_-1854013440"/>
              </w:placeholder>
            </w:sdtPr>
            <w:sdtEndPr/>
            <w:sdtContent>
              <w:p w14:paraId="254573D2" w14:textId="64F8B8EF" w:rsidR="00FE6F62" w:rsidRPr="001E79EF" w:rsidRDefault="00FE6F62" w:rsidP="007265A4">
                <w:pPr>
                  <w:pStyle w:val="BodyText"/>
                  <w:spacing w:after="120"/>
                  <w:rPr>
                    <w:sz w:val="19"/>
                    <w:szCs w:val="19"/>
                  </w:rPr>
                </w:pPr>
                <w:r w:rsidRPr="001E79EF">
                  <w:rPr>
                    <w:sz w:val="19"/>
                    <w:szCs w:val="19"/>
                  </w:rPr>
                  <w:t>Phone:</w:t>
                </w:r>
              </w:p>
            </w:sdtContent>
          </w:sdt>
        </w:tc>
        <w:sdt>
          <w:sdtPr>
            <w:rPr>
              <w:sz w:val="19"/>
              <w:szCs w:val="19"/>
              <w:lang w:val="en-GB" w:eastAsia="en-AU"/>
            </w:rPr>
            <w:id w:val="-582833818"/>
            <w:lock w:val="sdtLocked"/>
            <w:placeholder>
              <w:docPart w:val="063EDFCB0DD548289C99E4C2461D3603"/>
            </w:placeholder>
            <w:showingPlcHdr/>
          </w:sdtPr>
          <w:sdtEndPr/>
          <w:sdtContent>
            <w:tc>
              <w:tcPr>
                <w:tcW w:w="3896" w:type="dxa"/>
                <w:vAlign w:val="center"/>
              </w:tcPr>
              <w:p w14:paraId="747908A4" w14:textId="0DDE2DD9" w:rsidR="00FE6F62" w:rsidRPr="001E79EF" w:rsidRDefault="001E79EF"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74463C">
                  <w:rPr>
                    <w:rStyle w:val="PlaceholderText"/>
                  </w:rPr>
                  <w:t>Click or tap here to enter text.</w:t>
                </w:r>
              </w:p>
            </w:tc>
          </w:sdtContent>
        </w:sdt>
        <w:tc>
          <w:tcPr>
            <w:tcW w:w="1559" w:type="dxa"/>
            <w:shd w:val="clear" w:color="auto" w:fill="B3E0EE" w:themeFill="accent6"/>
          </w:tcPr>
          <w:sdt>
            <w:sdtPr>
              <w:rPr>
                <w:rFonts w:asciiTheme="majorHAnsi" w:hAnsiTheme="majorHAnsi"/>
                <w:b/>
                <w:bCs w:val="0"/>
                <w:sz w:val="19"/>
                <w:szCs w:val="19"/>
              </w:rPr>
              <w:id w:val="-1247182549"/>
              <w:lock w:val="sdtContentLocked"/>
              <w:placeholder>
                <w:docPart w:val="DefaultPlaceholder_-1854013440"/>
              </w:placeholder>
            </w:sdtPr>
            <w:sdtEndPr/>
            <w:sdtContent>
              <w:p w14:paraId="624D751C" w14:textId="64242CBD" w:rsidR="00FE6F62" w:rsidRPr="001E79EF" w:rsidRDefault="00FE6F62" w:rsidP="007265A4">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b/>
                    <w:bCs w:val="0"/>
                    <w:sz w:val="19"/>
                    <w:szCs w:val="19"/>
                    <w:lang w:val="en-GB" w:eastAsia="en-AU"/>
                  </w:rPr>
                </w:pPr>
                <w:r w:rsidRPr="001E79EF">
                  <w:rPr>
                    <w:rFonts w:asciiTheme="majorHAnsi" w:hAnsiTheme="majorHAnsi"/>
                    <w:b/>
                    <w:bCs w:val="0"/>
                    <w:sz w:val="19"/>
                    <w:szCs w:val="19"/>
                  </w:rPr>
                  <w:t>Mobile:</w:t>
                </w:r>
              </w:p>
            </w:sdtContent>
          </w:sdt>
        </w:tc>
        <w:sdt>
          <w:sdtPr>
            <w:rPr>
              <w:sz w:val="19"/>
              <w:szCs w:val="19"/>
              <w:lang w:val="en-GB" w:eastAsia="en-AU"/>
            </w:rPr>
            <w:id w:val="1493450617"/>
            <w:lock w:val="sdtLocked"/>
            <w:placeholder>
              <w:docPart w:val="E9360BABC2C847F48E22A28E657DB702"/>
            </w:placeholder>
            <w:showingPlcHdr/>
          </w:sdtPr>
          <w:sdtEndPr/>
          <w:sdtContent>
            <w:tc>
              <w:tcPr>
                <w:tcW w:w="3396" w:type="dxa"/>
                <w:vAlign w:val="center"/>
              </w:tcPr>
              <w:p w14:paraId="5092A4FD" w14:textId="22FF0575" w:rsidR="00FE6F62" w:rsidRPr="001E79EF" w:rsidRDefault="001E79EF" w:rsidP="007265A4">
                <w:pPr>
                  <w:pStyle w:val="BodyText"/>
                  <w:spacing w:after="120"/>
                  <w:cnfStyle w:val="000000000000" w:firstRow="0" w:lastRow="0" w:firstColumn="0" w:lastColumn="0" w:oddVBand="0" w:evenVBand="0" w:oddHBand="0" w:evenHBand="0" w:firstRowFirstColumn="0" w:firstRowLastColumn="0" w:lastRowFirstColumn="0" w:lastRowLastColumn="0"/>
                  <w:rPr>
                    <w:sz w:val="19"/>
                    <w:szCs w:val="19"/>
                    <w:lang w:val="en-GB" w:eastAsia="en-AU"/>
                  </w:rPr>
                </w:pPr>
                <w:r w:rsidRPr="0074463C">
                  <w:rPr>
                    <w:rStyle w:val="PlaceholderText"/>
                  </w:rPr>
                  <w:t>Click or tap here to enter text.</w:t>
                </w:r>
              </w:p>
            </w:tc>
          </w:sdtContent>
        </w:sdt>
      </w:tr>
      <w:tr w:rsidR="00FE6F62" w:rsidRPr="001E79EF" w14:paraId="11A2D93B" w14:textId="77777777" w:rsidTr="00BC2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sz w:val="19"/>
                <w:szCs w:val="19"/>
              </w:rPr>
              <w:id w:val="-1841388845"/>
              <w:lock w:val="sdtContentLocked"/>
              <w:placeholder>
                <w:docPart w:val="DefaultPlaceholder_-1854013440"/>
              </w:placeholder>
            </w:sdtPr>
            <w:sdtEndPr/>
            <w:sdtContent>
              <w:p w14:paraId="6741D83D" w14:textId="6CF68A2A" w:rsidR="00FE6F62" w:rsidRPr="001E79EF" w:rsidRDefault="00FE6F62" w:rsidP="007265A4">
                <w:pPr>
                  <w:pStyle w:val="BodyText"/>
                  <w:spacing w:after="120"/>
                  <w:rPr>
                    <w:sz w:val="19"/>
                    <w:szCs w:val="19"/>
                  </w:rPr>
                </w:pPr>
                <w:r w:rsidRPr="001E79EF">
                  <w:rPr>
                    <w:sz w:val="19"/>
                    <w:szCs w:val="19"/>
                  </w:rPr>
                  <w:t>Email:</w:t>
                </w:r>
              </w:p>
            </w:sdtContent>
          </w:sdt>
        </w:tc>
        <w:sdt>
          <w:sdtPr>
            <w:rPr>
              <w:sz w:val="19"/>
              <w:szCs w:val="19"/>
              <w:lang w:val="en-GB" w:eastAsia="en-AU"/>
            </w:rPr>
            <w:id w:val="294490230"/>
            <w:lock w:val="sdtLocked"/>
            <w:placeholder>
              <w:docPart w:val="2F7F70DA2E434FA3B0A14D98A8CA3DD0"/>
            </w:placeholder>
            <w:showingPlcHdr/>
          </w:sdtPr>
          <w:sdtEndPr/>
          <w:sdtContent>
            <w:tc>
              <w:tcPr>
                <w:tcW w:w="8851" w:type="dxa"/>
                <w:gridSpan w:val="3"/>
                <w:vAlign w:val="center"/>
              </w:tcPr>
              <w:p w14:paraId="6411958B" w14:textId="2D2290A9" w:rsidR="00FE6F62" w:rsidRPr="001E79EF" w:rsidRDefault="001E79EF" w:rsidP="007265A4">
                <w:pPr>
                  <w:pStyle w:val="BodyText"/>
                  <w:spacing w:after="120"/>
                  <w:cnfStyle w:val="000000010000" w:firstRow="0" w:lastRow="0" w:firstColumn="0" w:lastColumn="0" w:oddVBand="0" w:evenVBand="0" w:oddHBand="0" w:evenHBand="1" w:firstRowFirstColumn="0" w:firstRowLastColumn="0" w:lastRowFirstColumn="0" w:lastRowLastColumn="0"/>
                  <w:rPr>
                    <w:sz w:val="19"/>
                    <w:szCs w:val="19"/>
                    <w:lang w:val="en-GB" w:eastAsia="en-AU"/>
                  </w:rPr>
                </w:pPr>
                <w:r w:rsidRPr="0074463C">
                  <w:rPr>
                    <w:rStyle w:val="PlaceholderText"/>
                  </w:rPr>
                  <w:t>Click or tap here to enter text.</w:t>
                </w:r>
              </w:p>
            </w:tc>
          </w:sdtContent>
        </w:sdt>
      </w:tr>
    </w:tbl>
    <w:bookmarkStart w:id="142" w:name="_Hlk126915980" w:displacedByCustomXml="next"/>
    <w:bookmarkStart w:id="143" w:name="_Toc172891932" w:displacedByCustomXml="next"/>
    <w:sdt>
      <w:sdtPr>
        <w:rPr>
          <w:rFonts w:ascii="Times New Roman" w:eastAsia="Times New Roman" w:hAnsi="Times New Roman" w:cs="Times New Roman"/>
          <w:b w:val="0"/>
          <w:color w:val="auto"/>
          <w:kern w:val="0"/>
          <w:szCs w:val="24"/>
          <w:lang w:eastAsia="en-AU"/>
        </w:rPr>
        <w:id w:val="-446076383"/>
        <w:lock w:val="sdtContentLocked"/>
        <w:placeholder>
          <w:docPart w:val="DefaultPlaceholder_-1854013440"/>
        </w:placeholder>
      </w:sdtPr>
      <w:sdtEndPr>
        <w:rPr>
          <w:rStyle w:val="normaltextrun"/>
          <w:rFonts w:ascii="Segoe UI Semilight" w:hAnsi="Segoe UI Semilight" w:cs="Segoe UI Semilight"/>
          <w:sz w:val="20"/>
          <w:szCs w:val="20"/>
        </w:rPr>
      </w:sdtEndPr>
      <w:sdtContent>
        <w:p w14:paraId="2866B02D" w14:textId="77A792BE" w:rsidR="008E3E90" w:rsidRPr="00BC29E1" w:rsidRDefault="008E3E90" w:rsidP="00844D5D">
          <w:pPr>
            <w:pStyle w:val="Heading1"/>
          </w:pPr>
          <w:r w:rsidRPr="00BC29E1">
            <w:t>AEMO Contact Information</w:t>
          </w:r>
          <w:bookmarkEnd w:id="143"/>
        </w:p>
        <w:p w14:paraId="06817F33" w14:textId="77777777" w:rsidR="008E3E90" w:rsidRPr="00DA1F97" w:rsidRDefault="008E3E90" w:rsidP="008E3E90">
          <w:pPr>
            <w:pStyle w:val="BoldHeading"/>
            <w:jc w:val="both"/>
            <w:rPr>
              <w:rFonts w:asciiTheme="majorHAnsi" w:hAnsiTheme="majorHAnsi"/>
            </w:rPr>
          </w:pPr>
          <w:r w:rsidRPr="00DA1F97">
            <w:rPr>
              <w:rFonts w:asciiTheme="majorHAnsi" w:hAnsiTheme="majorHAnsi"/>
            </w:rPr>
            <w:t xml:space="preserve">Assistance </w:t>
          </w:r>
        </w:p>
        <w:p w14:paraId="30F97AA1" w14:textId="251944A3" w:rsidR="008E3E90" w:rsidRPr="00E97103" w:rsidRDefault="008E3E90" w:rsidP="008E3E90">
          <w:pPr>
            <w:pStyle w:val="BodyText"/>
            <w:jc w:val="both"/>
          </w:pPr>
          <w:r w:rsidRPr="00E97103">
            <w:t>If you need any help to compl</w:t>
          </w:r>
          <w:r>
            <w:t>ete this form, please contact</w:t>
          </w:r>
          <w:r w:rsidRPr="00E97103">
            <w:t xml:space="preserve"> </w:t>
          </w:r>
          <w:r w:rsidR="00BD0B83">
            <w:t xml:space="preserve">WA </w:t>
          </w:r>
          <w:r w:rsidR="001C255B">
            <w:t xml:space="preserve">Energy </w:t>
          </w:r>
          <w:r w:rsidRPr="00E97103">
            <w:t>Market</w:t>
          </w:r>
          <w:r w:rsidR="001C255B">
            <w:t xml:space="preserve"> Management </w:t>
          </w:r>
          <w:r w:rsidRPr="00E97103">
            <w:t xml:space="preserve">by phone on </w:t>
          </w:r>
          <w:r w:rsidRPr="00C36212">
            <w:t xml:space="preserve">1300 </w:t>
          </w:r>
          <w:r w:rsidRPr="00A15AE0">
            <w:t>989 797</w:t>
          </w:r>
          <w:r>
            <w:t xml:space="preserve"> (option 1)</w:t>
          </w:r>
          <w:r w:rsidRPr="00A15AE0">
            <w:t xml:space="preserve">, or by email to </w:t>
          </w:r>
          <w:hyperlink r:id="rId19" w:history="1">
            <w:r w:rsidRPr="000305A5">
              <w:rPr>
                <w:rStyle w:val="Hyperlink"/>
              </w:rPr>
              <w:t>wa.operations@aemo.com.au</w:t>
            </w:r>
          </w:hyperlink>
        </w:p>
        <w:p w14:paraId="6DE247AE" w14:textId="5F845154" w:rsidR="008E3E90" w:rsidRPr="00DA1F97" w:rsidRDefault="008E3E90" w:rsidP="008E3E90">
          <w:pPr>
            <w:pStyle w:val="BoldHeading"/>
            <w:jc w:val="both"/>
            <w:rPr>
              <w:rFonts w:asciiTheme="majorHAnsi" w:hAnsiTheme="majorHAnsi"/>
            </w:rPr>
          </w:pPr>
          <w:r w:rsidRPr="00DA1F97">
            <w:rPr>
              <w:rFonts w:asciiTheme="majorHAnsi" w:hAnsiTheme="majorHAnsi"/>
            </w:rPr>
            <w:t>Submission</w:t>
          </w:r>
        </w:p>
        <w:p w14:paraId="043F729A" w14:textId="77777777" w:rsidR="00D01941" w:rsidRDefault="00D01941" w:rsidP="00D01941">
          <w:pPr>
            <w:pStyle w:val="paragraph"/>
            <w:spacing w:before="0" w:beforeAutospacing="0" w:after="0" w:afterAutospacing="0"/>
            <w:jc w:val="both"/>
            <w:textAlignment w:val="baseline"/>
            <w:rPr>
              <w:rStyle w:val="eop"/>
              <w:rFonts w:ascii="Segoe UI Semilight" w:eastAsia="+mj-ea" w:hAnsi="Segoe UI Semilight" w:cs="Segoe UI Semilight"/>
              <w:b/>
              <w:bCs/>
              <w:sz w:val="20"/>
              <w:szCs w:val="20"/>
            </w:rPr>
          </w:pPr>
          <w:r>
            <w:rPr>
              <w:rStyle w:val="normaltextrun"/>
              <w:rFonts w:ascii="Segoe UI Semilight" w:hAnsi="Segoe UI Semilight" w:cs="Segoe UI Semilight"/>
              <w:sz w:val="20"/>
              <w:szCs w:val="20"/>
            </w:rPr>
            <w:t>The information in this application form is not to be altered without the prior written consent of Australian Energy Market Operator Ltd (AEMO).</w:t>
          </w:r>
          <w:r>
            <w:rPr>
              <w:rStyle w:val="eop"/>
              <w:rFonts w:ascii="Segoe UI Semilight" w:eastAsia="+mj-ea" w:hAnsi="Segoe UI Semilight" w:cs="Segoe UI Semilight"/>
              <w:b/>
              <w:bCs/>
              <w:sz w:val="20"/>
              <w:szCs w:val="20"/>
            </w:rPr>
            <w:t> </w:t>
          </w:r>
        </w:p>
        <w:p w14:paraId="2095A275" w14:textId="77777777" w:rsidR="00D01941" w:rsidRDefault="00D01941" w:rsidP="00D01941">
          <w:pPr>
            <w:pStyle w:val="paragraph"/>
            <w:spacing w:before="0" w:beforeAutospacing="0" w:after="0" w:afterAutospacing="0"/>
            <w:jc w:val="both"/>
            <w:textAlignment w:val="baseline"/>
            <w:rPr>
              <w:rFonts w:ascii="Segoe UI" w:hAnsi="Segoe UI" w:cs="Segoe UI"/>
              <w:b/>
              <w:bCs/>
              <w:sz w:val="18"/>
              <w:szCs w:val="18"/>
            </w:rPr>
          </w:pPr>
        </w:p>
        <w:p w14:paraId="111C394B" w14:textId="77777777" w:rsidR="00D01941" w:rsidRDefault="00D01941" w:rsidP="00D01941">
          <w:pPr>
            <w:pStyle w:val="paragraph"/>
            <w:spacing w:before="0" w:beforeAutospacing="0" w:after="0" w:afterAutospacing="0"/>
            <w:textAlignment w:val="baseline"/>
            <w:rPr>
              <w:rFonts w:ascii="Segoe UI" w:hAnsi="Segoe UI" w:cs="Segoe UI"/>
              <w:sz w:val="18"/>
              <w:szCs w:val="18"/>
            </w:rPr>
          </w:pPr>
          <w:r>
            <w:rPr>
              <w:rStyle w:val="normaltextrun"/>
              <w:rFonts w:ascii="Segoe UI Semilight" w:hAnsi="Segoe UI Semilight" w:cs="Segoe UI Semilight"/>
              <w:sz w:val="20"/>
              <w:szCs w:val="20"/>
            </w:rPr>
            <w:t xml:space="preserve">This application form and any supporting documents are to be submitted to the AEMO by sending an email with completed fields and signatures to </w:t>
          </w:r>
          <w:hyperlink r:id="rId20" w:tgtFrame="_blank" w:history="1">
            <w:r>
              <w:rPr>
                <w:rStyle w:val="normaltextrun"/>
                <w:rFonts w:ascii="Segoe UI Semilight" w:hAnsi="Segoe UI Semilight" w:cs="Segoe UI Semilight"/>
                <w:color w:val="C41230"/>
                <w:sz w:val="20"/>
                <w:szCs w:val="20"/>
                <w:u w:val="single"/>
              </w:rPr>
              <w:t>wa.operations@aemo.com.au</w:t>
            </w:r>
          </w:hyperlink>
          <w:r>
            <w:rPr>
              <w:rStyle w:val="normaltextrun"/>
              <w:rFonts w:ascii="Segoe UI Semilight" w:hAnsi="Segoe UI Semilight" w:cs="Segoe UI Semilight"/>
              <w:color w:val="C41230"/>
              <w:sz w:val="20"/>
              <w:szCs w:val="20"/>
              <w:u w:val="single"/>
            </w:rPr>
            <w:t> </w:t>
          </w:r>
          <w:r>
            <w:rPr>
              <w:rStyle w:val="eop"/>
              <w:rFonts w:ascii="Segoe UI Semilight" w:eastAsia="+mj-ea" w:hAnsi="Segoe UI Semilight" w:cs="Segoe UI Semilight"/>
              <w:color w:val="C41230"/>
              <w:sz w:val="20"/>
              <w:szCs w:val="20"/>
            </w:rPr>
            <w:t> </w:t>
          </w:r>
        </w:p>
        <w:p w14:paraId="02CEA055" w14:textId="77777777" w:rsidR="00D01941" w:rsidRDefault="00D01941" w:rsidP="00D01941">
          <w:pPr>
            <w:pStyle w:val="paragraph"/>
            <w:spacing w:before="0" w:beforeAutospacing="0" w:after="0" w:afterAutospacing="0"/>
            <w:textAlignment w:val="baseline"/>
            <w:rPr>
              <w:rFonts w:ascii="Segoe UI" w:hAnsi="Segoe UI" w:cs="Segoe UI"/>
              <w:sz w:val="18"/>
              <w:szCs w:val="18"/>
            </w:rPr>
          </w:pPr>
          <w:r>
            <w:rPr>
              <w:rStyle w:val="eop"/>
              <w:rFonts w:ascii="Segoe UI Semilight" w:eastAsia="+mj-ea" w:hAnsi="Segoe UI Semilight" w:cs="Segoe UI Semilight"/>
              <w:color w:val="C41230"/>
              <w:sz w:val="20"/>
              <w:szCs w:val="20"/>
            </w:rPr>
            <w:t> </w:t>
          </w:r>
        </w:p>
        <w:p w14:paraId="10E7D3AD" w14:textId="47D2A8EE" w:rsidR="00A0523E" w:rsidRDefault="00D01941" w:rsidP="001C2073">
          <w:pPr>
            <w:pStyle w:val="paragraph"/>
            <w:spacing w:before="0" w:beforeAutospacing="0" w:after="0" w:afterAutospacing="0"/>
            <w:textAlignment w:val="baseline"/>
            <w:rPr>
              <w:rFonts w:asciiTheme="majorHAnsi" w:hAnsiTheme="majorHAnsi"/>
              <w:b/>
              <w:bCs/>
              <w:sz w:val="16"/>
              <w:szCs w:val="16"/>
            </w:rPr>
          </w:pPr>
          <w:r>
            <w:rPr>
              <w:rStyle w:val="normaltextrun"/>
              <w:rFonts w:ascii="Segoe UI Semilight" w:hAnsi="Segoe UI Semilight" w:cs="Segoe UI Semilight"/>
              <w:sz w:val="20"/>
              <w:szCs w:val="20"/>
            </w:rPr>
            <w:t xml:space="preserve">The application form can be signed either manually or </w:t>
          </w:r>
          <w:r w:rsidR="009E0EDB">
            <w:rPr>
              <w:rStyle w:val="normaltextrun"/>
              <w:rFonts w:ascii="Segoe UI Semilight" w:hAnsi="Segoe UI Semilight" w:cs="Segoe UI Semilight"/>
              <w:sz w:val="20"/>
              <w:szCs w:val="20"/>
            </w:rPr>
            <w:t>electronically</w:t>
          </w:r>
          <w:bookmarkEnd w:id="142"/>
          <w:r w:rsidR="001C2073">
            <w:rPr>
              <w:rStyle w:val="normaltextrun"/>
              <w:rFonts w:ascii="Segoe UI Semilight" w:hAnsi="Segoe UI Semilight" w:cs="Segoe UI Semilight"/>
              <w:sz w:val="20"/>
              <w:szCs w:val="20"/>
            </w:rPr>
            <w:t>.</w:t>
          </w:r>
        </w:p>
      </w:sdtContent>
    </w:sdt>
    <w:sectPr w:rsidR="00A0523E" w:rsidSect="002F4BFA">
      <w:headerReference w:type="default" r:id="rId21"/>
      <w:footerReference w:type="default" r:id="rId22"/>
      <w:type w:val="continuous"/>
      <w:pgSz w:w="11906" w:h="16838" w:code="9"/>
      <w:pgMar w:top="3544" w:right="567" w:bottom="851"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DB13" w14:textId="77777777" w:rsidR="0086115A" w:rsidRDefault="0086115A" w:rsidP="0097771C">
      <w:r>
        <w:separator/>
      </w:r>
    </w:p>
  </w:endnote>
  <w:endnote w:type="continuationSeparator" w:id="0">
    <w:p w14:paraId="5789E3BE" w14:textId="77777777" w:rsidR="0086115A" w:rsidRDefault="0086115A" w:rsidP="0097771C">
      <w:r>
        <w:continuationSeparator/>
      </w:r>
    </w:p>
  </w:endnote>
  <w:endnote w:type="continuationNotice" w:id="1">
    <w:p w14:paraId="040B28DC" w14:textId="77777777" w:rsidR="0086115A" w:rsidRDefault="00861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6F7F" w14:textId="5D08C1CE" w:rsidR="00A32B9C" w:rsidRDefault="00A32B9C">
    <w:pPr>
      <w:pStyle w:val="Footer"/>
    </w:pPr>
  </w:p>
  <w:tbl>
    <w:tblPr>
      <w:tblStyle w:val="LegalFooterTable"/>
      <w:tblW w:w="5000" w:type="pct"/>
      <w:tblBorders>
        <w:top w:val="single" w:sz="4" w:space="0" w:color="6B3077"/>
      </w:tblBorders>
      <w:tblLook w:val="04A0" w:firstRow="1" w:lastRow="0" w:firstColumn="1" w:lastColumn="0" w:noHBand="0" w:noVBand="1"/>
    </w:tblPr>
    <w:tblGrid>
      <w:gridCol w:w="9145"/>
      <w:gridCol w:w="1627"/>
    </w:tblGrid>
    <w:tr w:rsidR="00A32B9C" w:rsidRPr="004557E0" w14:paraId="27253E37" w14:textId="77777777" w:rsidTr="00A32B9C">
      <w:trPr>
        <w:trHeight w:val="132"/>
      </w:trPr>
      <w:tc>
        <w:tcPr>
          <w:tcW w:w="7797" w:type="dxa"/>
        </w:tcPr>
        <w:p w14:paraId="03921FB3" w14:textId="273F127F" w:rsidR="00A32B9C" w:rsidRPr="004557E0" w:rsidRDefault="00A32B9C" w:rsidP="006709C1">
          <w:pPr>
            <w:pStyle w:val="Footer"/>
            <w:rPr>
              <w:rFonts w:asciiTheme="majorHAnsi" w:hAnsiTheme="majorHAnsi"/>
              <w:b/>
              <w:color w:val="auto"/>
            </w:rPr>
          </w:pPr>
          <w:r w:rsidRPr="004557E0">
            <w:rPr>
              <w:rFonts w:asciiTheme="majorHAnsi" w:eastAsia="Symbol" w:hAnsiTheme="majorHAnsi" w:cs="Symbol"/>
              <w:b/>
              <w:color w:val="auto"/>
            </w:rPr>
            <w:t>Ó</w:t>
          </w:r>
          <w:r w:rsidRPr="004557E0">
            <w:rPr>
              <w:rFonts w:asciiTheme="majorHAnsi" w:hAnsiTheme="majorHAnsi"/>
              <w:b/>
              <w:color w:val="auto"/>
            </w:rPr>
            <w:t xml:space="preserve"> AEMO 202</w:t>
          </w:r>
          <w:r w:rsidR="0043462D">
            <w:rPr>
              <w:rFonts w:asciiTheme="majorHAnsi" w:hAnsiTheme="majorHAnsi"/>
              <w:b/>
              <w:color w:val="auto"/>
            </w:rPr>
            <w:t>4</w:t>
          </w:r>
          <w:r w:rsidRPr="004557E0">
            <w:rPr>
              <w:rFonts w:asciiTheme="majorHAnsi" w:hAnsiTheme="majorHAnsi"/>
              <w:b/>
              <w:color w:val="auto"/>
            </w:rPr>
            <w:t xml:space="preserve">| </w:t>
          </w:r>
          <w:r>
            <w:t>WEM Declaration of Rule Participant Registration V2.</w:t>
          </w:r>
          <w:r w:rsidR="0043462D">
            <w:t>3</w:t>
          </w:r>
        </w:p>
      </w:tc>
      <w:tc>
        <w:tcPr>
          <w:tcW w:w="1387" w:type="dxa"/>
        </w:tcPr>
        <w:p w14:paraId="17D6D139" w14:textId="77777777" w:rsidR="00A32B9C" w:rsidRPr="004557E0" w:rsidRDefault="00A32B9C" w:rsidP="006709C1">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sidRPr="004557E0">
            <w:rPr>
              <w:rFonts w:asciiTheme="majorHAnsi" w:hAnsiTheme="majorHAnsi"/>
              <w:noProof/>
              <w:color w:val="auto"/>
            </w:rPr>
            <w:t>8</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sidRPr="004557E0">
            <w:rPr>
              <w:rFonts w:asciiTheme="majorHAnsi" w:hAnsiTheme="majorHAnsi"/>
              <w:noProof/>
              <w:color w:val="auto"/>
            </w:rPr>
            <w:t>8</w:t>
          </w:r>
          <w:r w:rsidRPr="004557E0">
            <w:rPr>
              <w:rFonts w:asciiTheme="majorHAnsi" w:hAnsiTheme="majorHAnsi"/>
              <w:noProof/>
              <w:color w:val="auto"/>
            </w:rPr>
            <w:fldChar w:fldCharType="end"/>
          </w:r>
        </w:p>
      </w:tc>
    </w:tr>
  </w:tbl>
  <w:p w14:paraId="749E0B71" w14:textId="705737E8" w:rsidR="00A32B9C" w:rsidRDefault="00A3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0A9D" w14:textId="77777777" w:rsidR="0086115A" w:rsidRDefault="0086115A" w:rsidP="0097771C">
      <w:r>
        <w:separator/>
      </w:r>
    </w:p>
  </w:footnote>
  <w:footnote w:type="continuationSeparator" w:id="0">
    <w:p w14:paraId="60D5B250" w14:textId="77777777" w:rsidR="0086115A" w:rsidRDefault="0086115A" w:rsidP="0097771C">
      <w:r>
        <w:continuationSeparator/>
      </w:r>
    </w:p>
  </w:footnote>
  <w:footnote w:type="continuationNotice" w:id="1">
    <w:p w14:paraId="3D964ACE" w14:textId="77777777" w:rsidR="0086115A" w:rsidRDefault="0086115A"/>
  </w:footnote>
  <w:footnote w:id="2">
    <w:p w14:paraId="5925792F" w14:textId="41A6DD84" w:rsidR="00C16AE4" w:rsidRDefault="00C16AE4">
      <w:pPr>
        <w:pStyle w:val="FootnoteText"/>
      </w:pPr>
      <w:r>
        <w:rPr>
          <w:rStyle w:val="FootnoteReference"/>
        </w:rPr>
        <w:footnoteRef/>
      </w:r>
      <w:r>
        <w:t xml:space="preserve"> ERA website - </w:t>
      </w:r>
      <w:r w:rsidRPr="00C16AE4">
        <w:t>https://www.erawa.com.au/electricity/electricity-licensing/do-you-need-a-licence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777777" w:rsidR="00A32B9C" w:rsidRDefault="00A32B9C"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A32B9C"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p w14:paraId="2EDE0F2E" w14:textId="787F939B" w:rsidR="00A32B9C" w:rsidRDefault="00A32B9C" w:rsidP="00110745">
          <w:pPr>
            <w:pStyle w:val="Cover-Title"/>
          </w:pPr>
          <w:r>
            <w:t>WEM Declaration of Rule Participant Registration</w:t>
          </w:r>
        </w:p>
      </w:tc>
      <w:tc>
        <w:tcPr>
          <w:tcW w:w="2741" w:type="dxa"/>
          <w:vAlign w:val="bottom"/>
        </w:tcPr>
        <w:p w14:paraId="17F92976" w14:textId="5C55FEAA" w:rsidR="00A32B9C" w:rsidRPr="007C0707" w:rsidRDefault="00A32B9C"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A32B9C" w:rsidRDefault="00A32B9C"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E7282"/>
    <w:multiLevelType w:val="hybridMultilevel"/>
    <w:tmpl w:val="A950CD5C"/>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3F4AC8"/>
    <w:multiLevelType w:val="multilevel"/>
    <w:tmpl w:val="0F42A9A8"/>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BD64BD"/>
    <w:multiLevelType w:val="hybridMultilevel"/>
    <w:tmpl w:val="19E24728"/>
    <w:lvl w:ilvl="0" w:tplc="9EDE474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070633"/>
    <w:multiLevelType w:val="hybridMultilevel"/>
    <w:tmpl w:val="A98614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38D0304"/>
    <w:multiLevelType w:val="hybridMultilevel"/>
    <w:tmpl w:val="833C3128"/>
    <w:lvl w:ilvl="0" w:tplc="0C09000F">
      <w:start w:val="1"/>
      <w:numFmt w:val="decimal"/>
      <w:lvlText w:val="%1."/>
      <w:lvlJc w:val="left"/>
      <w:pPr>
        <w:ind w:left="720" w:hanging="360"/>
      </w:pPr>
      <w:rPr>
        <w:rFonts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D6EC6"/>
    <w:multiLevelType w:val="multilevel"/>
    <w:tmpl w:val="BD02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F0EBE"/>
    <w:multiLevelType w:val="hybridMultilevel"/>
    <w:tmpl w:val="27B0D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505F3"/>
    <w:multiLevelType w:val="hybridMultilevel"/>
    <w:tmpl w:val="F2D2F1B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2F2B4730"/>
    <w:multiLevelType w:val="hybridMultilevel"/>
    <w:tmpl w:val="70723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0E5F32"/>
    <w:multiLevelType w:val="hybridMultilevel"/>
    <w:tmpl w:val="AD645C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71301E0"/>
    <w:multiLevelType w:val="multilevel"/>
    <w:tmpl w:val="59B27CE2"/>
    <w:lvl w:ilvl="0">
      <w:start w:val="1"/>
      <w:numFmt w:val="decimal"/>
      <w:lvlText w:val="%1."/>
      <w:lvlJc w:val="left"/>
      <w:pPr>
        <w:ind w:left="567" w:hanging="567"/>
      </w:pPr>
      <w:rPr>
        <w:rFonts w:hint="default"/>
        <w:b w:val="0"/>
        <w:bCs/>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FD2E56"/>
    <w:multiLevelType w:val="hybridMultilevel"/>
    <w:tmpl w:val="09380452"/>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D939D1"/>
    <w:multiLevelType w:val="hybridMultilevel"/>
    <w:tmpl w:val="6EDC7872"/>
    <w:lvl w:ilvl="0" w:tplc="0C090017">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35490C"/>
    <w:multiLevelType w:val="hybridMultilevel"/>
    <w:tmpl w:val="0E5C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926BD"/>
    <w:multiLevelType w:val="hybridMultilevel"/>
    <w:tmpl w:val="EAC0677A"/>
    <w:lvl w:ilvl="0" w:tplc="1E7CCB08">
      <w:start w:val="2"/>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BD2ED7"/>
    <w:multiLevelType w:val="hybridMultilevel"/>
    <w:tmpl w:val="8C066118"/>
    <w:lvl w:ilvl="0" w:tplc="9670B9FC">
      <w:start w:val="1"/>
      <w:numFmt w:val="decimal"/>
      <w:lvlText w:val="%1."/>
      <w:lvlJc w:val="left"/>
      <w:pPr>
        <w:tabs>
          <w:tab w:val="num" w:pos="357"/>
        </w:tabs>
        <w:ind w:left="357" w:hanging="357"/>
      </w:pPr>
      <w:rPr>
        <w:rFonts w:hint="default"/>
        <w:b/>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3"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09247D"/>
    <w:multiLevelType w:val="hybridMultilevel"/>
    <w:tmpl w:val="4BB83B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F824CAE"/>
    <w:multiLevelType w:val="hybridMultilevel"/>
    <w:tmpl w:val="CE8ED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E421CA"/>
    <w:multiLevelType w:val="multilevel"/>
    <w:tmpl w:val="59B27CE2"/>
    <w:lvl w:ilvl="0">
      <w:start w:val="1"/>
      <w:numFmt w:val="decimal"/>
      <w:lvlText w:val="%1."/>
      <w:lvlJc w:val="left"/>
      <w:pPr>
        <w:ind w:left="567" w:hanging="567"/>
      </w:pPr>
      <w:rPr>
        <w:rFonts w:hint="default"/>
        <w:b w:val="0"/>
        <w:bCs/>
        <w:i w:val="0"/>
        <w:iCs w:val="0"/>
        <w:caps w:val="0"/>
        <w:smallCaps w:val="0"/>
        <w:strike w:val="0"/>
        <w:dstrike w:val="0"/>
        <w:outline w:val="0"/>
        <w:shadow w:val="0"/>
        <w:emboss w:val="0"/>
        <w:imprint w:val="0"/>
        <w:vanish w:val="0"/>
        <w:color w:val="auto"/>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8420026"/>
    <w:multiLevelType w:val="hybridMultilevel"/>
    <w:tmpl w:val="E286CDE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8C7DAD"/>
    <w:multiLevelType w:val="hybridMultilevel"/>
    <w:tmpl w:val="6FC6880A"/>
    <w:lvl w:ilvl="0" w:tplc="0C090001">
      <w:start w:val="1"/>
      <w:numFmt w:val="bullet"/>
      <w:lvlText w:val=""/>
      <w:lvlJc w:val="left"/>
      <w:pPr>
        <w:ind w:left="720" w:hanging="360"/>
      </w:pPr>
      <w:rPr>
        <w:rFonts w:ascii="Symbol" w:hAnsi="Symbol" w:hint="default"/>
      </w:rPr>
    </w:lvl>
    <w:lvl w:ilvl="1" w:tplc="1E9ED5A0">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BC68B5"/>
    <w:multiLevelType w:val="hybridMultilevel"/>
    <w:tmpl w:val="60BEB576"/>
    <w:lvl w:ilvl="0" w:tplc="2D44113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00172E"/>
    <w:multiLevelType w:val="hybridMultilevel"/>
    <w:tmpl w:val="E7FAF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680811801">
    <w:abstractNumId w:val="3"/>
  </w:num>
  <w:num w:numId="2" w16cid:durableId="409932047">
    <w:abstractNumId w:val="33"/>
  </w:num>
  <w:num w:numId="3" w16cid:durableId="1409156300">
    <w:abstractNumId w:val="15"/>
  </w:num>
  <w:num w:numId="4" w16cid:durableId="992179684">
    <w:abstractNumId w:val="18"/>
  </w:num>
  <w:num w:numId="5" w16cid:durableId="881090316">
    <w:abstractNumId w:val="19"/>
  </w:num>
  <w:num w:numId="6" w16cid:durableId="1315453190">
    <w:abstractNumId w:val="1"/>
  </w:num>
  <w:num w:numId="7" w16cid:durableId="1165393038">
    <w:abstractNumId w:val="26"/>
  </w:num>
  <w:num w:numId="8" w16cid:durableId="2139300043">
    <w:abstractNumId w:val="14"/>
  </w:num>
  <w:num w:numId="9" w16cid:durableId="1253008584">
    <w:abstractNumId w:val="0"/>
  </w:num>
  <w:num w:numId="10" w16cid:durableId="1353920105">
    <w:abstractNumId w:val="10"/>
  </w:num>
  <w:num w:numId="11" w16cid:durableId="1631204233">
    <w:abstractNumId w:val="23"/>
  </w:num>
  <w:num w:numId="12" w16cid:durableId="1036004321">
    <w:abstractNumId w:val="24"/>
  </w:num>
  <w:num w:numId="13" w16cid:durableId="1914704454">
    <w:abstractNumId w:val="9"/>
  </w:num>
  <w:num w:numId="14" w16cid:durableId="1314211839">
    <w:abstractNumId w:val="5"/>
  </w:num>
  <w:num w:numId="15" w16cid:durableId="566110526">
    <w:abstractNumId w:val="20"/>
  </w:num>
  <w:num w:numId="16" w16cid:durableId="904028851">
    <w:abstractNumId w:val="25"/>
  </w:num>
  <w:num w:numId="17" w16cid:durableId="276644206">
    <w:abstractNumId w:val="6"/>
  </w:num>
  <w:num w:numId="18" w16cid:durableId="1158417721">
    <w:abstractNumId w:val="30"/>
  </w:num>
  <w:num w:numId="19" w16cid:durableId="2090467388">
    <w:abstractNumId w:val="8"/>
  </w:num>
  <w:num w:numId="20" w16cid:durableId="286938665">
    <w:abstractNumId w:val="17"/>
  </w:num>
  <w:num w:numId="21" w16cid:durableId="1741901548">
    <w:abstractNumId w:val="22"/>
  </w:num>
  <w:num w:numId="22" w16cid:durableId="1979602999">
    <w:abstractNumId w:val="16"/>
  </w:num>
  <w:num w:numId="23" w16cid:durableId="1386761979">
    <w:abstractNumId w:val="2"/>
  </w:num>
  <w:num w:numId="24" w16cid:durableId="1288664715">
    <w:abstractNumId w:val="31"/>
  </w:num>
  <w:num w:numId="25" w16cid:durableId="905457784">
    <w:abstractNumId w:val="29"/>
  </w:num>
  <w:num w:numId="26" w16cid:durableId="815805497">
    <w:abstractNumId w:val="4"/>
  </w:num>
  <w:num w:numId="27" w16cid:durableId="140780700">
    <w:abstractNumId w:val="12"/>
  </w:num>
  <w:num w:numId="28" w16cid:durableId="358043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640489">
    <w:abstractNumId w:val="32"/>
  </w:num>
  <w:num w:numId="30" w16cid:durableId="1970164659">
    <w:abstractNumId w:val="3"/>
  </w:num>
  <w:num w:numId="31" w16cid:durableId="502745689">
    <w:abstractNumId w:val="3"/>
  </w:num>
  <w:num w:numId="32" w16cid:durableId="154076082">
    <w:abstractNumId w:val="3"/>
  </w:num>
  <w:num w:numId="33" w16cid:durableId="1645887215">
    <w:abstractNumId w:val="3"/>
  </w:num>
  <w:num w:numId="34" w16cid:durableId="1696299172">
    <w:abstractNumId w:val="3"/>
  </w:num>
  <w:num w:numId="35" w16cid:durableId="743458725">
    <w:abstractNumId w:val="3"/>
  </w:num>
  <w:num w:numId="36" w16cid:durableId="1975602814">
    <w:abstractNumId w:val="3"/>
  </w:num>
  <w:num w:numId="37" w16cid:durableId="2139838412">
    <w:abstractNumId w:val="3"/>
  </w:num>
  <w:num w:numId="38" w16cid:durableId="644622575">
    <w:abstractNumId w:val="28"/>
  </w:num>
  <w:num w:numId="39" w16cid:durableId="854538721">
    <w:abstractNumId w:val="3"/>
  </w:num>
  <w:num w:numId="40" w16cid:durableId="1566916500">
    <w:abstractNumId w:val="3"/>
  </w:num>
  <w:num w:numId="41" w16cid:durableId="1259213153">
    <w:abstractNumId w:val="11"/>
  </w:num>
  <w:num w:numId="42" w16cid:durableId="89937068">
    <w:abstractNumId w:val="3"/>
  </w:num>
  <w:num w:numId="43" w16cid:durableId="224225851">
    <w:abstractNumId w:val="3"/>
  </w:num>
  <w:num w:numId="44" w16cid:durableId="1868836923">
    <w:abstractNumId w:val="7"/>
  </w:num>
  <w:num w:numId="45" w16cid:durableId="524826589">
    <w:abstractNumId w:val="13"/>
  </w:num>
  <w:num w:numId="46" w16cid:durableId="224293708">
    <w:abstractNumId w:val="27"/>
  </w:num>
  <w:num w:numId="47" w16cid:durableId="2858957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0E72"/>
    <w:rsid w:val="00001E6F"/>
    <w:rsid w:val="000037C6"/>
    <w:rsid w:val="00004BE1"/>
    <w:rsid w:val="00004E64"/>
    <w:rsid w:val="00005210"/>
    <w:rsid w:val="0000532E"/>
    <w:rsid w:val="000065A8"/>
    <w:rsid w:val="00011916"/>
    <w:rsid w:val="0001255F"/>
    <w:rsid w:val="00013089"/>
    <w:rsid w:val="00015C7B"/>
    <w:rsid w:val="00016934"/>
    <w:rsid w:val="000178F2"/>
    <w:rsid w:val="00017A9F"/>
    <w:rsid w:val="0002220D"/>
    <w:rsid w:val="0002429C"/>
    <w:rsid w:val="00024B68"/>
    <w:rsid w:val="00025FB7"/>
    <w:rsid w:val="00026954"/>
    <w:rsid w:val="000305A5"/>
    <w:rsid w:val="00033891"/>
    <w:rsid w:val="00036551"/>
    <w:rsid w:val="000368EA"/>
    <w:rsid w:val="0004009E"/>
    <w:rsid w:val="00041239"/>
    <w:rsid w:val="000454A4"/>
    <w:rsid w:val="00045C0C"/>
    <w:rsid w:val="00045F3E"/>
    <w:rsid w:val="00047363"/>
    <w:rsid w:val="00047AE2"/>
    <w:rsid w:val="00047C08"/>
    <w:rsid w:val="00050CC2"/>
    <w:rsid w:val="00051531"/>
    <w:rsid w:val="00051602"/>
    <w:rsid w:val="000530A9"/>
    <w:rsid w:val="0005346E"/>
    <w:rsid w:val="00055A4C"/>
    <w:rsid w:val="00056831"/>
    <w:rsid w:val="00057AC7"/>
    <w:rsid w:val="0006133B"/>
    <w:rsid w:val="00063734"/>
    <w:rsid w:val="00066989"/>
    <w:rsid w:val="00071D05"/>
    <w:rsid w:val="00072D2C"/>
    <w:rsid w:val="00075C5E"/>
    <w:rsid w:val="000778E5"/>
    <w:rsid w:val="00077CE3"/>
    <w:rsid w:val="00080DFD"/>
    <w:rsid w:val="00080F02"/>
    <w:rsid w:val="0008160A"/>
    <w:rsid w:val="000835EB"/>
    <w:rsid w:val="0008371C"/>
    <w:rsid w:val="0008523A"/>
    <w:rsid w:val="000863F7"/>
    <w:rsid w:val="000875C3"/>
    <w:rsid w:val="00090461"/>
    <w:rsid w:val="00091395"/>
    <w:rsid w:val="0009233E"/>
    <w:rsid w:val="0009617B"/>
    <w:rsid w:val="00097FD5"/>
    <w:rsid w:val="000A0C07"/>
    <w:rsid w:val="000A1F1A"/>
    <w:rsid w:val="000A295C"/>
    <w:rsid w:val="000A36C4"/>
    <w:rsid w:val="000A7099"/>
    <w:rsid w:val="000B09A9"/>
    <w:rsid w:val="000B233B"/>
    <w:rsid w:val="000B3086"/>
    <w:rsid w:val="000B3D96"/>
    <w:rsid w:val="000B7A6D"/>
    <w:rsid w:val="000C2A71"/>
    <w:rsid w:val="000C4F17"/>
    <w:rsid w:val="000C51CA"/>
    <w:rsid w:val="000C54C5"/>
    <w:rsid w:val="000C67DA"/>
    <w:rsid w:val="000D6790"/>
    <w:rsid w:val="000D6E82"/>
    <w:rsid w:val="000E1F60"/>
    <w:rsid w:val="000E219B"/>
    <w:rsid w:val="000E45AB"/>
    <w:rsid w:val="000E586A"/>
    <w:rsid w:val="000E758D"/>
    <w:rsid w:val="000E7821"/>
    <w:rsid w:val="000F1B96"/>
    <w:rsid w:val="000F549D"/>
    <w:rsid w:val="00101B12"/>
    <w:rsid w:val="00103B3A"/>
    <w:rsid w:val="001049B1"/>
    <w:rsid w:val="00104A3E"/>
    <w:rsid w:val="001059B2"/>
    <w:rsid w:val="00106C2F"/>
    <w:rsid w:val="00106EA1"/>
    <w:rsid w:val="00110745"/>
    <w:rsid w:val="00110D6E"/>
    <w:rsid w:val="00116CAC"/>
    <w:rsid w:val="001266D1"/>
    <w:rsid w:val="001273D1"/>
    <w:rsid w:val="00132902"/>
    <w:rsid w:val="001337F9"/>
    <w:rsid w:val="00133AE9"/>
    <w:rsid w:val="00133AED"/>
    <w:rsid w:val="001356DE"/>
    <w:rsid w:val="00135AA4"/>
    <w:rsid w:val="00140B12"/>
    <w:rsid w:val="00141788"/>
    <w:rsid w:val="001478BA"/>
    <w:rsid w:val="0015165B"/>
    <w:rsid w:val="001521A0"/>
    <w:rsid w:val="00156FAA"/>
    <w:rsid w:val="00156FB2"/>
    <w:rsid w:val="00161CEA"/>
    <w:rsid w:val="001636E2"/>
    <w:rsid w:val="00171C58"/>
    <w:rsid w:val="00173A99"/>
    <w:rsid w:val="001742A3"/>
    <w:rsid w:val="00174BE8"/>
    <w:rsid w:val="00175474"/>
    <w:rsid w:val="00177551"/>
    <w:rsid w:val="001800FE"/>
    <w:rsid w:val="00180EA6"/>
    <w:rsid w:val="0018135C"/>
    <w:rsid w:val="00183807"/>
    <w:rsid w:val="00184245"/>
    <w:rsid w:val="00184591"/>
    <w:rsid w:val="00187620"/>
    <w:rsid w:val="00187F2E"/>
    <w:rsid w:val="00190755"/>
    <w:rsid w:val="0019340F"/>
    <w:rsid w:val="00193546"/>
    <w:rsid w:val="001960C3"/>
    <w:rsid w:val="00197D54"/>
    <w:rsid w:val="001A36C5"/>
    <w:rsid w:val="001A6553"/>
    <w:rsid w:val="001A6569"/>
    <w:rsid w:val="001A7368"/>
    <w:rsid w:val="001B30CE"/>
    <w:rsid w:val="001B3F9E"/>
    <w:rsid w:val="001B4093"/>
    <w:rsid w:val="001B4296"/>
    <w:rsid w:val="001B44D7"/>
    <w:rsid w:val="001B4605"/>
    <w:rsid w:val="001B73D4"/>
    <w:rsid w:val="001C2073"/>
    <w:rsid w:val="001C23CD"/>
    <w:rsid w:val="001C255B"/>
    <w:rsid w:val="001C2AE9"/>
    <w:rsid w:val="001C605F"/>
    <w:rsid w:val="001C7F87"/>
    <w:rsid w:val="001D05DB"/>
    <w:rsid w:val="001D2544"/>
    <w:rsid w:val="001D32D5"/>
    <w:rsid w:val="001D3FEF"/>
    <w:rsid w:val="001D66CC"/>
    <w:rsid w:val="001E1E95"/>
    <w:rsid w:val="001E2EB0"/>
    <w:rsid w:val="001E465D"/>
    <w:rsid w:val="001E49EB"/>
    <w:rsid w:val="001E4AD9"/>
    <w:rsid w:val="001E4DD8"/>
    <w:rsid w:val="001E622B"/>
    <w:rsid w:val="001E79EF"/>
    <w:rsid w:val="001F0682"/>
    <w:rsid w:val="001F4036"/>
    <w:rsid w:val="00203FD7"/>
    <w:rsid w:val="0020728F"/>
    <w:rsid w:val="00210340"/>
    <w:rsid w:val="00210455"/>
    <w:rsid w:val="00215A8B"/>
    <w:rsid w:val="0022778D"/>
    <w:rsid w:val="00240CE1"/>
    <w:rsid w:val="00247884"/>
    <w:rsid w:val="002513BA"/>
    <w:rsid w:val="002520F7"/>
    <w:rsid w:val="0025362D"/>
    <w:rsid w:val="00254528"/>
    <w:rsid w:val="002569BF"/>
    <w:rsid w:val="00257145"/>
    <w:rsid w:val="0026185F"/>
    <w:rsid w:val="0026371E"/>
    <w:rsid w:val="00265301"/>
    <w:rsid w:val="002653B1"/>
    <w:rsid w:val="00266119"/>
    <w:rsid w:val="002710C8"/>
    <w:rsid w:val="00271DC5"/>
    <w:rsid w:val="00272159"/>
    <w:rsid w:val="002746C8"/>
    <w:rsid w:val="00274D65"/>
    <w:rsid w:val="0027582D"/>
    <w:rsid w:val="0027704B"/>
    <w:rsid w:val="0027778D"/>
    <w:rsid w:val="00282D7E"/>
    <w:rsid w:val="00283675"/>
    <w:rsid w:val="002855F1"/>
    <w:rsid w:val="00285A1B"/>
    <w:rsid w:val="002866A4"/>
    <w:rsid w:val="0029316F"/>
    <w:rsid w:val="00294AD0"/>
    <w:rsid w:val="00296D15"/>
    <w:rsid w:val="00296E91"/>
    <w:rsid w:val="0029793F"/>
    <w:rsid w:val="0029795C"/>
    <w:rsid w:val="002A069D"/>
    <w:rsid w:val="002A0DC7"/>
    <w:rsid w:val="002A4E9D"/>
    <w:rsid w:val="002B1600"/>
    <w:rsid w:val="002B2BBA"/>
    <w:rsid w:val="002B613F"/>
    <w:rsid w:val="002C5BEB"/>
    <w:rsid w:val="002D08C1"/>
    <w:rsid w:val="002D2193"/>
    <w:rsid w:val="002D43D2"/>
    <w:rsid w:val="002E0B40"/>
    <w:rsid w:val="002E119E"/>
    <w:rsid w:val="002E3DB7"/>
    <w:rsid w:val="002E5711"/>
    <w:rsid w:val="002F4BFA"/>
    <w:rsid w:val="002F6164"/>
    <w:rsid w:val="00300DB9"/>
    <w:rsid w:val="0030367C"/>
    <w:rsid w:val="00306E22"/>
    <w:rsid w:val="00311D60"/>
    <w:rsid w:val="003123C9"/>
    <w:rsid w:val="00313190"/>
    <w:rsid w:val="0031416B"/>
    <w:rsid w:val="00314A2C"/>
    <w:rsid w:val="003151D2"/>
    <w:rsid w:val="00315793"/>
    <w:rsid w:val="0032243D"/>
    <w:rsid w:val="003236EF"/>
    <w:rsid w:val="00327FCD"/>
    <w:rsid w:val="003307E8"/>
    <w:rsid w:val="00332582"/>
    <w:rsid w:val="00332CA0"/>
    <w:rsid w:val="003332E2"/>
    <w:rsid w:val="00334987"/>
    <w:rsid w:val="00335C55"/>
    <w:rsid w:val="003361E6"/>
    <w:rsid w:val="0033748E"/>
    <w:rsid w:val="00340696"/>
    <w:rsid w:val="00340D04"/>
    <w:rsid w:val="00341FD7"/>
    <w:rsid w:val="00343841"/>
    <w:rsid w:val="003505E4"/>
    <w:rsid w:val="00350F85"/>
    <w:rsid w:val="00353E9F"/>
    <w:rsid w:val="00355B59"/>
    <w:rsid w:val="00356B3D"/>
    <w:rsid w:val="003571AA"/>
    <w:rsid w:val="00357FDC"/>
    <w:rsid w:val="00364BEF"/>
    <w:rsid w:val="0036645F"/>
    <w:rsid w:val="00370962"/>
    <w:rsid w:val="003710CA"/>
    <w:rsid w:val="00373A92"/>
    <w:rsid w:val="00375236"/>
    <w:rsid w:val="00375D0B"/>
    <w:rsid w:val="003767C0"/>
    <w:rsid w:val="00377A16"/>
    <w:rsid w:val="00380EF5"/>
    <w:rsid w:val="00381BA3"/>
    <w:rsid w:val="00381BDE"/>
    <w:rsid w:val="003840B2"/>
    <w:rsid w:val="00386EB9"/>
    <w:rsid w:val="00390552"/>
    <w:rsid w:val="00391139"/>
    <w:rsid w:val="00391D79"/>
    <w:rsid w:val="00392B8F"/>
    <w:rsid w:val="003942A2"/>
    <w:rsid w:val="003949E5"/>
    <w:rsid w:val="003A0BF8"/>
    <w:rsid w:val="003A1E67"/>
    <w:rsid w:val="003A202E"/>
    <w:rsid w:val="003A5571"/>
    <w:rsid w:val="003A6A83"/>
    <w:rsid w:val="003A7312"/>
    <w:rsid w:val="003A7B7E"/>
    <w:rsid w:val="003B04AB"/>
    <w:rsid w:val="003B05F3"/>
    <w:rsid w:val="003B6DA6"/>
    <w:rsid w:val="003C0FDA"/>
    <w:rsid w:val="003C2393"/>
    <w:rsid w:val="003C2CA6"/>
    <w:rsid w:val="003C3EB5"/>
    <w:rsid w:val="003C4117"/>
    <w:rsid w:val="003C4E0A"/>
    <w:rsid w:val="003C69C2"/>
    <w:rsid w:val="003C7009"/>
    <w:rsid w:val="003C72D1"/>
    <w:rsid w:val="003C7659"/>
    <w:rsid w:val="003C7E8E"/>
    <w:rsid w:val="003D14D3"/>
    <w:rsid w:val="003D4A9E"/>
    <w:rsid w:val="003D640A"/>
    <w:rsid w:val="003E0D1C"/>
    <w:rsid w:val="003E135F"/>
    <w:rsid w:val="003E1744"/>
    <w:rsid w:val="003E56FE"/>
    <w:rsid w:val="003E6BB2"/>
    <w:rsid w:val="003E74D4"/>
    <w:rsid w:val="003E765E"/>
    <w:rsid w:val="003F13F6"/>
    <w:rsid w:val="003F347D"/>
    <w:rsid w:val="003F7CEE"/>
    <w:rsid w:val="00400568"/>
    <w:rsid w:val="004022C8"/>
    <w:rsid w:val="00402EDD"/>
    <w:rsid w:val="00405FDF"/>
    <w:rsid w:val="00407F60"/>
    <w:rsid w:val="00410933"/>
    <w:rsid w:val="00410DAF"/>
    <w:rsid w:val="00415508"/>
    <w:rsid w:val="004156A0"/>
    <w:rsid w:val="00416640"/>
    <w:rsid w:val="00417C4A"/>
    <w:rsid w:val="00420B6F"/>
    <w:rsid w:val="00421956"/>
    <w:rsid w:val="004234C1"/>
    <w:rsid w:val="0042378C"/>
    <w:rsid w:val="004270AE"/>
    <w:rsid w:val="0042782F"/>
    <w:rsid w:val="0043054B"/>
    <w:rsid w:val="004313D8"/>
    <w:rsid w:val="00431C66"/>
    <w:rsid w:val="00431FD5"/>
    <w:rsid w:val="00433C2A"/>
    <w:rsid w:val="00434080"/>
    <w:rsid w:val="0043462D"/>
    <w:rsid w:val="00434F79"/>
    <w:rsid w:val="0043656A"/>
    <w:rsid w:val="00440A1B"/>
    <w:rsid w:val="0044593D"/>
    <w:rsid w:val="004474B2"/>
    <w:rsid w:val="00450D76"/>
    <w:rsid w:val="0045154C"/>
    <w:rsid w:val="00453D5D"/>
    <w:rsid w:val="00456752"/>
    <w:rsid w:val="00457755"/>
    <w:rsid w:val="00461D49"/>
    <w:rsid w:val="00462606"/>
    <w:rsid w:val="00464DFB"/>
    <w:rsid w:val="004653BF"/>
    <w:rsid w:val="004666D0"/>
    <w:rsid w:val="0046748E"/>
    <w:rsid w:val="004717D1"/>
    <w:rsid w:val="0047215F"/>
    <w:rsid w:val="00473F6F"/>
    <w:rsid w:val="00477F8B"/>
    <w:rsid w:val="004818CF"/>
    <w:rsid w:val="004821F8"/>
    <w:rsid w:val="004826AD"/>
    <w:rsid w:val="004870EA"/>
    <w:rsid w:val="004902DC"/>
    <w:rsid w:val="00490B4E"/>
    <w:rsid w:val="004924F8"/>
    <w:rsid w:val="00494810"/>
    <w:rsid w:val="0049677F"/>
    <w:rsid w:val="004A3539"/>
    <w:rsid w:val="004A466F"/>
    <w:rsid w:val="004B5A95"/>
    <w:rsid w:val="004B5C54"/>
    <w:rsid w:val="004B6E5A"/>
    <w:rsid w:val="004C488A"/>
    <w:rsid w:val="004D12F3"/>
    <w:rsid w:val="004D1A07"/>
    <w:rsid w:val="004D41EB"/>
    <w:rsid w:val="004D5703"/>
    <w:rsid w:val="004D7BD7"/>
    <w:rsid w:val="004E1A04"/>
    <w:rsid w:val="004E1B9B"/>
    <w:rsid w:val="004E2599"/>
    <w:rsid w:val="004E7335"/>
    <w:rsid w:val="004F1322"/>
    <w:rsid w:val="004F1D29"/>
    <w:rsid w:val="004F28A8"/>
    <w:rsid w:val="004F2DC4"/>
    <w:rsid w:val="00500240"/>
    <w:rsid w:val="00506105"/>
    <w:rsid w:val="0050728C"/>
    <w:rsid w:val="005109E2"/>
    <w:rsid w:val="00510F69"/>
    <w:rsid w:val="00513264"/>
    <w:rsid w:val="00513471"/>
    <w:rsid w:val="0051416F"/>
    <w:rsid w:val="005224C6"/>
    <w:rsid w:val="0052330A"/>
    <w:rsid w:val="005238E8"/>
    <w:rsid w:val="00523E8B"/>
    <w:rsid w:val="005269DF"/>
    <w:rsid w:val="00527165"/>
    <w:rsid w:val="00532707"/>
    <w:rsid w:val="005339D1"/>
    <w:rsid w:val="005375D4"/>
    <w:rsid w:val="00540088"/>
    <w:rsid w:val="0054229D"/>
    <w:rsid w:val="00542630"/>
    <w:rsid w:val="00543A22"/>
    <w:rsid w:val="00544660"/>
    <w:rsid w:val="00544983"/>
    <w:rsid w:val="00545D4A"/>
    <w:rsid w:val="00547F34"/>
    <w:rsid w:val="00550267"/>
    <w:rsid w:val="0055169D"/>
    <w:rsid w:val="00551A1E"/>
    <w:rsid w:val="00555A59"/>
    <w:rsid w:val="0055688E"/>
    <w:rsid w:val="00556A71"/>
    <w:rsid w:val="00557401"/>
    <w:rsid w:val="00557A7C"/>
    <w:rsid w:val="00562218"/>
    <w:rsid w:val="0056498A"/>
    <w:rsid w:val="0057394B"/>
    <w:rsid w:val="005762E8"/>
    <w:rsid w:val="005764EB"/>
    <w:rsid w:val="0057777E"/>
    <w:rsid w:val="00577CD1"/>
    <w:rsid w:val="00580784"/>
    <w:rsid w:val="00580CD6"/>
    <w:rsid w:val="00587998"/>
    <w:rsid w:val="005941FA"/>
    <w:rsid w:val="005948CA"/>
    <w:rsid w:val="005965BC"/>
    <w:rsid w:val="005A32E9"/>
    <w:rsid w:val="005A3ED8"/>
    <w:rsid w:val="005B116D"/>
    <w:rsid w:val="005B1318"/>
    <w:rsid w:val="005B1682"/>
    <w:rsid w:val="005B2A36"/>
    <w:rsid w:val="005B4A25"/>
    <w:rsid w:val="005B7F44"/>
    <w:rsid w:val="005C1A15"/>
    <w:rsid w:val="005C3A62"/>
    <w:rsid w:val="005C6F7E"/>
    <w:rsid w:val="005C7E95"/>
    <w:rsid w:val="005D135A"/>
    <w:rsid w:val="005D2C68"/>
    <w:rsid w:val="005D46DE"/>
    <w:rsid w:val="005D51CC"/>
    <w:rsid w:val="005D6F24"/>
    <w:rsid w:val="005E063E"/>
    <w:rsid w:val="005E07EE"/>
    <w:rsid w:val="005E0A17"/>
    <w:rsid w:val="005E0A97"/>
    <w:rsid w:val="005E161E"/>
    <w:rsid w:val="005E54AA"/>
    <w:rsid w:val="005F035A"/>
    <w:rsid w:val="005F1BC1"/>
    <w:rsid w:val="005F3EAF"/>
    <w:rsid w:val="005F42D7"/>
    <w:rsid w:val="005F55D5"/>
    <w:rsid w:val="005F5EF7"/>
    <w:rsid w:val="00600CD4"/>
    <w:rsid w:val="00603018"/>
    <w:rsid w:val="00605EE1"/>
    <w:rsid w:val="00606038"/>
    <w:rsid w:val="00606773"/>
    <w:rsid w:val="006120D6"/>
    <w:rsid w:val="00615D62"/>
    <w:rsid w:val="006258EF"/>
    <w:rsid w:val="00625E32"/>
    <w:rsid w:val="00625EE8"/>
    <w:rsid w:val="006266D5"/>
    <w:rsid w:val="006270F8"/>
    <w:rsid w:val="006275CD"/>
    <w:rsid w:val="00627EB5"/>
    <w:rsid w:val="00631FCC"/>
    <w:rsid w:val="006329A7"/>
    <w:rsid w:val="006340A2"/>
    <w:rsid w:val="006347AC"/>
    <w:rsid w:val="0063695A"/>
    <w:rsid w:val="0063753D"/>
    <w:rsid w:val="00637B2E"/>
    <w:rsid w:val="00640CEF"/>
    <w:rsid w:val="00641077"/>
    <w:rsid w:val="00642678"/>
    <w:rsid w:val="00644488"/>
    <w:rsid w:val="00645512"/>
    <w:rsid w:val="00645557"/>
    <w:rsid w:val="00645654"/>
    <w:rsid w:val="00646CCB"/>
    <w:rsid w:val="006540CE"/>
    <w:rsid w:val="0065463A"/>
    <w:rsid w:val="00657093"/>
    <w:rsid w:val="00657A15"/>
    <w:rsid w:val="006654D6"/>
    <w:rsid w:val="006668ED"/>
    <w:rsid w:val="00667B51"/>
    <w:rsid w:val="006704B9"/>
    <w:rsid w:val="006709C1"/>
    <w:rsid w:val="00670DC6"/>
    <w:rsid w:val="0067100E"/>
    <w:rsid w:val="00673184"/>
    <w:rsid w:val="006751A1"/>
    <w:rsid w:val="006806C7"/>
    <w:rsid w:val="00683FF4"/>
    <w:rsid w:val="006851EF"/>
    <w:rsid w:val="006859DF"/>
    <w:rsid w:val="00690BA8"/>
    <w:rsid w:val="00694784"/>
    <w:rsid w:val="0069604B"/>
    <w:rsid w:val="00697218"/>
    <w:rsid w:val="006A1811"/>
    <w:rsid w:val="006A55E5"/>
    <w:rsid w:val="006A60C6"/>
    <w:rsid w:val="006A6743"/>
    <w:rsid w:val="006A7035"/>
    <w:rsid w:val="006A7611"/>
    <w:rsid w:val="006A7A3C"/>
    <w:rsid w:val="006B09DD"/>
    <w:rsid w:val="006B1528"/>
    <w:rsid w:val="006B15D2"/>
    <w:rsid w:val="006B3EC5"/>
    <w:rsid w:val="006B5CDF"/>
    <w:rsid w:val="006B6352"/>
    <w:rsid w:val="006B6987"/>
    <w:rsid w:val="006B6A05"/>
    <w:rsid w:val="006B7319"/>
    <w:rsid w:val="006C0081"/>
    <w:rsid w:val="006C1F34"/>
    <w:rsid w:val="006C2765"/>
    <w:rsid w:val="006C345E"/>
    <w:rsid w:val="006C4293"/>
    <w:rsid w:val="006C5176"/>
    <w:rsid w:val="006C5581"/>
    <w:rsid w:val="006C56CA"/>
    <w:rsid w:val="006C5875"/>
    <w:rsid w:val="006C6F90"/>
    <w:rsid w:val="006C7521"/>
    <w:rsid w:val="006C7635"/>
    <w:rsid w:val="006D4A5A"/>
    <w:rsid w:val="006D53A5"/>
    <w:rsid w:val="006E2B6C"/>
    <w:rsid w:val="006E305B"/>
    <w:rsid w:val="006E58C2"/>
    <w:rsid w:val="006E72C8"/>
    <w:rsid w:val="006E7870"/>
    <w:rsid w:val="006F097A"/>
    <w:rsid w:val="006F2263"/>
    <w:rsid w:val="006F4C44"/>
    <w:rsid w:val="006F4D73"/>
    <w:rsid w:val="006F6004"/>
    <w:rsid w:val="00700CF7"/>
    <w:rsid w:val="00705D96"/>
    <w:rsid w:val="007144EF"/>
    <w:rsid w:val="00714EC7"/>
    <w:rsid w:val="00714F76"/>
    <w:rsid w:val="007168C8"/>
    <w:rsid w:val="0072009A"/>
    <w:rsid w:val="00724310"/>
    <w:rsid w:val="00725E78"/>
    <w:rsid w:val="00726124"/>
    <w:rsid w:val="007265A4"/>
    <w:rsid w:val="00727321"/>
    <w:rsid w:val="007302B9"/>
    <w:rsid w:val="00730A43"/>
    <w:rsid w:val="00730A80"/>
    <w:rsid w:val="00732ACF"/>
    <w:rsid w:val="00735BA6"/>
    <w:rsid w:val="00736102"/>
    <w:rsid w:val="00736A4E"/>
    <w:rsid w:val="00737741"/>
    <w:rsid w:val="0074051C"/>
    <w:rsid w:val="00742177"/>
    <w:rsid w:val="007426A4"/>
    <w:rsid w:val="00742975"/>
    <w:rsid w:val="00742A45"/>
    <w:rsid w:val="007431C9"/>
    <w:rsid w:val="007434C5"/>
    <w:rsid w:val="00746A97"/>
    <w:rsid w:val="00750864"/>
    <w:rsid w:val="00754293"/>
    <w:rsid w:val="00761CF9"/>
    <w:rsid w:val="00763F66"/>
    <w:rsid w:val="00766208"/>
    <w:rsid w:val="007736BF"/>
    <w:rsid w:val="00773E9C"/>
    <w:rsid w:val="0077666E"/>
    <w:rsid w:val="007772EE"/>
    <w:rsid w:val="00783C72"/>
    <w:rsid w:val="00787A1D"/>
    <w:rsid w:val="00787A6A"/>
    <w:rsid w:val="00790C0D"/>
    <w:rsid w:val="00791861"/>
    <w:rsid w:val="00791A1A"/>
    <w:rsid w:val="00792047"/>
    <w:rsid w:val="007934C2"/>
    <w:rsid w:val="007A0088"/>
    <w:rsid w:val="007A13A3"/>
    <w:rsid w:val="007A3778"/>
    <w:rsid w:val="007A3B10"/>
    <w:rsid w:val="007B057A"/>
    <w:rsid w:val="007B09FD"/>
    <w:rsid w:val="007B1CBF"/>
    <w:rsid w:val="007B48EA"/>
    <w:rsid w:val="007B5C4A"/>
    <w:rsid w:val="007B63F2"/>
    <w:rsid w:val="007B7B77"/>
    <w:rsid w:val="007C0674"/>
    <w:rsid w:val="007C0707"/>
    <w:rsid w:val="007C291A"/>
    <w:rsid w:val="007C42D7"/>
    <w:rsid w:val="007C56F0"/>
    <w:rsid w:val="007C63F4"/>
    <w:rsid w:val="007C68BC"/>
    <w:rsid w:val="007C7899"/>
    <w:rsid w:val="007D2ECC"/>
    <w:rsid w:val="007D3450"/>
    <w:rsid w:val="007D71FD"/>
    <w:rsid w:val="007E270E"/>
    <w:rsid w:val="007E4DF7"/>
    <w:rsid w:val="007E4ED6"/>
    <w:rsid w:val="007E57EB"/>
    <w:rsid w:val="007E72B1"/>
    <w:rsid w:val="007E7BC2"/>
    <w:rsid w:val="007E7C13"/>
    <w:rsid w:val="007F1BFD"/>
    <w:rsid w:val="007F4912"/>
    <w:rsid w:val="007F5149"/>
    <w:rsid w:val="007F5A58"/>
    <w:rsid w:val="007F7F65"/>
    <w:rsid w:val="00803CAE"/>
    <w:rsid w:val="00803DF4"/>
    <w:rsid w:val="00806D1E"/>
    <w:rsid w:val="00807017"/>
    <w:rsid w:val="0081699C"/>
    <w:rsid w:val="00821C84"/>
    <w:rsid w:val="00826822"/>
    <w:rsid w:val="008320F3"/>
    <w:rsid w:val="008373F7"/>
    <w:rsid w:val="00837E75"/>
    <w:rsid w:val="0084345C"/>
    <w:rsid w:val="00843841"/>
    <w:rsid w:val="00843D82"/>
    <w:rsid w:val="008447DE"/>
    <w:rsid w:val="00844D5D"/>
    <w:rsid w:val="00844FD9"/>
    <w:rsid w:val="00845B6C"/>
    <w:rsid w:val="00847BBA"/>
    <w:rsid w:val="00851139"/>
    <w:rsid w:val="0085365B"/>
    <w:rsid w:val="00855906"/>
    <w:rsid w:val="0085738D"/>
    <w:rsid w:val="0086115A"/>
    <w:rsid w:val="00861E05"/>
    <w:rsid w:val="00862507"/>
    <w:rsid w:val="0086783D"/>
    <w:rsid w:val="0087427D"/>
    <w:rsid w:val="00877222"/>
    <w:rsid w:val="00881B2A"/>
    <w:rsid w:val="00884F19"/>
    <w:rsid w:val="00885352"/>
    <w:rsid w:val="00891A84"/>
    <w:rsid w:val="0089534A"/>
    <w:rsid w:val="00895726"/>
    <w:rsid w:val="008A0E14"/>
    <w:rsid w:val="008A1358"/>
    <w:rsid w:val="008A282D"/>
    <w:rsid w:val="008A2E09"/>
    <w:rsid w:val="008A6693"/>
    <w:rsid w:val="008A6CFE"/>
    <w:rsid w:val="008B0DBB"/>
    <w:rsid w:val="008B1BE8"/>
    <w:rsid w:val="008B532B"/>
    <w:rsid w:val="008C6377"/>
    <w:rsid w:val="008C6CE1"/>
    <w:rsid w:val="008C7B08"/>
    <w:rsid w:val="008D0219"/>
    <w:rsid w:val="008D0CDD"/>
    <w:rsid w:val="008D4A7F"/>
    <w:rsid w:val="008D68D7"/>
    <w:rsid w:val="008D74C9"/>
    <w:rsid w:val="008E0666"/>
    <w:rsid w:val="008E1234"/>
    <w:rsid w:val="008E215A"/>
    <w:rsid w:val="008E2D71"/>
    <w:rsid w:val="008E34CF"/>
    <w:rsid w:val="008E383E"/>
    <w:rsid w:val="008E3A48"/>
    <w:rsid w:val="008E3E90"/>
    <w:rsid w:val="008E4AC9"/>
    <w:rsid w:val="008E4BCE"/>
    <w:rsid w:val="008E4EB2"/>
    <w:rsid w:val="008E5B65"/>
    <w:rsid w:val="008E69D7"/>
    <w:rsid w:val="008F1504"/>
    <w:rsid w:val="008F20E7"/>
    <w:rsid w:val="008F2964"/>
    <w:rsid w:val="008F3C2A"/>
    <w:rsid w:val="008F3E4A"/>
    <w:rsid w:val="008F410B"/>
    <w:rsid w:val="008F4F30"/>
    <w:rsid w:val="008F519E"/>
    <w:rsid w:val="00900723"/>
    <w:rsid w:val="00901CDC"/>
    <w:rsid w:val="00903946"/>
    <w:rsid w:val="00904832"/>
    <w:rsid w:val="0090571F"/>
    <w:rsid w:val="00907407"/>
    <w:rsid w:val="00907FD5"/>
    <w:rsid w:val="009130CA"/>
    <w:rsid w:val="00916518"/>
    <w:rsid w:val="00916A68"/>
    <w:rsid w:val="009178B7"/>
    <w:rsid w:val="0092001D"/>
    <w:rsid w:val="009212B3"/>
    <w:rsid w:val="00923CFA"/>
    <w:rsid w:val="009241C2"/>
    <w:rsid w:val="009244C7"/>
    <w:rsid w:val="00926CB2"/>
    <w:rsid w:val="0092762D"/>
    <w:rsid w:val="009327B5"/>
    <w:rsid w:val="0093388C"/>
    <w:rsid w:val="00941D56"/>
    <w:rsid w:val="00942B1E"/>
    <w:rsid w:val="00944EBC"/>
    <w:rsid w:val="00945995"/>
    <w:rsid w:val="0094628B"/>
    <w:rsid w:val="009462E7"/>
    <w:rsid w:val="00946B71"/>
    <w:rsid w:val="009470CF"/>
    <w:rsid w:val="00947B1F"/>
    <w:rsid w:val="00947DB1"/>
    <w:rsid w:val="009504A0"/>
    <w:rsid w:val="00950F3C"/>
    <w:rsid w:val="00953AAA"/>
    <w:rsid w:val="00954BD0"/>
    <w:rsid w:val="00956EC3"/>
    <w:rsid w:val="0095703D"/>
    <w:rsid w:val="0096048C"/>
    <w:rsid w:val="00960544"/>
    <w:rsid w:val="00960A85"/>
    <w:rsid w:val="009612F1"/>
    <w:rsid w:val="00962681"/>
    <w:rsid w:val="009637CE"/>
    <w:rsid w:val="009651B7"/>
    <w:rsid w:val="0096701A"/>
    <w:rsid w:val="00971B76"/>
    <w:rsid w:val="00972194"/>
    <w:rsid w:val="0097315C"/>
    <w:rsid w:val="00974A42"/>
    <w:rsid w:val="00975DBB"/>
    <w:rsid w:val="00976B57"/>
    <w:rsid w:val="00977159"/>
    <w:rsid w:val="009772A2"/>
    <w:rsid w:val="0097771C"/>
    <w:rsid w:val="0097782B"/>
    <w:rsid w:val="00977E99"/>
    <w:rsid w:val="00980A6B"/>
    <w:rsid w:val="00983115"/>
    <w:rsid w:val="00983137"/>
    <w:rsid w:val="00986195"/>
    <w:rsid w:val="00990E03"/>
    <w:rsid w:val="0099208D"/>
    <w:rsid w:val="0099318C"/>
    <w:rsid w:val="009942F0"/>
    <w:rsid w:val="00994D31"/>
    <w:rsid w:val="00995693"/>
    <w:rsid w:val="00995955"/>
    <w:rsid w:val="00997CC0"/>
    <w:rsid w:val="009A3593"/>
    <w:rsid w:val="009A50E0"/>
    <w:rsid w:val="009A54D3"/>
    <w:rsid w:val="009A69C9"/>
    <w:rsid w:val="009A7324"/>
    <w:rsid w:val="009B039F"/>
    <w:rsid w:val="009B0613"/>
    <w:rsid w:val="009B191E"/>
    <w:rsid w:val="009B1B02"/>
    <w:rsid w:val="009B2C88"/>
    <w:rsid w:val="009B32BB"/>
    <w:rsid w:val="009B3B40"/>
    <w:rsid w:val="009B4A52"/>
    <w:rsid w:val="009B4CDB"/>
    <w:rsid w:val="009C224A"/>
    <w:rsid w:val="009C3DAC"/>
    <w:rsid w:val="009C4053"/>
    <w:rsid w:val="009C4E6C"/>
    <w:rsid w:val="009C542A"/>
    <w:rsid w:val="009C6F44"/>
    <w:rsid w:val="009D105E"/>
    <w:rsid w:val="009D120F"/>
    <w:rsid w:val="009D42CB"/>
    <w:rsid w:val="009D5210"/>
    <w:rsid w:val="009D5317"/>
    <w:rsid w:val="009D7AB7"/>
    <w:rsid w:val="009E0EDB"/>
    <w:rsid w:val="009E22D1"/>
    <w:rsid w:val="009E3722"/>
    <w:rsid w:val="009E6260"/>
    <w:rsid w:val="009E7A8C"/>
    <w:rsid w:val="009F05B7"/>
    <w:rsid w:val="009F1630"/>
    <w:rsid w:val="009F17B9"/>
    <w:rsid w:val="009F32FC"/>
    <w:rsid w:val="009F48D3"/>
    <w:rsid w:val="009F53F6"/>
    <w:rsid w:val="009F5DAC"/>
    <w:rsid w:val="009F6510"/>
    <w:rsid w:val="00A041E2"/>
    <w:rsid w:val="00A0523E"/>
    <w:rsid w:val="00A0767D"/>
    <w:rsid w:val="00A13D13"/>
    <w:rsid w:val="00A1456C"/>
    <w:rsid w:val="00A21AC3"/>
    <w:rsid w:val="00A26BEB"/>
    <w:rsid w:val="00A2757F"/>
    <w:rsid w:val="00A30E7E"/>
    <w:rsid w:val="00A32B9C"/>
    <w:rsid w:val="00A34F1B"/>
    <w:rsid w:val="00A35854"/>
    <w:rsid w:val="00A375DF"/>
    <w:rsid w:val="00A3772C"/>
    <w:rsid w:val="00A40547"/>
    <w:rsid w:val="00A4083A"/>
    <w:rsid w:val="00A41F03"/>
    <w:rsid w:val="00A4465A"/>
    <w:rsid w:val="00A4476F"/>
    <w:rsid w:val="00A4560E"/>
    <w:rsid w:val="00A46BF3"/>
    <w:rsid w:val="00A50094"/>
    <w:rsid w:val="00A50605"/>
    <w:rsid w:val="00A50777"/>
    <w:rsid w:val="00A52A25"/>
    <w:rsid w:val="00A52B81"/>
    <w:rsid w:val="00A52BBF"/>
    <w:rsid w:val="00A53F93"/>
    <w:rsid w:val="00A548EA"/>
    <w:rsid w:val="00A55540"/>
    <w:rsid w:val="00A61D54"/>
    <w:rsid w:val="00A65B39"/>
    <w:rsid w:val="00A67770"/>
    <w:rsid w:val="00A67E97"/>
    <w:rsid w:val="00A70928"/>
    <w:rsid w:val="00A70AD4"/>
    <w:rsid w:val="00A70CCC"/>
    <w:rsid w:val="00A729AA"/>
    <w:rsid w:val="00A73000"/>
    <w:rsid w:val="00A74627"/>
    <w:rsid w:val="00A75D3A"/>
    <w:rsid w:val="00A761B2"/>
    <w:rsid w:val="00A76372"/>
    <w:rsid w:val="00A80067"/>
    <w:rsid w:val="00A80907"/>
    <w:rsid w:val="00A818C8"/>
    <w:rsid w:val="00A82ECF"/>
    <w:rsid w:val="00A85930"/>
    <w:rsid w:val="00A8650C"/>
    <w:rsid w:val="00A910E0"/>
    <w:rsid w:val="00A915D0"/>
    <w:rsid w:val="00A958BA"/>
    <w:rsid w:val="00AA0117"/>
    <w:rsid w:val="00AA291F"/>
    <w:rsid w:val="00AA5870"/>
    <w:rsid w:val="00AA645A"/>
    <w:rsid w:val="00AA6A0B"/>
    <w:rsid w:val="00AB046B"/>
    <w:rsid w:val="00AB2FCF"/>
    <w:rsid w:val="00AB3F2A"/>
    <w:rsid w:val="00AB6785"/>
    <w:rsid w:val="00AC0260"/>
    <w:rsid w:val="00AC1AEC"/>
    <w:rsid w:val="00AC462E"/>
    <w:rsid w:val="00AC4E3A"/>
    <w:rsid w:val="00AC59C8"/>
    <w:rsid w:val="00AC6271"/>
    <w:rsid w:val="00AC6B01"/>
    <w:rsid w:val="00AC76BC"/>
    <w:rsid w:val="00AC7B74"/>
    <w:rsid w:val="00AD2060"/>
    <w:rsid w:val="00AD2781"/>
    <w:rsid w:val="00AD323E"/>
    <w:rsid w:val="00AD3D5D"/>
    <w:rsid w:val="00AD6B20"/>
    <w:rsid w:val="00AE2B36"/>
    <w:rsid w:val="00AE6856"/>
    <w:rsid w:val="00AE6C25"/>
    <w:rsid w:val="00AE6E94"/>
    <w:rsid w:val="00AF04D0"/>
    <w:rsid w:val="00AF1302"/>
    <w:rsid w:val="00AF197C"/>
    <w:rsid w:val="00AF2784"/>
    <w:rsid w:val="00AF41BF"/>
    <w:rsid w:val="00AF7CCE"/>
    <w:rsid w:val="00B00937"/>
    <w:rsid w:val="00B02778"/>
    <w:rsid w:val="00B03582"/>
    <w:rsid w:val="00B04D67"/>
    <w:rsid w:val="00B05D54"/>
    <w:rsid w:val="00B07D39"/>
    <w:rsid w:val="00B10BF5"/>
    <w:rsid w:val="00B114F8"/>
    <w:rsid w:val="00B11BBD"/>
    <w:rsid w:val="00B1697F"/>
    <w:rsid w:val="00B17807"/>
    <w:rsid w:val="00B1783A"/>
    <w:rsid w:val="00B20985"/>
    <w:rsid w:val="00B20D7E"/>
    <w:rsid w:val="00B22CA0"/>
    <w:rsid w:val="00B24245"/>
    <w:rsid w:val="00B25016"/>
    <w:rsid w:val="00B26E05"/>
    <w:rsid w:val="00B321B6"/>
    <w:rsid w:val="00B33BEF"/>
    <w:rsid w:val="00B35D63"/>
    <w:rsid w:val="00B37574"/>
    <w:rsid w:val="00B37C41"/>
    <w:rsid w:val="00B40D74"/>
    <w:rsid w:val="00B414A5"/>
    <w:rsid w:val="00B41588"/>
    <w:rsid w:val="00B430B0"/>
    <w:rsid w:val="00B44D76"/>
    <w:rsid w:val="00B45987"/>
    <w:rsid w:val="00B47D5F"/>
    <w:rsid w:val="00B50B9C"/>
    <w:rsid w:val="00B52157"/>
    <w:rsid w:val="00B522BB"/>
    <w:rsid w:val="00B530F4"/>
    <w:rsid w:val="00B54F53"/>
    <w:rsid w:val="00B5740A"/>
    <w:rsid w:val="00B62674"/>
    <w:rsid w:val="00B62CA1"/>
    <w:rsid w:val="00B6320C"/>
    <w:rsid w:val="00B642AD"/>
    <w:rsid w:val="00B64DD4"/>
    <w:rsid w:val="00B66FC9"/>
    <w:rsid w:val="00B6734E"/>
    <w:rsid w:val="00B718E5"/>
    <w:rsid w:val="00B71C6F"/>
    <w:rsid w:val="00B73B90"/>
    <w:rsid w:val="00B76299"/>
    <w:rsid w:val="00B851E9"/>
    <w:rsid w:val="00B8660D"/>
    <w:rsid w:val="00B87675"/>
    <w:rsid w:val="00B90439"/>
    <w:rsid w:val="00B90AF4"/>
    <w:rsid w:val="00B90BDE"/>
    <w:rsid w:val="00B939D7"/>
    <w:rsid w:val="00BA205C"/>
    <w:rsid w:val="00BA2D97"/>
    <w:rsid w:val="00BA599F"/>
    <w:rsid w:val="00BA63A4"/>
    <w:rsid w:val="00BA7241"/>
    <w:rsid w:val="00BB2FAB"/>
    <w:rsid w:val="00BB5A0C"/>
    <w:rsid w:val="00BB5D8F"/>
    <w:rsid w:val="00BB692F"/>
    <w:rsid w:val="00BB6C37"/>
    <w:rsid w:val="00BC29E1"/>
    <w:rsid w:val="00BC61AE"/>
    <w:rsid w:val="00BC6B3B"/>
    <w:rsid w:val="00BD0B83"/>
    <w:rsid w:val="00BD1B86"/>
    <w:rsid w:val="00BD3D49"/>
    <w:rsid w:val="00BD49F5"/>
    <w:rsid w:val="00BE1506"/>
    <w:rsid w:val="00BE1C5A"/>
    <w:rsid w:val="00BE287D"/>
    <w:rsid w:val="00BE354E"/>
    <w:rsid w:val="00BE5346"/>
    <w:rsid w:val="00BF0E5F"/>
    <w:rsid w:val="00BF1269"/>
    <w:rsid w:val="00BF2B4D"/>
    <w:rsid w:val="00BF3517"/>
    <w:rsid w:val="00C01000"/>
    <w:rsid w:val="00C02D3A"/>
    <w:rsid w:val="00C069AF"/>
    <w:rsid w:val="00C06F00"/>
    <w:rsid w:val="00C1017B"/>
    <w:rsid w:val="00C1098D"/>
    <w:rsid w:val="00C10D40"/>
    <w:rsid w:val="00C125EF"/>
    <w:rsid w:val="00C13613"/>
    <w:rsid w:val="00C13977"/>
    <w:rsid w:val="00C14DB1"/>
    <w:rsid w:val="00C15974"/>
    <w:rsid w:val="00C168A5"/>
    <w:rsid w:val="00C16AE4"/>
    <w:rsid w:val="00C22576"/>
    <w:rsid w:val="00C240F0"/>
    <w:rsid w:val="00C26785"/>
    <w:rsid w:val="00C267D2"/>
    <w:rsid w:val="00C321B1"/>
    <w:rsid w:val="00C32522"/>
    <w:rsid w:val="00C32B1E"/>
    <w:rsid w:val="00C34069"/>
    <w:rsid w:val="00C379BA"/>
    <w:rsid w:val="00C42992"/>
    <w:rsid w:val="00C44B5B"/>
    <w:rsid w:val="00C462FB"/>
    <w:rsid w:val="00C46480"/>
    <w:rsid w:val="00C52917"/>
    <w:rsid w:val="00C6000F"/>
    <w:rsid w:val="00C62B95"/>
    <w:rsid w:val="00C632D7"/>
    <w:rsid w:val="00C70DCD"/>
    <w:rsid w:val="00C72E87"/>
    <w:rsid w:val="00C73EBE"/>
    <w:rsid w:val="00C74442"/>
    <w:rsid w:val="00C75142"/>
    <w:rsid w:val="00C76C7E"/>
    <w:rsid w:val="00C77391"/>
    <w:rsid w:val="00C774B0"/>
    <w:rsid w:val="00C86C7C"/>
    <w:rsid w:val="00C90954"/>
    <w:rsid w:val="00C94792"/>
    <w:rsid w:val="00C9541C"/>
    <w:rsid w:val="00C96B6F"/>
    <w:rsid w:val="00CA4324"/>
    <w:rsid w:val="00CA4D6F"/>
    <w:rsid w:val="00CA5269"/>
    <w:rsid w:val="00CA7C11"/>
    <w:rsid w:val="00CB3494"/>
    <w:rsid w:val="00CB4D9A"/>
    <w:rsid w:val="00CB4EA2"/>
    <w:rsid w:val="00CC04CB"/>
    <w:rsid w:val="00CC0CB0"/>
    <w:rsid w:val="00CC1620"/>
    <w:rsid w:val="00CC27E8"/>
    <w:rsid w:val="00CC30BA"/>
    <w:rsid w:val="00CC469C"/>
    <w:rsid w:val="00CC522A"/>
    <w:rsid w:val="00CC7CDB"/>
    <w:rsid w:val="00CD0744"/>
    <w:rsid w:val="00CD084D"/>
    <w:rsid w:val="00CD151B"/>
    <w:rsid w:val="00CD498B"/>
    <w:rsid w:val="00CD4D65"/>
    <w:rsid w:val="00CE0B2F"/>
    <w:rsid w:val="00CE3D23"/>
    <w:rsid w:val="00CE5E7B"/>
    <w:rsid w:val="00CE6B38"/>
    <w:rsid w:val="00CE6D64"/>
    <w:rsid w:val="00CE7DC5"/>
    <w:rsid w:val="00CF03EE"/>
    <w:rsid w:val="00CF062A"/>
    <w:rsid w:val="00CF0DA0"/>
    <w:rsid w:val="00CF6156"/>
    <w:rsid w:val="00CF7998"/>
    <w:rsid w:val="00D00DF0"/>
    <w:rsid w:val="00D013F8"/>
    <w:rsid w:val="00D014B1"/>
    <w:rsid w:val="00D01941"/>
    <w:rsid w:val="00D04CAD"/>
    <w:rsid w:val="00D05D5D"/>
    <w:rsid w:val="00D06CAB"/>
    <w:rsid w:val="00D102A8"/>
    <w:rsid w:val="00D108A2"/>
    <w:rsid w:val="00D11654"/>
    <w:rsid w:val="00D167C9"/>
    <w:rsid w:val="00D16C56"/>
    <w:rsid w:val="00D17148"/>
    <w:rsid w:val="00D207B9"/>
    <w:rsid w:val="00D20CD3"/>
    <w:rsid w:val="00D20D2C"/>
    <w:rsid w:val="00D21895"/>
    <w:rsid w:val="00D22BBF"/>
    <w:rsid w:val="00D23C2E"/>
    <w:rsid w:val="00D23ED8"/>
    <w:rsid w:val="00D26F24"/>
    <w:rsid w:val="00D31F7C"/>
    <w:rsid w:val="00D43114"/>
    <w:rsid w:val="00D443B6"/>
    <w:rsid w:val="00D4518B"/>
    <w:rsid w:val="00D45988"/>
    <w:rsid w:val="00D47791"/>
    <w:rsid w:val="00D50484"/>
    <w:rsid w:val="00D527F4"/>
    <w:rsid w:val="00D5280C"/>
    <w:rsid w:val="00D56160"/>
    <w:rsid w:val="00D57712"/>
    <w:rsid w:val="00D57F92"/>
    <w:rsid w:val="00D619CE"/>
    <w:rsid w:val="00D61D41"/>
    <w:rsid w:val="00D63207"/>
    <w:rsid w:val="00D63A7E"/>
    <w:rsid w:val="00D6526C"/>
    <w:rsid w:val="00D66DA8"/>
    <w:rsid w:val="00D67DFE"/>
    <w:rsid w:val="00D75F23"/>
    <w:rsid w:val="00D80E95"/>
    <w:rsid w:val="00D840B5"/>
    <w:rsid w:val="00D86597"/>
    <w:rsid w:val="00D86DB5"/>
    <w:rsid w:val="00D90A28"/>
    <w:rsid w:val="00D91DE7"/>
    <w:rsid w:val="00D91E93"/>
    <w:rsid w:val="00D92CC0"/>
    <w:rsid w:val="00D93F8A"/>
    <w:rsid w:val="00D9489B"/>
    <w:rsid w:val="00D95CF0"/>
    <w:rsid w:val="00D965C6"/>
    <w:rsid w:val="00D96C01"/>
    <w:rsid w:val="00DA14AE"/>
    <w:rsid w:val="00DA1F97"/>
    <w:rsid w:val="00DA3D3F"/>
    <w:rsid w:val="00DA57B6"/>
    <w:rsid w:val="00DA68C7"/>
    <w:rsid w:val="00DA694A"/>
    <w:rsid w:val="00DA6CA8"/>
    <w:rsid w:val="00DB21E4"/>
    <w:rsid w:val="00DB3735"/>
    <w:rsid w:val="00DB3D31"/>
    <w:rsid w:val="00DB4311"/>
    <w:rsid w:val="00DB61B3"/>
    <w:rsid w:val="00DC1762"/>
    <w:rsid w:val="00DC2D24"/>
    <w:rsid w:val="00DC35FE"/>
    <w:rsid w:val="00DC5128"/>
    <w:rsid w:val="00DC60A4"/>
    <w:rsid w:val="00DC6E1F"/>
    <w:rsid w:val="00DD445F"/>
    <w:rsid w:val="00DD630B"/>
    <w:rsid w:val="00DD6CFF"/>
    <w:rsid w:val="00DE1303"/>
    <w:rsid w:val="00DE24CC"/>
    <w:rsid w:val="00DE4D26"/>
    <w:rsid w:val="00DF01CF"/>
    <w:rsid w:val="00DF0584"/>
    <w:rsid w:val="00DF313E"/>
    <w:rsid w:val="00DF42A8"/>
    <w:rsid w:val="00DF5178"/>
    <w:rsid w:val="00E00B73"/>
    <w:rsid w:val="00E02F40"/>
    <w:rsid w:val="00E037B2"/>
    <w:rsid w:val="00E0558D"/>
    <w:rsid w:val="00E06761"/>
    <w:rsid w:val="00E06FBF"/>
    <w:rsid w:val="00E07ADD"/>
    <w:rsid w:val="00E12401"/>
    <w:rsid w:val="00E138BC"/>
    <w:rsid w:val="00E140B3"/>
    <w:rsid w:val="00E2013F"/>
    <w:rsid w:val="00E21021"/>
    <w:rsid w:val="00E21DDD"/>
    <w:rsid w:val="00E21F74"/>
    <w:rsid w:val="00E25934"/>
    <w:rsid w:val="00E25BE8"/>
    <w:rsid w:val="00E25C5D"/>
    <w:rsid w:val="00E265CE"/>
    <w:rsid w:val="00E30AFB"/>
    <w:rsid w:val="00E31575"/>
    <w:rsid w:val="00E33948"/>
    <w:rsid w:val="00E33B38"/>
    <w:rsid w:val="00E3423C"/>
    <w:rsid w:val="00E3495C"/>
    <w:rsid w:val="00E35A62"/>
    <w:rsid w:val="00E35CF8"/>
    <w:rsid w:val="00E37DEE"/>
    <w:rsid w:val="00E40157"/>
    <w:rsid w:val="00E4730A"/>
    <w:rsid w:val="00E510BC"/>
    <w:rsid w:val="00E55846"/>
    <w:rsid w:val="00E5780D"/>
    <w:rsid w:val="00E616AB"/>
    <w:rsid w:val="00E634EF"/>
    <w:rsid w:val="00E64500"/>
    <w:rsid w:val="00E65CFB"/>
    <w:rsid w:val="00E66393"/>
    <w:rsid w:val="00E66CA4"/>
    <w:rsid w:val="00E6719A"/>
    <w:rsid w:val="00E67A71"/>
    <w:rsid w:val="00E7202E"/>
    <w:rsid w:val="00E72BB1"/>
    <w:rsid w:val="00E74A4F"/>
    <w:rsid w:val="00E771D6"/>
    <w:rsid w:val="00E808A8"/>
    <w:rsid w:val="00E92565"/>
    <w:rsid w:val="00E96191"/>
    <w:rsid w:val="00E96B67"/>
    <w:rsid w:val="00EA0347"/>
    <w:rsid w:val="00EA1171"/>
    <w:rsid w:val="00EA2037"/>
    <w:rsid w:val="00EA5310"/>
    <w:rsid w:val="00EA713C"/>
    <w:rsid w:val="00EB138C"/>
    <w:rsid w:val="00EB191B"/>
    <w:rsid w:val="00EB43C7"/>
    <w:rsid w:val="00EB5D02"/>
    <w:rsid w:val="00EB6C6B"/>
    <w:rsid w:val="00EB781D"/>
    <w:rsid w:val="00EC06B7"/>
    <w:rsid w:val="00EC1412"/>
    <w:rsid w:val="00EC2592"/>
    <w:rsid w:val="00EC275E"/>
    <w:rsid w:val="00EC32E7"/>
    <w:rsid w:val="00EC3BC3"/>
    <w:rsid w:val="00EC4D0D"/>
    <w:rsid w:val="00EC5275"/>
    <w:rsid w:val="00EC5437"/>
    <w:rsid w:val="00EC5462"/>
    <w:rsid w:val="00EC632C"/>
    <w:rsid w:val="00ED03D3"/>
    <w:rsid w:val="00ED25FE"/>
    <w:rsid w:val="00ED30DD"/>
    <w:rsid w:val="00ED490B"/>
    <w:rsid w:val="00ED4E79"/>
    <w:rsid w:val="00ED6778"/>
    <w:rsid w:val="00EE3C6E"/>
    <w:rsid w:val="00EF0374"/>
    <w:rsid w:val="00EF0709"/>
    <w:rsid w:val="00EF2F79"/>
    <w:rsid w:val="00EF302F"/>
    <w:rsid w:val="00EF36A5"/>
    <w:rsid w:val="00EF38D6"/>
    <w:rsid w:val="00EF4F2F"/>
    <w:rsid w:val="00EF5716"/>
    <w:rsid w:val="00EF7218"/>
    <w:rsid w:val="00EF7588"/>
    <w:rsid w:val="00F01308"/>
    <w:rsid w:val="00F02EA0"/>
    <w:rsid w:val="00F034CA"/>
    <w:rsid w:val="00F1054C"/>
    <w:rsid w:val="00F10552"/>
    <w:rsid w:val="00F10F10"/>
    <w:rsid w:val="00F11DE1"/>
    <w:rsid w:val="00F12AC9"/>
    <w:rsid w:val="00F12CD0"/>
    <w:rsid w:val="00F13BC2"/>
    <w:rsid w:val="00F16BAE"/>
    <w:rsid w:val="00F17042"/>
    <w:rsid w:val="00F17E41"/>
    <w:rsid w:val="00F2081C"/>
    <w:rsid w:val="00F20C94"/>
    <w:rsid w:val="00F22F89"/>
    <w:rsid w:val="00F2562B"/>
    <w:rsid w:val="00F26B22"/>
    <w:rsid w:val="00F30082"/>
    <w:rsid w:val="00F3531F"/>
    <w:rsid w:val="00F35570"/>
    <w:rsid w:val="00F363A0"/>
    <w:rsid w:val="00F40640"/>
    <w:rsid w:val="00F40FA3"/>
    <w:rsid w:val="00F4381D"/>
    <w:rsid w:val="00F43E2C"/>
    <w:rsid w:val="00F451D1"/>
    <w:rsid w:val="00F455CD"/>
    <w:rsid w:val="00F474FE"/>
    <w:rsid w:val="00F51441"/>
    <w:rsid w:val="00F51575"/>
    <w:rsid w:val="00F51C76"/>
    <w:rsid w:val="00F53F5B"/>
    <w:rsid w:val="00F54D24"/>
    <w:rsid w:val="00F566EC"/>
    <w:rsid w:val="00F56914"/>
    <w:rsid w:val="00F606CC"/>
    <w:rsid w:val="00F6301C"/>
    <w:rsid w:val="00F6387D"/>
    <w:rsid w:val="00F666F3"/>
    <w:rsid w:val="00F70093"/>
    <w:rsid w:val="00F74187"/>
    <w:rsid w:val="00F81D9F"/>
    <w:rsid w:val="00F85173"/>
    <w:rsid w:val="00F873AF"/>
    <w:rsid w:val="00F874B4"/>
    <w:rsid w:val="00F91549"/>
    <w:rsid w:val="00F93BBA"/>
    <w:rsid w:val="00F94A1F"/>
    <w:rsid w:val="00F94D25"/>
    <w:rsid w:val="00F94DB1"/>
    <w:rsid w:val="00FA0DA5"/>
    <w:rsid w:val="00FA24DF"/>
    <w:rsid w:val="00FA6140"/>
    <w:rsid w:val="00FA62DC"/>
    <w:rsid w:val="00FA7F3F"/>
    <w:rsid w:val="00FB2907"/>
    <w:rsid w:val="00FB381B"/>
    <w:rsid w:val="00FB498A"/>
    <w:rsid w:val="00FB52F5"/>
    <w:rsid w:val="00FC1C89"/>
    <w:rsid w:val="00FC34FA"/>
    <w:rsid w:val="00FC3F63"/>
    <w:rsid w:val="00FC452B"/>
    <w:rsid w:val="00FC7542"/>
    <w:rsid w:val="00FC7E29"/>
    <w:rsid w:val="00FD00A1"/>
    <w:rsid w:val="00FD1382"/>
    <w:rsid w:val="00FD2CAF"/>
    <w:rsid w:val="00FD4B4F"/>
    <w:rsid w:val="00FD59A9"/>
    <w:rsid w:val="00FE393C"/>
    <w:rsid w:val="00FE550B"/>
    <w:rsid w:val="00FE58F7"/>
    <w:rsid w:val="00FE5C9B"/>
    <w:rsid w:val="00FE6F62"/>
    <w:rsid w:val="00FF0F54"/>
    <w:rsid w:val="00FF1BC4"/>
    <w:rsid w:val="00FF2FEE"/>
    <w:rsid w:val="00FF4852"/>
    <w:rsid w:val="00FF644F"/>
    <w:rsid w:val="00FF6BE4"/>
    <w:rsid w:val="00FF75D6"/>
    <w:rsid w:val="3DAA1672"/>
    <w:rsid w:val="478A0AF6"/>
    <w:rsid w:val="488DBC46"/>
    <w:rsid w:val="4D1504A5"/>
    <w:rsid w:val="50E780FA"/>
    <w:rsid w:val="78269C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967BC4E2-B32A-4279-A81E-EAE486C8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DD"/>
    <w:rPr>
      <w:rFonts w:eastAsia="Times New Roman" w:cs="Times New Roman"/>
      <w:sz w:val="20"/>
      <w:szCs w:val="20"/>
      <w:lang w:eastAsia="en-AU"/>
    </w:rPr>
  </w:style>
  <w:style w:type="paragraph" w:styleId="Heading1">
    <w:name w:val="heading 1"/>
    <w:next w:val="BodyText"/>
    <w:link w:val="Heading1Char"/>
    <w:uiPriority w:val="9"/>
    <w:qFormat/>
    <w:rsid w:val="006B3EC5"/>
    <w:pPr>
      <w:numPr>
        <w:numId w:val="1"/>
      </w:numPr>
      <w:spacing w:before="240" w:after="240" w:line="216" w:lineRule="auto"/>
      <w:outlineLvl w:val="0"/>
    </w:pPr>
    <w:rPr>
      <w:rFonts w:asciiTheme="majorHAnsi" w:eastAsia="+mj-ea" w:hAnsiTheme="majorHAnsi" w:cs="+mj-cs"/>
      <w:b/>
      <w:color w:val="222324" w:themeColor="text1"/>
      <w:kern w:val="24"/>
      <w:sz w:val="24"/>
      <w:szCs w:val="72"/>
    </w:rPr>
  </w:style>
  <w:style w:type="paragraph" w:styleId="Heading2">
    <w:name w:val="heading 2"/>
    <w:next w:val="BodyText"/>
    <w:link w:val="Heading2Char"/>
    <w:uiPriority w:val="9"/>
    <w:unhideWhenUsed/>
    <w:qFormat/>
    <w:rsid w:val="00A1456C"/>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6B3EC5"/>
    <w:rPr>
      <w:rFonts w:asciiTheme="majorHAnsi" w:eastAsia="+mj-ea" w:hAnsiTheme="majorHAnsi" w:cs="+mj-cs"/>
      <w:b/>
      <w:color w:val="222324" w:themeColor="text1"/>
      <w:kern w:val="24"/>
      <w:sz w:val="24"/>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qFormat/>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DD6CFF"/>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link w:val="TableTextChar"/>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link w:val="TableHeadingChar"/>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character" w:styleId="UnresolvedMention">
    <w:name w:val="Unresolved Mention"/>
    <w:basedOn w:val="DefaultParagraphFont"/>
    <w:uiPriority w:val="99"/>
    <w:semiHidden/>
    <w:unhideWhenUsed/>
    <w:rsid w:val="00683FF4"/>
    <w:rPr>
      <w:color w:val="605E5C"/>
      <w:shd w:val="clear" w:color="auto" w:fill="E1DFDD"/>
    </w:rPr>
  </w:style>
  <w:style w:type="character" w:styleId="CommentReference">
    <w:name w:val="annotation reference"/>
    <w:basedOn w:val="DefaultParagraphFont"/>
    <w:uiPriority w:val="99"/>
    <w:semiHidden/>
    <w:unhideWhenUsed/>
    <w:rsid w:val="00BD0B83"/>
    <w:rPr>
      <w:sz w:val="16"/>
      <w:szCs w:val="16"/>
    </w:rPr>
  </w:style>
  <w:style w:type="paragraph" w:styleId="CommentText">
    <w:name w:val="annotation text"/>
    <w:basedOn w:val="Normal"/>
    <w:link w:val="CommentTextChar"/>
    <w:uiPriority w:val="99"/>
    <w:unhideWhenUsed/>
    <w:rsid w:val="00BD0B83"/>
  </w:style>
  <w:style w:type="character" w:customStyle="1" w:styleId="CommentTextChar">
    <w:name w:val="Comment Text Char"/>
    <w:basedOn w:val="DefaultParagraphFont"/>
    <w:link w:val="CommentText"/>
    <w:uiPriority w:val="99"/>
    <w:rsid w:val="00BD0B83"/>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D0B83"/>
    <w:rPr>
      <w:b/>
      <w:bCs/>
    </w:rPr>
  </w:style>
  <w:style w:type="character" w:customStyle="1" w:styleId="CommentSubjectChar">
    <w:name w:val="Comment Subject Char"/>
    <w:basedOn w:val="CommentTextChar"/>
    <w:link w:val="CommentSubject"/>
    <w:uiPriority w:val="99"/>
    <w:semiHidden/>
    <w:rsid w:val="00BD0B83"/>
    <w:rPr>
      <w:rFonts w:eastAsia="Times New Roman" w:cs="Times New Roman"/>
      <w:b/>
      <w:bCs/>
      <w:sz w:val="20"/>
      <w:szCs w:val="20"/>
      <w:lang w:eastAsia="en-AU"/>
    </w:rPr>
  </w:style>
  <w:style w:type="paragraph" w:customStyle="1" w:styleId="Cover-Statement1">
    <w:name w:val="Cover - Statement1"/>
    <w:basedOn w:val="BodyText"/>
    <w:rsid w:val="0042782F"/>
    <w:pPr>
      <w:spacing w:before="600"/>
      <w:ind w:left="57"/>
    </w:pPr>
    <w:rPr>
      <w:rFonts w:ascii="Segoe UI Semibold" w:hAnsi="Segoe UI Semibold"/>
      <w:bCs w:val="0"/>
      <w:color w:val="FFFFFF" w:themeColor="background1"/>
      <w:sz w:val="24"/>
    </w:rPr>
  </w:style>
  <w:style w:type="paragraph" w:styleId="Revision">
    <w:name w:val="Revision"/>
    <w:hidden/>
    <w:uiPriority w:val="99"/>
    <w:semiHidden/>
    <w:rsid w:val="000E219B"/>
    <w:rPr>
      <w:rFonts w:eastAsia="Times New Roman" w:cs="Times New Roman"/>
      <w:sz w:val="20"/>
      <w:szCs w:val="20"/>
      <w:lang w:eastAsia="en-AU"/>
    </w:rPr>
  </w:style>
  <w:style w:type="character" w:customStyle="1" w:styleId="Bullet1Char">
    <w:name w:val="Bullet 1 Char"/>
    <w:basedOn w:val="BodyTextChar"/>
    <w:link w:val="Bullet1"/>
    <w:locked/>
    <w:rsid w:val="00E771D6"/>
    <w:rPr>
      <w:rFonts w:ascii="Arial Unicode MS" w:eastAsia="Arial Unicode MS" w:hAnsi="Arial Unicode MS" w:cs="Arial Unicode MS"/>
      <w:bCs w:val="0"/>
      <w:color w:val="222324" w:themeColor="text1"/>
      <w:sz w:val="20"/>
      <w:szCs w:val="20"/>
    </w:rPr>
  </w:style>
  <w:style w:type="paragraph" w:customStyle="1" w:styleId="Bullet1">
    <w:name w:val="Bullet 1"/>
    <w:link w:val="Bullet1Char"/>
    <w:qFormat/>
    <w:rsid w:val="00E771D6"/>
    <w:pPr>
      <w:numPr>
        <w:numId w:val="38"/>
      </w:numPr>
    </w:pPr>
    <w:rPr>
      <w:rFonts w:ascii="Arial Unicode MS" w:eastAsia="Arial Unicode MS" w:hAnsi="Arial Unicode MS" w:cs="Arial Unicode MS"/>
      <w:color w:val="222324" w:themeColor="text1"/>
      <w:sz w:val="20"/>
      <w:szCs w:val="20"/>
    </w:rPr>
  </w:style>
  <w:style w:type="character" w:customStyle="1" w:styleId="TableTextChar">
    <w:name w:val="Table Text Char"/>
    <w:basedOn w:val="DefaultParagraphFont"/>
    <w:link w:val="TableText"/>
    <w:locked/>
    <w:rsid w:val="00B24245"/>
    <w:rPr>
      <w:rFonts w:eastAsia="Calibri" w:cs="Times New Roman"/>
      <w:sz w:val="16"/>
      <w:szCs w:val="24"/>
      <w:lang w:eastAsia="en-US"/>
    </w:rPr>
  </w:style>
  <w:style w:type="table" w:customStyle="1" w:styleId="AEMO4">
    <w:name w:val="AEMO4"/>
    <w:basedOn w:val="TableNormal"/>
    <w:next w:val="TableGrid"/>
    <w:uiPriority w:val="39"/>
    <w:rsid w:val="00B24245"/>
    <w:rPr>
      <w:sz w:val="16"/>
    </w:rPr>
    <w:tblPr>
      <w:tblInd w:w="0" w:type="nil"/>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hint="default"/>
        <w:sz w:val="18"/>
        <w:szCs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hint="default"/>
        <w:color w:val="360F3C" w:themeColor="accent2"/>
      </w:rPr>
    </w:tblStylePr>
  </w:style>
  <w:style w:type="character" w:customStyle="1" w:styleId="CBoxTextChar">
    <w:name w:val="CBoxText Char"/>
    <w:basedOn w:val="DefaultParagraphFont"/>
    <w:link w:val="CBoxText"/>
    <w:locked/>
    <w:rsid w:val="008D4A7F"/>
    <w:rPr>
      <w:rFonts w:ascii="Arial Unicode MS" w:eastAsia="Arial Unicode MS" w:hAnsi="Arial Unicode MS" w:cs="Arial Unicode MS"/>
      <w:color w:val="222324" w:themeColor="text1"/>
      <w:sz w:val="20"/>
      <w:szCs w:val="20"/>
    </w:rPr>
  </w:style>
  <w:style w:type="paragraph" w:customStyle="1" w:styleId="CBoxText">
    <w:name w:val="CBoxText"/>
    <w:basedOn w:val="BodyText"/>
    <w:link w:val="CBoxTextChar"/>
    <w:qFormat/>
    <w:rsid w:val="008D4A7F"/>
    <w:pPr>
      <w:ind w:left="453" w:hanging="340"/>
    </w:pPr>
    <w:rPr>
      <w:rFonts w:ascii="Arial Unicode MS" w:eastAsia="Arial Unicode MS" w:hAnsi="Arial Unicode MS"/>
      <w:bCs w:val="0"/>
    </w:rPr>
  </w:style>
  <w:style w:type="character" w:customStyle="1" w:styleId="CBoxBoxChar">
    <w:name w:val="CBoxBox Char"/>
    <w:basedOn w:val="BodyTextChar"/>
    <w:link w:val="CBoxBox"/>
    <w:locked/>
    <w:rsid w:val="00FF644F"/>
    <w:rPr>
      <w:rFonts w:ascii="Arial Unicode MS" w:hAnsi="Arial Unicode MS" w:cs="Arial Unicode MS"/>
      <w:bCs w:val="0"/>
      <w:color w:val="222324" w:themeColor="text1"/>
      <w:sz w:val="20"/>
      <w:szCs w:val="20"/>
    </w:rPr>
  </w:style>
  <w:style w:type="paragraph" w:customStyle="1" w:styleId="CBoxBox">
    <w:name w:val="CBoxBox"/>
    <w:basedOn w:val="BodyText"/>
    <w:link w:val="CBoxBoxChar"/>
    <w:qFormat/>
    <w:rsid w:val="00FF644F"/>
    <w:pPr>
      <w:spacing w:before="60" w:after="120"/>
      <w:ind w:left="567" w:hanging="426"/>
    </w:pPr>
    <w:rPr>
      <w:rFonts w:ascii="Arial Unicode MS" w:hAnsi="Arial Unicode MS"/>
      <w:bCs w:val="0"/>
    </w:rPr>
  </w:style>
  <w:style w:type="character" w:customStyle="1" w:styleId="TableHeadingChar">
    <w:name w:val="Table Heading Char"/>
    <w:basedOn w:val="BodyTextChar"/>
    <w:link w:val="TableHeading"/>
    <w:locked/>
    <w:rsid w:val="006F6004"/>
    <w:rPr>
      <w:rFonts w:asciiTheme="majorHAnsi" w:eastAsia="Calibri" w:hAnsiTheme="majorHAnsi" w:cs="Times New Roman"/>
      <w:b/>
      <w:bCs w:val="0"/>
      <w:color w:val="222324" w:themeColor="text1"/>
      <w:sz w:val="16"/>
      <w:szCs w:val="24"/>
      <w:lang w:eastAsia="en-US"/>
    </w:rPr>
  </w:style>
  <w:style w:type="character" w:styleId="Mention">
    <w:name w:val="Mention"/>
    <w:basedOn w:val="DefaultParagraphFont"/>
    <w:uiPriority w:val="99"/>
    <w:unhideWhenUsed/>
    <w:rsid w:val="008373F7"/>
    <w:rPr>
      <w:color w:val="2B579A"/>
      <w:shd w:val="clear" w:color="auto" w:fill="E1DFDD"/>
    </w:rPr>
  </w:style>
  <w:style w:type="character" w:customStyle="1" w:styleId="cf01">
    <w:name w:val="cf01"/>
    <w:basedOn w:val="DefaultParagraphFont"/>
    <w:rsid w:val="00072D2C"/>
    <w:rPr>
      <w:rFonts w:ascii="Segoe UI" w:hAnsi="Segoe UI" w:cs="Segoe UI" w:hint="default"/>
      <w:sz w:val="18"/>
      <w:szCs w:val="18"/>
    </w:rPr>
  </w:style>
  <w:style w:type="paragraph" w:customStyle="1" w:styleId="paragraph">
    <w:name w:val="paragraph"/>
    <w:basedOn w:val="Normal"/>
    <w:rsid w:val="00D0194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01941"/>
  </w:style>
  <w:style w:type="character" w:customStyle="1" w:styleId="eop">
    <w:name w:val="eop"/>
    <w:basedOn w:val="DefaultParagraphFont"/>
    <w:rsid w:val="00D01941"/>
  </w:style>
  <w:style w:type="paragraph" w:styleId="TOC5">
    <w:name w:val="toc 5"/>
    <w:basedOn w:val="Normal"/>
    <w:next w:val="Normal"/>
    <w:autoRedefine/>
    <w:uiPriority w:val="39"/>
    <w:semiHidden/>
    <w:unhideWhenUsed/>
    <w:rsid w:val="00D47791"/>
    <w:pPr>
      <w:spacing w:after="100"/>
      <w:ind w:left="800"/>
    </w:pPr>
  </w:style>
  <w:style w:type="table" w:customStyle="1" w:styleId="LegalFooterTable">
    <w:name w:val="LegalFooterTable"/>
    <w:basedOn w:val="TableNormal"/>
    <w:uiPriority w:val="99"/>
    <w:rsid w:val="006709C1"/>
    <w:rPr>
      <w:rFonts w:eastAsiaTheme="minorHAnsi"/>
      <w:lang w:eastAsia="en-US"/>
    </w:rPr>
    <w:tblPr>
      <w:tblCellMar>
        <w:left w:w="0" w:type="dxa"/>
        <w:right w:w="0" w:type="dxa"/>
      </w:tblCellMar>
    </w:tblPr>
  </w:style>
  <w:style w:type="character" w:customStyle="1" w:styleId="aCheckBoxSizeCharFormat">
    <w:name w:val="aCheckBoxSizeCharFormat"/>
    <w:basedOn w:val="DefaultParagraphFont"/>
    <w:uiPriority w:val="1"/>
    <w:rsid w:val="008E1234"/>
    <w:rPr>
      <w:rFonts w:ascii="MS Gothic" w:eastAsia="MS Gothic" w:hAnsi="MS Gothic" w:cs="Segoe UI Symbol"/>
      <w:sz w:val="28"/>
    </w:rPr>
  </w:style>
  <w:style w:type="character" w:customStyle="1" w:styleId="CheckBoxSizeCharFormat">
    <w:name w:val="CheckBoxSizeCharFormat"/>
    <w:basedOn w:val="DefaultParagraphFont"/>
    <w:uiPriority w:val="1"/>
    <w:rsid w:val="008E1234"/>
    <w:rPr>
      <w:rFonts w:ascii="Abadi Extra Light" w:hAnsi="Abadi Extra Light"/>
      <w:color w:val="auto"/>
      <w:sz w:val="28"/>
    </w:rPr>
  </w:style>
  <w:style w:type="paragraph" w:customStyle="1" w:styleId="aWEMCheckBox">
    <w:name w:val="aWEMCheckBox"/>
    <w:basedOn w:val="BodyText"/>
    <w:qFormat/>
    <w:rsid w:val="008E1234"/>
    <w:pPr>
      <w:spacing w:before="0" w:after="0"/>
      <w:jc w:val="center"/>
    </w:pPr>
  </w:style>
  <w:style w:type="paragraph" w:customStyle="1" w:styleId="StyleBodyTextBold">
    <w:name w:val="Style Body Text + Bold"/>
    <w:basedOn w:val="BodyText"/>
    <w:rsid w:val="00EF38D6"/>
    <w:rPr>
      <w:rFonts w:ascii="Segoe UI Semibold" w:hAnsi="Segoe UI Semibold"/>
    </w:rPr>
  </w:style>
  <w:style w:type="character" w:customStyle="1" w:styleId="contentcontrolboundarysink">
    <w:name w:val="contentcontrolboundarysink"/>
    <w:basedOn w:val="DefaultParagraphFont"/>
    <w:rsid w:val="0010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3781">
      <w:bodyDiv w:val="1"/>
      <w:marLeft w:val="0"/>
      <w:marRight w:val="0"/>
      <w:marTop w:val="0"/>
      <w:marBottom w:val="0"/>
      <w:divBdr>
        <w:top w:val="none" w:sz="0" w:space="0" w:color="auto"/>
        <w:left w:val="none" w:sz="0" w:space="0" w:color="auto"/>
        <w:bottom w:val="none" w:sz="0" w:space="0" w:color="auto"/>
        <w:right w:val="none" w:sz="0" w:space="0" w:color="auto"/>
      </w:divBdr>
    </w:div>
    <w:div w:id="752317185">
      <w:bodyDiv w:val="1"/>
      <w:marLeft w:val="0"/>
      <w:marRight w:val="0"/>
      <w:marTop w:val="0"/>
      <w:marBottom w:val="0"/>
      <w:divBdr>
        <w:top w:val="none" w:sz="0" w:space="0" w:color="auto"/>
        <w:left w:val="none" w:sz="0" w:space="0" w:color="auto"/>
        <w:bottom w:val="none" w:sz="0" w:space="0" w:color="auto"/>
        <w:right w:val="none" w:sz="0" w:space="0" w:color="auto"/>
      </w:divBdr>
    </w:div>
    <w:div w:id="858130042">
      <w:bodyDiv w:val="1"/>
      <w:marLeft w:val="0"/>
      <w:marRight w:val="0"/>
      <w:marTop w:val="0"/>
      <w:marBottom w:val="0"/>
      <w:divBdr>
        <w:top w:val="none" w:sz="0" w:space="0" w:color="auto"/>
        <w:left w:val="none" w:sz="0" w:space="0" w:color="auto"/>
        <w:bottom w:val="none" w:sz="0" w:space="0" w:color="auto"/>
        <w:right w:val="none" w:sz="0" w:space="0" w:color="auto"/>
      </w:divBdr>
    </w:div>
    <w:div w:id="887644828">
      <w:bodyDiv w:val="1"/>
      <w:marLeft w:val="0"/>
      <w:marRight w:val="0"/>
      <w:marTop w:val="0"/>
      <w:marBottom w:val="0"/>
      <w:divBdr>
        <w:top w:val="none" w:sz="0" w:space="0" w:color="auto"/>
        <w:left w:val="none" w:sz="0" w:space="0" w:color="auto"/>
        <w:bottom w:val="none" w:sz="0" w:space="0" w:color="auto"/>
        <w:right w:val="none" w:sz="0" w:space="0" w:color="auto"/>
      </w:divBdr>
      <w:divsChild>
        <w:div w:id="526675720">
          <w:marLeft w:val="0"/>
          <w:marRight w:val="0"/>
          <w:marTop w:val="0"/>
          <w:marBottom w:val="0"/>
          <w:divBdr>
            <w:top w:val="none" w:sz="0" w:space="0" w:color="auto"/>
            <w:left w:val="none" w:sz="0" w:space="0" w:color="auto"/>
            <w:bottom w:val="none" w:sz="0" w:space="0" w:color="auto"/>
            <w:right w:val="none" w:sz="0" w:space="0" w:color="auto"/>
          </w:divBdr>
        </w:div>
        <w:div w:id="1612468628">
          <w:marLeft w:val="0"/>
          <w:marRight w:val="0"/>
          <w:marTop w:val="0"/>
          <w:marBottom w:val="0"/>
          <w:divBdr>
            <w:top w:val="none" w:sz="0" w:space="0" w:color="auto"/>
            <w:left w:val="none" w:sz="0" w:space="0" w:color="auto"/>
            <w:bottom w:val="none" w:sz="0" w:space="0" w:color="auto"/>
            <w:right w:val="none" w:sz="0" w:space="0" w:color="auto"/>
          </w:divBdr>
        </w:div>
        <w:div w:id="2129621649">
          <w:marLeft w:val="0"/>
          <w:marRight w:val="0"/>
          <w:marTop w:val="0"/>
          <w:marBottom w:val="0"/>
          <w:divBdr>
            <w:top w:val="none" w:sz="0" w:space="0" w:color="auto"/>
            <w:left w:val="none" w:sz="0" w:space="0" w:color="auto"/>
            <w:bottom w:val="none" w:sz="0" w:space="0" w:color="auto"/>
            <w:right w:val="none" w:sz="0" w:space="0" w:color="auto"/>
          </w:divBdr>
        </w:div>
      </w:divsChild>
    </w:div>
    <w:div w:id="899823187">
      <w:bodyDiv w:val="1"/>
      <w:marLeft w:val="0"/>
      <w:marRight w:val="0"/>
      <w:marTop w:val="0"/>
      <w:marBottom w:val="0"/>
      <w:divBdr>
        <w:top w:val="none" w:sz="0" w:space="0" w:color="auto"/>
        <w:left w:val="none" w:sz="0" w:space="0" w:color="auto"/>
        <w:bottom w:val="none" w:sz="0" w:space="0" w:color="auto"/>
        <w:right w:val="none" w:sz="0" w:space="0" w:color="auto"/>
      </w:divBdr>
    </w:div>
    <w:div w:id="922183650">
      <w:bodyDiv w:val="1"/>
      <w:marLeft w:val="0"/>
      <w:marRight w:val="0"/>
      <w:marTop w:val="0"/>
      <w:marBottom w:val="0"/>
      <w:divBdr>
        <w:top w:val="none" w:sz="0" w:space="0" w:color="auto"/>
        <w:left w:val="none" w:sz="0" w:space="0" w:color="auto"/>
        <w:bottom w:val="none" w:sz="0" w:space="0" w:color="auto"/>
        <w:right w:val="none" w:sz="0" w:space="0" w:color="auto"/>
      </w:divBdr>
    </w:div>
    <w:div w:id="1070273223">
      <w:bodyDiv w:val="1"/>
      <w:marLeft w:val="0"/>
      <w:marRight w:val="0"/>
      <w:marTop w:val="0"/>
      <w:marBottom w:val="0"/>
      <w:divBdr>
        <w:top w:val="none" w:sz="0" w:space="0" w:color="auto"/>
        <w:left w:val="none" w:sz="0" w:space="0" w:color="auto"/>
        <w:bottom w:val="none" w:sz="0" w:space="0" w:color="auto"/>
        <w:right w:val="none" w:sz="0" w:space="0" w:color="auto"/>
      </w:divBdr>
    </w:div>
    <w:div w:id="1105811760">
      <w:bodyDiv w:val="1"/>
      <w:marLeft w:val="0"/>
      <w:marRight w:val="0"/>
      <w:marTop w:val="0"/>
      <w:marBottom w:val="0"/>
      <w:divBdr>
        <w:top w:val="none" w:sz="0" w:space="0" w:color="auto"/>
        <w:left w:val="none" w:sz="0" w:space="0" w:color="auto"/>
        <w:bottom w:val="none" w:sz="0" w:space="0" w:color="auto"/>
        <w:right w:val="none" w:sz="0" w:space="0" w:color="auto"/>
      </w:divBdr>
    </w:div>
    <w:div w:id="1183320004">
      <w:bodyDiv w:val="1"/>
      <w:marLeft w:val="0"/>
      <w:marRight w:val="0"/>
      <w:marTop w:val="0"/>
      <w:marBottom w:val="0"/>
      <w:divBdr>
        <w:top w:val="none" w:sz="0" w:space="0" w:color="auto"/>
        <w:left w:val="none" w:sz="0" w:space="0" w:color="auto"/>
        <w:bottom w:val="none" w:sz="0" w:space="0" w:color="auto"/>
        <w:right w:val="none" w:sz="0" w:space="0" w:color="auto"/>
      </w:divBdr>
    </w:div>
    <w:div w:id="1207838441">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410079709">
      <w:bodyDiv w:val="1"/>
      <w:marLeft w:val="0"/>
      <w:marRight w:val="0"/>
      <w:marTop w:val="0"/>
      <w:marBottom w:val="0"/>
      <w:divBdr>
        <w:top w:val="none" w:sz="0" w:space="0" w:color="auto"/>
        <w:left w:val="none" w:sz="0" w:space="0" w:color="auto"/>
        <w:bottom w:val="none" w:sz="0" w:space="0" w:color="auto"/>
        <w:right w:val="none" w:sz="0" w:space="0" w:color="auto"/>
      </w:divBdr>
    </w:div>
    <w:div w:id="1588418084">
      <w:bodyDiv w:val="1"/>
      <w:marLeft w:val="0"/>
      <w:marRight w:val="0"/>
      <w:marTop w:val="0"/>
      <w:marBottom w:val="0"/>
      <w:divBdr>
        <w:top w:val="none" w:sz="0" w:space="0" w:color="auto"/>
        <w:left w:val="none" w:sz="0" w:space="0" w:color="auto"/>
        <w:bottom w:val="none" w:sz="0" w:space="0" w:color="auto"/>
        <w:right w:val="none" w:sz="0" w:space="0" w:color="auto"/>
      </w:divBdr>
    </w:div>
    <w:div w:id="1629358981">
      <w:bodyDiv w:val="1"/>
      <w:marLeft w:val="0"/>
      <w:marRight w:val="0"/>
      <w:marTop w:val="0"/>
      <w:marBottom w:val="0"/>
      <w:divBdr>
        <w:top w:val="none" w:sz="0" w:space="0" w:color="auto"/>
        <w:left w:val="none" w:sz="0" w:space="0" w:color="auto"/>
        <w:bottom w:val="none" w:sz="0" w:space="0" w:color="auto"/>
        <w:right w:val="none" w:sz="0" w:space="0" w:color="auto"/>
      </w:divBdr>
    </w:div>
    <w:div w:id="1684897394">
      <w:bodyDiv w:val="1"/>
      <w:marLeft w:val="0"/>
      <w:marRight w:val="0"/>
      <w:marTop w:val="0"/>
      <w:marBottom w:val="0"/>
      <w:divBdr>
        <w:top w:val="none" w:sz="0" w:space="0" w:color="auto"/>
        <w:left w:val="none" w:sz="0" w:space="0" w:color="auto"/>
        <w:bottom w:val="none" w:sz="0" w:space="0" w:color="auto"/>
        <w:right w:val="none" w:sz="0" w:space="0" w:color="auto"/>
      </w:divBdr>
      <w:divsChild>
        <w:div w:id="2437043">
          <w:marLeft w:val="0"/>
          <w:marRight w:val="0"/>
          <w:marTop w:val="0"/>
          <w:marBottom w:val="0"/>
          <w:divBdr>
            <w:top w:val="none" w:sz="0" w:space="0" w:color="auto"/>
            <w:left w:val="none" w:sz="0" w:space="0" w:color="auto"/>
            <w:bottom w:val="none" w:sz="0" w:space="0" w:color="auto"/>
            <w:right w:val="none" w:sz="0" w:space="0" w:color="auto"/>
          </w:divBdr>
        </w:div>
        <w:div w:id="1514343971">
          <w:marLeft w:val="0"/>
          <w:marRight w:val="0"/>
          <w:marTop w:val="0"/>
          <w:marBottom w:val="0"/>
          <w:divBdr>
            <w:top w:val="none" w:sz="0" w:space="0" w:color="auto"/>
            <w:left w:val="none" w:sz="0" w:space="0" w:color="auto"/>
            <w:bottom w:val="none" w:sz="0" w:space="0" w:color="auto"/>
            <w:right w:val="none" w:sz="0" w:space="0" w:color="auto"/>
          </w:divBdr>
        </w:div>
        <w:div w:id="1818834083">
          <w:marLeft w:val="0"/>
          <w:marRight w:val="0"/>
          <w:marTop w:val="0"/>
          <w:marBottom w:val="0"/>
          <w:divBdr>
            <w:top w:val="none" w:sz="0" w:space="0" w:color="auto"/>
            <w:left w:val="none" w:sz="0" w:space="0" w:color="auto"/>
            <w:bottom w:val="none" w:sz="0" w:space="0" w:color="auto"/>
            <w:right w:val="none" w:sz="0" w:space="0" w:color="auto"/>
          </w:divBdr>
        </w:div>
        <w:div w:id="1882934864">
          <w:marLeft w:val="0"/>
          <w:marRight w:val="0"/>
          <w:marTop w:val="0"/>
          <w:marBottom w:val="0"/>
          <w:divBdr>
            <w:top w:val="none" w:sz="0" w:space="0" w:color="auto"/>
            <w:left w:val="none" w:sz="0" w:space="0" w:color="auto"/>
            <w:bottom w:val="none" w:sz="0" w:space="0" w:color="auto"/>
            <w:right w:val="none" w:sz="0" w:space="0" w:color="auto"/>
          </w:divBdr>
        </w:div>
      </w:divsChild>
    </w:div>
    <w:div w:id="1706052643">
      <w:bodyDiv w:val="1"/>
      <w:marLeft w:val="0"/>
      <w:marRight w:val="0"/>
      <w:marTop w:val="0"/>
      <w:marBottom w:val="0"/>
      <w:divBdr>
        <w:top w:val="none" w:sz="0" w:space="0" w:color="auto"/>
        <w:left w:val="none" w:sz="0" w:space="0" w:color="auto"/>
        <w:bottom w:val="none" w:sz="0" w:space="0" w:color="auto"/>
        <w:right w:val="none" w:sz="0" w:space="0" w:color="auto"/>
      </w:divBdr>
    </w:div>
    <w:div w:id="2029141308">
      <w:bodyDiv w:val="1"/>
      <w:marLeft w:val="0"/>
      <w:marRight w:val="0"/>
      <w:marTop w:val="0"/>
      <w:marBottom w:val="0"/>
      <w:divBdr>
        <w:top w:val="none" w:sz="0" w:space="0" w:color="auto"/>
        <w:left w:val="none" w:sz="0" w:space="0" w:color="auto"/>
        <w:bottom w:val="none" w:sz="0" w:space="0" w:color="auto"/>
        <w:right w:val="none" w:sz="0" w:space="0" w:color="auto"/>
      </w:divBdr>
      <w:divsChild>
        <w:div w:id="327564432">
          <w:marLeft w:val="0"/>
          <w:marRight w:val="0"/>
          <w:marTop w:val="0"/>
          <w:marBottom w:val="0"/>
          <w:divBdr>
            <w:top w:val="none" w:sz="0" w:space="0" w:color="auto"/>
            <w:left w:val="none" w:sz="0" w:space="0" w:color="auto"/>
            <w:bottom w:val="none" w:sz="0" w:space="0" w:color="auto"/>
            <w:right w:val="none" w:sz="0" w:space="0" w:color="auto"/>
          </w:divBdr>
        </w:div>
        <w:div w:id="1906065136">
          <w:marLeft w:val="0"/>
          <w:marRight w:val="0"/>
          <w:marTop w:val="0"/>
          <w:marBottom w:val="0"/>
          <w:divBdr>
            <w:top w:val="none" w:sz="0" w:space="0" w:color="auto"/>
            <w:left w:val="none" w:sz="0" w:space="0" w:color="auto"/>
            <w:bottom w:val="none" w:sz="0" w:space="0" w:color="auto"/>
            <w:right w:val="none" w:sz="0" w:space="0" w:color="auto"/>
          </w:divBdr>
        </w:div>
        <w:div w:id="1989892649">
          <w:marLeft w:val="0"/>
          <w:marRight w:val="0"/>
          <w:marTop w:val="0"/>
          <w:marBottom w:val="0"/>
          <w:divBdr>
            <w:top w:val="none" w:sz="0" w:space="0" w:color="auto"/>
            <w:left w:val="none" w:sz="0" w:space="0" w:color="auto"/>
            <w:bottom w:val="none" w:sz="0" w:space="0" w:color="auto"/>
            <w:right w:val="none" w:sz="0" w:space="0" w:color="auto"/>
          </w:divBdr>
        </w:div>
      </w:divsChild>
    </w:div>
    <w:div w:id="20592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emo.com.au/en/energy-systems/electricity/wholesale-electricity-market-wem/wa-reserve-capacity-mechanism" TargetMode="External"/><Relationship Id="rId18" Type="http://schemas.openxmlformats.org/officeDocument/2006/relationships/hyperlink" Target="https://aemo.com.au/en/energy-systems/electricity/wholesale-electricity-market-wem/system-operations/essential-system-servic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wa.operations@aemo.com.au" TargetMode="External"/><Relationship Id="rId17" Type="http://schemas.openxmlformats.org/officeDocument/2006/relationships/hyperlink" Target="https://aemo.com.au/en/energy-systems/electricity/wholesale-electricity-market-wem/wa-reserve-capacity-mechanism/supplementary-reserve-capa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emo.com.au/en/energy-systems/electricity/wholesale-electricity-market-wem/system-operations/essential-system-services" TargetMode="External"/><Relationship Id="rId20" Type="http://schemas.openxmlformats.org/officeDocument/2006/relationships/hyperlink" Target="mailto:wa.operations@aemo.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aemo.com.au/en/energy-systems/electricity/wholesale-electricity-market-wem/wa-reserve-capacity-mechanism/supplementary-reserve-capacit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wa.operations@aemo.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emo.com.au/en/energy-systems/electricity/wholesale-electricity-market-wem/participate-in-the-market/information-for-current-participants/real-time-mark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B6437E-B0CD-424A-8BFD-700B86BF41D1}"/>
      </w:docPartPr>
      <w:docPartBody>
        <w:p w:rsidR="00D71809" w:rsidRDefault="00904127">
          <w:r w:rsidRPr="0074463C">
            <w:rPr>
              <w:rStyle w:val="PlaceholderText"/>
            </w:rPr>
            <w:t>Click or tap here to enter text.</w:t>
          </w:r>
        </w:p>
      </w:docPartBody>
    </w:docPart>
    <w:docPart>
      <w:docPartPr>
        <w:name w:val="3F1E66B7045F4CD0B98CDE29BC4EEADA"/>
        <w:category>
          <w:name w:val="General"/>
          <w:gallery w:val="placeholder"/>
        </w:category>
        <w:types>
          <w:type w:val="bbPlcHdr"/>
        </w:types>
        <w:behaviors>
          <w:behavior w:val="content"/>
        </w:behaviors>
        <w:guid w:val="{B79B5BA1-17D7-4075-A57E-A9503773DED2}"/>
      </w:docPartPr>
      <w:docPartBody>
        <w:p w:rsidR="00D71809" w:rsidRDefault="00D916F3" w:rsidP="00D916F3">
          <w:pPr>
            <w:pStyle w:val="3F1E66B7045F4CD0B98CDE29BC4EEADA4"/>
          </w:pPr>
          <w:r w:rsidRPr="00080F02">
            <w:rPr>
              <w:rStyle w:val="PlaceholderText"/>
              <w:rFonts w:cstheme="minorHAnsi"/>
            </w:rPr>
            <w:t>Click or tap here to enter text.</w:t>
          </w:r>
        </w:p>
      </w:docPartBody>
    </w:docPart>
    <w:docPart>
      <w:docPartPr>
        <w:name w:val="196D0414400748E88375DAC8FF666D2E"/>
        <w:category>
          <w:name w:val="General"/>
          <w:gallery w:val="placeholder"/>
        </w:category>
        <w:types>
          <w:type w:val="bbPlcHdr"/>
        </w:types>
        <w:behaviors>
          <w:behavior w:val="content"/>
        </w:behaviors>
        <w:guid w:val="{3BBE8B9C-71BE-4E33-A7C3-B5C60F28FE8C}"/>
      </w:docPartPr>
      <w:docPartBody>
        <w:p w:rsidR="00D71809" w:rsidRDefault="00D916F3" w:rsidP="00D916F3">
          <w:pPr>
            <w:pStyle w:val="196D0414400748E88375DAC8FF666D2E4"/>
          </w:pPr>
          <w:r w:rsidRPr="00080F02">
            <w:rPr>
              <w:rStyle w:val="PlaceholderText"/>
              <w:rFonts w:cstheme="minorHAnsi"/>
            </w:rPr>
            <w:t>Click or tap here to enter text.</w:t>
          </w:r>
        </w:p>
      </w:docPartBody>
    </w:docPart>
    <w:docPart>
      <w:docPartPr>
        <w:name w:val="6B9B6969C341490DBCAFF75AC377BAC3"/>
        <w:category>
          <w:name w:val="General"/>
          <w:gallery w:val="placeholder"/>
        </w:category>
        <w:types>
          <w:type w:val="bbPlcHdr"/>
        </w:types>
        <w:behaviors>
          <w:behavior w:val="content"/>
        </w:behaviors>
        <w:guid w:val="{314B49E3-89B4-48BA-A90A-A4E869A0B72F}"/>
      </w:docPartPr>
      <w:docPartBody>
        <w:p w:rsidR="00D71809" w:rsidRDefault="00904127" w:rsidP="00904127">
          <w:pPr>
            <w:pStyle w:val="6B9B6969C341490DBCAFF75AC377BAC3"/>
          </w:pPr>
          <w:r w:rsidRPr="0049062F">
            <w:rPr>
              <w:rStyle w:val="PlaceholderText"/>
            </w:rPr>
            <w:t>Click or tap here to enter text.</w:t>
          </w:r>
        </w:p>
      </w:docPartBody>
    </w:docPart>
    <w:docPart>
      <w:docPartPr>
        <w:name w:val="9C8A211B41FC4937A254B11931874FA3"/>
        <w:category>
          <w:name w:val="General"/>
          <w:gallery w:val="placeholder"/>
        </w:category>
        <w:types>
          <w:type w:val="bbPlcHdr"/>
        </w:types>
        <w:behaviors>
          <w:behavior w:val="content"/>
        </w:behaviors>
        <w:guid w:val="{4C12321B-FF18-47B2-B283-786042B6AAAA}"/>
      </w:docPartPr>
      <w:docPartBody>
        <w:p w:rsidR="00D71809" w:rsidRDefault="00904127" w:rsidP="00904127">
          <w:pPr>
            <w:pStyle w:val="9C8A211B41FC4937A254B11931874FA3"/>
          </w:pPr>
          <w:r w:rsidRPr="0049062F">
            <w:rPr>
              <w:rStyle w:val="PlaceholderText"/>
            </w:rPr>
            <w:t>Click or tap here to enter text.</w:t>
          </w:r>
        </w:p>
      </w:docPartBody>
    </w:docPart>
    <w:docPart>
      <w:docPartPr>
        <w:name w:val="2787314A59E34CAEA050623BC41D0559"/>
        <w:category>
          <w:name w:val="General"/>
          <w:gallery w:val="placeholder"/>
        </w:category>
        <w:types>
          <w:type w:val="bbPlcHdr"/>
        </w:types>
        <w:behaviors>
          <w:behavior w:val="content"/>
        </w:behaviors>
        <w:guid w:val="{02BEE893-621D-44EC-B60B-074900D02707}"/>
      </w:docPartPr>
      <w:docPartBody>
        <w:p w:rsidR="00F252D2" w:rsidRDefault="008B52F0" w:rsidP="008B52F0">
          <w:pPr>
            <w:pStyle w:val="2787314A59E34CAEA050623BC41D05591"/>
          </w:pPr>
          <w:r w:rsidRPr="0074463C">
            <w:rPr>
              <w:rStyle w:val="PlaceholderText"/>
            </w:rPr>
            <w:t>Click or tap here to enter text.</w:t>
          </w:r>
        </w:p>
      </w:docPartBody>
    </w:docPart>
    <w:docPart>
      <w:docPartPr>
        <w:name w:val="60718147ADED4D6384C68F7AC275379D"/>
        <w:category>
          <w:name w:val="General"/>
          <w:gallery w:val="placeholder"/>
        </w:category>
        <w:types>
          <w:type w:val="bbPlcHdr"/>
        </w:types>
        <w:behaviors>
          <w:behavior w:val="content"/>
        </w:behaviors>
        <w:guid w:val="{6BBF8F2E-A7F7-4CD1-B47C-D667E71F1627}"/>
      </w:docPartPr>
      <w:docPartBody>
        <w:p w:rsidR="00307C71" w:rsidRDefault="00D916F3" w:rsidP="00D916F3">
          <w:pPr>
            <w:pStyle w:val="60718147ADED4D6384C68F7AC275379D4"/>
          </w:pPr>
          <w:r w:rsidRPr="0074463C">
            <w:rPr>
              <w:rStyle w:val="PlaceholderText"/>
            </w:rPr>
            <w:t>Click or tap here to enter text.</w:t>
          </w:r>
        </w:p>
      </w:docPartBody>
    </w:docPart>
    <w:docPart>
      <w:docPartPr>
        <w:name w:val="60DEE18306184092A11948E6B73745E9"/>
        <w:category>
          <w:name w:val="General"/>
          <w:gallery w:val="placeholder"/>
        </w:category>
        <w:types>
          <w:type w:val="bbPlcHdr"/>
        </w:types>
        <w:behaviors>
          <w:behavior w:val="content"/>
        </w:behaviors>
        <w:guid w:val="{D877C47F-9096-451C-9ABF-A940AC21E575}"/>
      </w:docPartPr>
      <w:docPartBody>
        <w:p w:rsidR="00307C71" w:rsidRDefault="00D916F3" w:rsidP="00D916F3">
          <w:pPr>
            <w:pStyle w:val="60DEE18306184092A11948E6B73745E94"/>
          </w:pPr>
          <w:r w:rsidRPr="0074463C">
            <w:rPr>
              <w:rStyle w:val="PlaceholderText"/>
            </w:rPr>
            <w:t>Click or tap here to enter text.</w:t>
          </w:r>
        </w:p>
      </w:docPartBody>
    </w:docPart>
    <w:docPart>
      <w:docPartPr>
        <w:name w:val="A2EB2F7650C043BF8230CCE19AE2D945"/>
        <w:category>
          <w:name w:val="General"/>
          <w:gallery w:val="placeholder"/>
        </w:category>
        <w:types>
          <w:type w:val="bbPlcHdr"/>
        </w:types>
        <w:behaviors>
          <w:behavior w:val="content"/>
        </w:behaviors>
        <w:guid w:val="{EF369770-60B2-4162-8527-B1F2A3E8C466}"/>
      </w:docPartPr>
      <w:docPartBody>
        <w:p w:rsidR="00307C71" w:rsidRDefault="00D916F3" w:rsidP="00D916F3">
          <w:pPr>
            <w:pStyle w:val="A2EB2F7650C043BF8230CCE19AE2D9454"/>
          </w:pPr>
          <w:r w:rsidRPr="00080F02">
            <w:rPr>
              <w:rStyle w:val="PlaceholderText"/>
              <w:rFonts w:ascii="Segoe UI Semilight" w:hAnsi="Segoe UI Semilight" w:cs="Segoe UI Semilight"/>
            </w:rPr>
            <w:t>Click or tap here to enter text.</w:t>
          </w:r>
        </w:p>
      </w:docPartBody>
    </w:docPart>
    <w:docPart>
      <w:docPartPr>
        <w:name w:val="587B93627904415D81E2ECA9EA6A0ACF"/>
        <w:category>
          <w:name w:val="General"/>
          <w:gallery w:val="placeholder"/>
        </w:category>
        <w:types>
          <w:type w:val="bbPlcHdr"/>
        </w:types>
        <w:behaviors>
          <w:behavior w:val="content"/>
        </w:behaviors>
        <w:guid w:val="{A9FA4C1D-6B7B-488E-99F4-03A1076171F2}"/>
      </w:docPartPr>
      <w:docPartBody>
        <w:p w:rsidR="00307C71" w:rsidRDefault="00D916F3" w:rsidP="00D916F3">
          <w:pPr>
            <w:pStyle w:val="587B93627904415D81E2ECA9EA6A0ACF4"/>
          </w:pPr>
          <w:r w:rsidRPr="001E79EF">
            <w:rPr>
              <w:rStyle w:val="PlaceholderText"/>
              <w:sz w:val="19"/>
              <w:szCs w:val="19"/>
            </w:rPr>
            <w:t>Click or tap here to enter text.</w:t>
          </w:r>
        </w:p>
      </w:docPartBody>
    </w:docPart>
    <w:docPart>
      <w:docPartPr>
        <w:name w:val="A2DF819DBFF648C88E96D68504771282"/>
        <w:category>
          <w:name w:val="General"/>
          <w:gallery w:val="placeholder"/>
        </w:category>
        <w:types>
          <w:type w:val="bbPlcHdr"/>
        </w:types>
        <w:behaviors>
          <w:behavior w:val="content"/>
        </w:behaviors>
        <w:guid w:val="{918AD226-1CFB-4170-8737-F118EAA55DC2}"/>
      </w:docPartPr>
      <w:docPartBody>
        <w:p w:rsidR="00307C71" w:rsidRDefault="00D916F3" w:rsidP="00D916F3">
          <w:pPr>
            <w:pStyle w:val="A2DF819DBFF648C88E96D685047712824"/>
          </w:pPr>
          <w:r w:rsidRPr="001E79EF">
            <w:rPr>
              <w:rStyle w:val="PlaceholderText"/>
              <w:sz w:val="19"/>
              <w:szCs w:val="19"/>
            </w:rPr>
            <w:t>Click or tap here to enter text.</w:t>
          </w:r>
        </w:p>
      </w:docPartBody>
    </w:docPart>
    <w:docPart>
      <w:docPartPr>
        <w:name w:val="1ABB41EA8770470E92BCFBB93254B359"/>
        <w:category>
          <w:name w:val="General"/>
          <w:gallery w:val="placeholder"/>
        </w:category>
        <w:types>
          <w:type w:val="bbPlcHdr"/>
        </w:types>
        <w:behaviors>
          <w:behavior w:val="content"/>
        </w:behaviors>
        <w:guid w:val="{006749DD-A013-4EBC-B579-385F0724C1B7}"/>
      </w:docPartPr>
      <w:docPartBody>
        <w:p w:rsidR="00307C71" w:rsidRDefault="00D916F3" w:rsidP="00D916F3">
          <w:pPr>
            <w:pStyle w:val="1ABB41EA8770470E92BCFBB93254B3594"/>
          </w:pPr>
          <w:r w:rsidRPr="001E79EF">
            <w:rPr>
              <w:rStyle w:val="PlaceholderText"/>
              <w:sz w:val="19"/>
              <w:szCs w:val="19"/>
            </w:rPr>
            <w:t>Click or tap here to enter text.</w:t>
          </w:r>
        </w:p>
      </w:docPartBody>
    </w:docPart>
    <w:docPart>
      <w:docPartPr>
        <w:name w:val="5B4F4571364540C9B1AEF6D3EA5C4B06"/>
        <w:category>
          <w:name w:val="General"/>
          <w:gallery w:val="placeholder"/>
        </w:category>
        <w:types>
          <w:type w:val="bbPlcHdr"/>
        </w:types>
        <w:behaviors>
          <w:behavior w:val="content"/>
        </w:behaviors>
        <w:guid w:val="{64F48DDA-C548-41E5-BF10-C50C448FFC04}"/>
      </w:docPartPr>
      <w:docPartBody>
        <w:p w:rsidR="00307C71" w:rsidRDefault="00D916F3" w:rsidP="00D916F3">
          <w:pPr>
            <w:pStyle w:val="5B4F4571364540C9B1AEF6D3EA5C4B064"/>
          </w:pPr>
          <w:r w:rsidRPr="001E79EF">
            <w:rPr>
              <w:rStyle w:val="PlaceholderText"/>
              <w:sz w:val="19"/>
              <w:szCs w:val="19"/>
            </w:rPr>
            <w:t>Click or tap to enter a date.</w:t>
          </w:r>
        </w:p>
      </w:docPartBody>
    </w:docPart>
    <w:docPart>
      <w:docPartPr>
        <w:name w:val="74FAF1B748EC4D9D875AB611DCEFD42E"/>
        <w:category>
          <w:name w:val="General"/>
          <w:gallery w:val="placeholder"/>
        </w:category>
        <w:types>
          <w:type w:val="bbPlcHdr"/>
        </w:types>
        <w:behaviors>
          <w:behavior w:val="content"/>
        </w:behaviors>
        <w:guid w:val="{E6BEA4B5-C4FB-4F8C-9FA4-0C26EA163509}"/>
      </w:docPartPr>
      <w:docPartBody>
        <w:p w:rsidR="00307C71" w:rsidRDefault="00D916F3" w:rsidP="00D916F3">
          <w:pPr>
            <w:pStyle w:val="74FAF1B748EC4D9D875AB611DCEFD42E4"/>
          </w:pPr>
          <w:r w:rsidRPr="001E79EF">
            <w:rPr>
              <w:rStyle w:val="PlaceholderText"/>
              <w:sz w:val="19"/>
              <w:szCs w:val="19"/>
            </w:rPr>
            <w:t>Click or tap here to enter text.</w:t>
          </w:r>
        </w:p>
      </w:docPartBody>
    </w:docPart>
    <w:docPart>
      <w:docPartPr>
        <w:name w:val="FC29408D7DC54D068FE3F544220DBF36"/>
        <w:category>
          <w:name w:val="General"/>
          <w:gallery w:val="placeholder"/>
        </w:category>
        <w:types>
          <w:type w:val="bbPlcHdr"/>
        </w:types>
        <w:behaviors>
          <w:behavior w:val="content"/>
        </w:behaviors>
        <w:guid w:val="{285249DC-89D3-4D9E-8E99-ADAD8E010FE9}"/>
      </w:docPartPr>
      <w:docPartBody>
        <w:p w:rsidR="00307C71" w:rsidRDefault="00D916F3" w:rsidP="00D916F3">
          <w:pPr>
            <w:pStyle w:val="FC29408D7DC54D068FE3F544220DBF364"/>
          </w:pPr>
          <w:r w:rsidRPr="0074463C">
            <w:rPr>
              <w:rStyle w:val="PlaceholderText"/>
            </w:rPr>
            <w:t>Click or tap here to enter text.</w:t>
          </w:r>
        </w:p>
      </w:docPartBody>
    </w:docPart>
    <w:docPart>
      <w:docPartPr>
        <w:name w:val="8290752085894C8DAE4D29121F307603"/>
        <w:category>
          <w:name w:val="General"/>
          <w:gallery w:val="placeholder"/>
        </w:category>
        <w:types>
          <w:type w:val="bbPlcHdr"/>
        </w:types>
        <w:behaviors>
          <w:behavior w:val="content"/>
        </w:behaviors>
        <w:guid w:val="{C11E9899-91A8-497F-97C2-BF6AAF5C8310}"/>
      </w:docPartPr>
      <w:docPartBody>
        <w:p w:rsidR="00307C71" w:rsidRDefault="00D916F3" w:rsidP="00D916F3">
          <w:pPr>
            <w:pStyle w:val="8290752085894C8DAE4D29121F3076034"/>
          </w:pPr>
          <w:r w:rsidRPr="0074463C">
            <w:rPr>
              <w:rStyle w:val="PlaceholderText"/>
            </w:rPr>
            <w:t>Click or tap here to enter text.</w:t>
          </w:r>
        </w:p>
      </w:docPartBody>
    </w:docPart>
    <w:docPart>
      <w:docPartPr>
        <w:name w:val="9A631A71B654498EA868A2CC1C37540E"/>
        <w:category>
          <w:name w:val="General"/>
          <w:gallery w:val="placeholder"/>
        </w:category>
        <w:types>
          <w:type w:val="bbPlcHdr"/>
        </w:types>
        <w:behaviors>
          <w:behavior w:val="content"/>
        </w:behaviors>
        <w:guid w:val="{E09B25DD-9FC1-4896-8FA0-CE403DCD0B8C}"/>
      </w:docPartPr>
      <w:docPartBody>
        <w:p w:rsidR="00307C71" w:rsidRDefault="00D916F3" w:rsidP="00D916F3">
          <w:pPr>
            <w:pStyle w:val="9A631A71B654498EA868A2CC1C37540E4"/>
          </w:pPr>
          <w:r w:rsidRPr="0074463C">
            <w:rPr>
              <w:rStyle w:val="PlaceholderText"/>
            </w:rPr>
            <w:t>Click or tap here to enter text.</w:t>
          </w:r>
        </w:p>
      </w:docPartBody>
    </w:docPart>
    <w:docPart>
      <w:docPartPr>
        <w:name w:val="9328D821C627462F92F300A2EA8F82C5"/>
        <w:category>
          <w:name w:val="General"/>
          <w:gallery w:val="placeholder"/>
        </w:category>
        <w:types>
          <w:type w:val="bbPlcHdr"/>
        </w:types>
        <w:behaviors>
          <w:behavior w:val="content"/>
        </w:behaviors>
        <w:guid w:val="{E775B451-42AC-49F4-AF06-2E73BFE976B3}"/>
      </w:docPartPr>
      <w:docPartBody>
        <w:p w:rsidR="00307C71" w:rsidRDefault="00D916F3" w:rsidP="00D916F3">
          <w:pPr>
            <w:pStyle w:val="9328D821C627462F92F300A2EA8F82C54"/>
          </w:pPr>
          <w:r w:rsidRPr="001E79EF">
            <w:rPr>
              <w:rStyle w:val="PlaceholderText"/>
              <w:sz w:val="19"/>
              <w:szCs w:val="19"/>
            </w:rPr>
            <w:t>Click or tap here to enter text.</w:t>
          </w:r>
        </w:p>
      </w:docPartBody>
    </w:docPart>
    <w:docPart>
      <w:docPartPr>
        <w:name w:val="85CF4EB4836F4667A3A05C58FA7785E0"/>
        <w:category>
          <w:name w:val="General"/>
          <w:gallery w:val="placeholder"/>
        </w:category>
        <w:types>
          <w:type w:val="bbPlcHdr"/>
        </w:types>
        <w:behaviors>
          <w:behavior w:val="content"/>
        </w:behaviors>
        <w:guid w:val="{ABCFA9F3-942B-4AFC-AEF7-13BB24F0962E}"/>
      </w:docPartPr>
      <w:docPartBody>
        <w:p w:rsidR="00307C71" w:rsidRDefault="00D916F3" w:rsidP="00D916F3">
          <w:pPr>
            <w:pStyle w:val="85CF4EB4836F4667A3A05C58FA7785E04"/>
          </w:pPr>
          <w:r w:rsidRPr="001E79EF">
            <w:rPr>
              <w:rStyle w:val="PlaceholderText"/>
              <w:sz w:val="19"/>
              <w:szCs w:val="19"/>
            </w:rPr>
            <w:t>Click or tap to enter a date.</w:t>
          </w:r>
        </w:p>
      </w:docPartBody>
    </w:docPart>
    <w:docPart>
      <w:docPartPr>
        <w:name w:val="96FE71F785D04F2E9B7C67E341704DC8"/>
        <w:category>
          <w:name w:val="General"/>
          <w:gallery w:val="placeholder"/>
        </w:category>
        <w:types>
          <w:type w:val="bbPlcHdr"/>
        </w:types>
        <w:behaviors>
          <w:behavior w:val="content"/>
        </w:behaviors>
        <w:guid w:val="{C3A9E197-5D2C-4CE0-B78C-C98B575F4FF5}"/>
      </w:docPartPr>
      <w:docPartBody>
        <w:p w:rsidR="00307C71" w:rsidRDefault="00D916F3" w:rsidP="00D916F3">
          <w:pPr>
            <w:pStyle w:val="96FE71F785D04F2E9B7C67E341704DC84"/>
          </w:pPr>
          <w:r w:rsidRPr="0074463C">
            <w:rPr>
              <w:rStyle w:val="PlaceholderText"/>
            </w:rPr>
            <w:t>Click or tap here to enter text.</w:t>
          </w:r>
        </w:p>
      </w:docPartBody>
    </w:docPart>
    <w:docPart>
      <w:docPartPr>
        <w:name w:val="063EDFCB0DD548289C99E4C2461D3603"/>
        <w:category>
          <w:name w:val="General"/>
          <w:gallery w:val="placeholder"/>
        </w:category>
        <w:types>
          <w:type w:val="bbPlcHdr"/>
        </w:types>
        <w:behaviors>
          <w:behavior w:val="content"/>
        </w:behaviors>
        <w:guid w:val="{739CA4E6-1385-47A8-8E4E-DCD25CAA68FE}"/>
      </w:docPartPr>
      <w:docPartBody>
        <w:p w:rsidR="00307C71" w:rsidRDefault="00D916F3" w:rsidP="00D916F3">
          <w:pPr>
            <w:pStyle w:val="063EDFCB0DD548289C99E4C2461D36034"/>
          </w:pPr>
          <w:r w:rsidRPr="0074463C">
            <w:rPr>
              <w:rStyle w:val="PlaceholderText"/>
            </w:rPr>
            <w:t>Click or tap here to enter text.</w:t>
          </w:r>
        </w:p>
      </w:docPartBody>
    </w:docPart>
    <w:docPart>
      <w:docPartPr>
        <w:name w:val="E9360BABC2C847F48E22A28E657DB702"/>
        <w:category>
          <w:name w:val="General"/>
          <w:gallery w:val="placeholder"/>
        </w:category>
        <w:types>
          <w:type w:val="bbPlcHdr"/>
        </w:types>
        <w:behaviors>
          <w:behavior w:val="content"/>
        </w:behaviors>
        <w:guid w:val="{B6A8BB8A-96AA-4A9A-93AD-4481FD1EC312}"/>
      </w:docPartPr>
      <w:docPartBody>
        <w:p w:rsidR="00307C71" w:rsidRDefault="00D916F3" w:rsidP="00D916F3">
          <w:pPr>
            <w:pStyle w:val="E9360BABC2C847F48E22A28E657DB7024"/>
          </w:pPr>
          <w:r w:rsidRPr="0074463C">
            <w:rPr>
              <w:rStyle w:val="PlaceholderText"/>
            </w:rPr>
            <w:t>Click or tap here to enter text.</w:t>
          </w:r>
        </w:p>
      </w:docPartBody>
    </w:docPart>
    <w:docPart>
      <w:docPartPr>
        <w:name w:val="2F7F70DA2E434FA3B0A14D98A8CA3DD0"/>
        <w:category>
          <w:name w:val="General"/>
          <w:gallery w:val="placeholder"/>
        </w:category>
        <w:types>
          <w:type w:val="bbPlcHdr"/>
        </w:types>
        <w:behaviors>
          <w:behavior w:val="content"/>
        </w:behaviors>
        <w:guid w:val="{6564AD89-78C4-45C6-A834-B5C168AE6966}"/>
      </w:docPartPr>
      <w:docPartBody>
        <w:p w:rsidR="00307C71" w:rsidRDefault="00D916F3" w:rsidP="00D916F3">
          <w:pPr>
            <w:pStyle w:val="2F7F70DA2E434FA3B0A14D98A8CA3DD04"/>
          </w:pPr>
          <w:r w:rsidRPr="0074463C">
            <w:rPr>
              <w:rStyle w:val="PlaceholderText"/>
            </w:rPr>
            <w:t>Click or tap here to enter text.</w:t>
          </w:r>
        </w:p>
      </w:docPartBody>
    </w:docPart>
    <w:docPart>
      <w:docPartPr>
        <w:name w:val="5827F4B63F98406086CCCDA2D790D27A"/>
        <w:category>
          <w:name w:val="General"/>
          <w:gallery w:val="placeholder"/>
        </w:category>
        <w:types>
          <w:type w:val="bbPlcHdr"/>
        </w:types>
        <w:behaviors>
          <w:behavior w:val="content"/>
        </w:behaviors>
        <w:guid w:val="{AD748882-32F1-4646-A787-499B29BF13E0}"/>
      </w:docPartPr>
      <w:docPartBody>
        <w:p w:rsidR="008B52F0" w:rsidRDefault="00D916F3" w:rsidP="00D916F3">
          <w:pPr>
            <w:pStyle w:val="5827F4B63F98406086CCCDA2D790D27A4"/>
          </w:pPr>
          <w:r w:rsidRPr="0074463C">
            <w:rPr>
              <w:rStyle w:val="PlaceholderText"/>
            </w:rPr>
            <w:t>Click or tap here to enter text.</w:t>
          </w:r>
        </w:p>
      </w:docPartBody>
    </w:docPart>
    <w:docPart>
      <w:docPartPr>
        <w:name w:val="07F1E070BAAF4BE994C5D19A27CD1F78"/>
        <w:category>
          <w:name w:val="General"/>
          <w:gallery w:val="placeholder"/>
        </w:category>
        <w:types>
          <w:type w:val="bbPlcHdr"/>
        </w:types>
        <w:behaviors>
          <w:behavior w:val="content"/>
        </w:behaviors>
        <w:guid w:val="{3E212B39-191E-4A1C-A7C8-E5FD4D7471F3}"/>
      </w:docPartPr>
      <w:docPartBody>
        <w:p w:rsidR="008B52F0" w:rsidRDefault="00D916F3" w:rsidP="00D916F3">
          <w:pPr>
            <w:pStyle w:val="07F1E070BAAF4BE994C5D19A27CD1F784"/>
          </w:pPr>
          <w:r w:rsidRPr="0074463C">
            <w:rPr>
              <w:rStyle w:val="PlaceholderText"/>
            </w:rPr>
            <w:t>Click or tap here to enter text.</w:t>
          </w:r>
        </w:p>
      </w:docPartBody>
    </w:docPart>
    <w:docPart>
      <w:docPartPr>
        <w:name w:val="33A8E16FA52D4FFA98994781A35EDD44"/>
        <w:category>
          <w:name w:val="General"/>
          <w:gallery w:val="placeholder"/>
        </w:category>
        <w:types>
          <w:type w:val="bbPlcHdr"/>
        </w:types>
        <w:behaviors>
          <w:behavior w:val="content"/>
        </w:behaviors>
        <w:guid w:val="{2B725037-0887-47C6-82E8-0CDE427F890A}"/>
      </w:docPartPr>
      <w:docPartBody>
        <w:p w:rsidR="008B52F0" w:rsidRDefault="00D916F3" w:rsidP="00D916F3">
          <w:pPr>
            <w:pStyle w:val="33A8E16FA52D4FFA98994781A35EDD444"/>
          </w:pPr>
          <w:r w:rsidRPr="0074463C">
            <w:rPr>
              <w:rStyle w:val="PlaceholderText"/>
            </w:rPr>
            <w:t>Click or tap here to enter text.</w:t>
          </w:r>
        </w:p>
      </w:docPartBody>
    </w:docPart>
    <w:docPart>
      <w:docPartPr>
        <w:name w:val="CD078A310F1147AD81EF926CD9B72EFF"/>
        <w:category>
          <w:name w:val="General"/>
          <w:gallery w:val="placeholder"/>
        </w:category>
        <w:types>
          <w:type w:val="bbPlcHdr"/>
        </w:types>
        <w:behaviors>
          <w:behavior w:val="content"/>
        </w:behaviors>
        <w:guid w:val="{1590910A-B53D-4086-B63F-F33AA1395D71}"/>
      </w:docPartPr>
      <w:docPartBody>
        <w:p w:rsidR="008B52F0" w:rsidRDefault="00D916F3" w:rsidP="00D916F3">
          <w:pPr>
            <w:pStyle w:val="CD078A310F1147AD81EF926CD9B72EFF4"/>
          </w:pPr>
          <w:r w:rsidRPr="0074463C">
            <w:rPr>
              <w:rStyle w:val="PlaceholderText"/>
            </w:rPr>
            <w:t>Click or tap here to enter text.</w:t>
          </w:r>
        </w:p>
      </w:docPartBody>
    </w:docPart>
    <w:docPart>
      <w:docPartPr>
        <w:name w:val="BF7DD892D3C24990A73A3DD20D4CC042"/>
        <w:category>
          <w:name w:val="General"/>
          <w:gallery w:val="placeholder"/>
        </w:category>
        <w:types>
          <w:type w:val="bbPlcHdr"/>
        </w:types>
        <w:behaviors>
          <w:behavior w:val="content"/>
        </w:behaviors>
        <w:guid w:val="{9E576802-999B-44C3-B741-5855ED507B9D}"/>
      </w:docPartPr>
      <w:docPartBody>
        <w:p w:rsidR="008B52F0" w:rsidRDefault="00D916F3" w:rsidP="00D916F3">
          <w:pPr>
            <w:pStyle w:val="BF7DD892D3C24990A73A3DD20D4CC0424"/>
          </w:pPr>
          <w:r w:rsidRPr="0074463C">
            <w:rPr>
              <w:rStyle w:val="PlaceholderText"/>
            </w:rPr>
            <w:t>Click or tap here to enter text.</w:t>
          </w:r>
        </w:p>
      </w:docPartBody>
    </w:docPart>
    <w:docPart>
      <w:docPartPr>
        <w:name w:val="330DCB821E7F413DA64B1728CC9312DA"/>
        <w:category>
          <w:name w:val="General"/>
          <w:gallery w:val="placeholder"/>
        </w:category>
        <w:types>
          <w:type w:val="bbPlcHdr"/>
        </w:types>
        <w:behaviors>
          <w:behavior w:val="content"/>
        </w:behaviors>
        <w:guid w:val="{EC6BD03B-E67B-40F1-9A70-DFB6EE11EC50}"/>
      </w:docPartPr>
      <w:docPartBody>
        <w:p w:rsidR="008B52F0" w:rsidRDefault="00D916F3" w:rsidP="00D916F3">
          <w:pPr>
            <w:pStyle w:val="330DCB821E7F413DA64B1728CC9312DA4"/>
          </w:pPr>
          <w:r w:rsidRPr="0074463C">
            <w:rPr>
              <w:rStyle w:val="PlaceholderText"/>
            </w:rPr>
            <w:t>Click or tap here to enter text.</w:t>
          </w:r>
        </w:p>
      </w:docPartBody>
    </w:docPart>
    <w:docPart>
      <w:docPartPr>
        <w:name w:val="7B459A43E2174836B563FA86D7330B0C"/>
        <w:category>
          <w:name w:val="General"/>
          <w:gallery w:val="placeholder"/>
        </w:category>
        <w:types>
          <w:type w:val="bbPlcHdr"/>
        </w:types>
        <w:behaviors>
          <w:behavior w:val="content"/>
        </w:behaviors>
        <w:guid w:val="{3CC4AC0A-31A7-461C-ADD7-B3158AA581D9}"/>
      </w:docPartPr>
      <w:docPartBody>
        <w:p w:rsidR="008B52F0" w:rsidRDefault="00D916F3" w:rsidP="00D916F3">
          <w:pPr>
            <w:pStyle w:val="7B459A43E2174836B563FA86D7330B0C4"/>
          </w:pPr>
          <w:r w:rsidRPr="0074463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C89E5FE-4C4F-4ACB-BF4E-1AC681B51C76}"/>
      </w:docPartPr>
      <w:docPartBody>
        <w:p w:rsidR="008B52F0" w:rsidRDefault="008B52F0">
          <w:r w:rsidRPr="0050627C">
            <w:rPr>
              <w:rStyle w:val="PlaceholderText"/>
            </w:rPr>
            <w:t>Click or tap to enter a date.</w:t>
          </w:r>
        </w:p>
      </w:docPartBody>
    </w:docPart>
    <w:docPart>
      <w:docPartPr>
        <w:name w:val="9BDDA385A0B44017A55D2B9C476BC1CC"/>
        <w:category>
          <w:name w:val="General"/>
          <w:gallery w:val="placeholder"/>
        </w:category>
        <w:types>
          <w:type w:val="bbPlcHdr"/>
        </w:types>
        <w:behaviors>
          <w:behavior w:val="content"/>
        </w:behaviors>
        <w:guid w:val="{A59E3A31-406D-4667-AFC3-9AA88158E07E}"/>
      </w:docPartPr>
      <w:docPartBody>
        <w:p w:rsidR="008B52F0" w:rsidRDefault="008B52F0" w:rsidP="008B52F0">
          <w:pPr>
            <w:pStyle w:val="9BDDA385A0B44017A55D2B9C476BC1CC"/>
          </w:pPr>
          <w:r w:rsidRPr="0049062F">
            <w:rPr>
              <w:rStyle w:val="PlaceholderText"/>
            </w:rPr>
            <w:t>Click or tap here to enter text.</w:t>
          </w:r>
        </w:p>
      </w:docPartBody>
    </w:docPart>
    <w:docPart>
      <w:docPartPr>
        <w:name w:val="820798C1928A4247944E7F08826ABA22"/>
        <w:category>
          <w:name w:val="General"/>
          <w:gallery w:val="placeholder"/>
        </w:category>
        <w:types>
          <w:type w:val="bbPlcHdr"/>
        </w:types>
        <w:behaviors>
          <w:behavior w:val="content"/>
        </w:behaviors>
        <w:guid w:val="{6F388B1A-D8D9-46D5-A626-63ADE2D75FAF}"/>
      </w:docPartPr>
      <w:docPartBody>
        <w:p w:rsidR="00D916F3" w:rsidRDefault="00D916F3" w:rsidP="00D916F3">
          <w:pPr>
            <w:pStyle w:val="820798C1928A4247944E7F08826ABA224"/>
          </w:pPr>
          <w:r w:rsidRPr="0074463C">
            <w:rPr>
              <w:rStyle w:val="PlaceholderText"/>
            </w:rPr>
            <w:t>Click or tap here to enter text.</w:t>
          </w:r>
        </w:p>
      </w:docPartBody>
    </w:docPart>
    <w:docPart>
      <w:docPartPr>
        <w:name w:val="383021EBCD9B4A82A89FEA004ADE1A46"/>
        <w:category>
          <w:name w:val="General"/>
          <w:gallery w:val="placeholder"/>
        </w:category>
        <w:types>
          <w:type w:val="bbPlcHdr"/>
        </w:types>
        <w:behaviors>
          <w:behavior w:val="content"/>
        </w:behaviors>
        <w:guid w:val="{D726FA41-E3E4-4993-948B-5BEF85CCE9E3}"/>
      </w:docPartPr>
      <w:docPartBody>
        <w:p w:rsidR="00D916F3" w:rsidRDefault="00D916F3" w:rsidP="00D916F3">
          <w:pPr>
            <w:pStyle w:val="383021EBCD9B4A82A89FEA004ADE1A464"/>
          </w:pPr>
          <w:r w:rsidRPr="0074463C">
            <w:rPr>
              <w:rStyle w:val="PlaceholderText"/>
            </w:rPr>
            <w:t>Click or tap here to enter text.</w:t>
          </w:r>
        </w:p>
      </w:docPartBody>
    </w:docPart>
    <w:docPart>
      <w:docPartPr>
        <w:name w:val="FF418925EE864D3CABFB00C1ADF6AF85"/>
        <w:category>
          <w:name w:val="General"/>
          <w:gallery w:val="placeholder"/>
        </w:category>
        <w:types>
          <w:type w:val="bbPlcHdr"/>
        </w:types>
        <w:behaviors>
          <w:behavior w:val="content"/>
        </w:behaviors>
        <w:guid w:val="{EDB15D81-AD91-46E4-B943-9B7BC077B25B}"/>
      </w:docPartPr>
      <w:docPartBody>
        <w:p w:rsidR="00D916F3" w:rsidRDefault="00D916F3" w:rsidP="00D916F3">
          <w:pPr>
            <w:pStyle w:val="FF418925EE864D3CABFB00C1ADF6AF854"/>
          </w:pPr>
          <w:r w:rsidRPr="0074463C">
            <w:rPr>
              <w:rStyle w:val="PlaceholderText"/>
            </w:rPr>
            <w:t>Click or tap here to enter text.</w:t>
          </w:r>
        </w:p>
      </w:docPartBody>
    </w:docPart>
    <w:docPart>
      <w:docPartPr>
        <w:name w:val="055CA88E051045B383553B5C170D6E3E"/>
        <w:category>
          <w:name w:val="General"/>
          <w:gallery w:val="placeholder"/>
        </w:category>
        <w:types>
          <w:type w:val="bbPlcHdr"/>
        </w:types>
        <w:behaviors>
          <w:behavior w:val="content"/>
        </w:behaviors>
        <w:guid w:val="{52897628-87B3-4382-B78E-84AC45EF0B4D}"/>
      </w:docPartPr>
      <w:docPartBody>
        <w:p w:rsidR="00D916F3" w:rsidRDefault="00D916F3" w:rsidP="00D916F3">
          <w:pPr>
            <w:pStyle w:val="055CA88E051045B383553B5C170D6E3E4"/>
          </w:pPr>
          <w:r w:rsidRPr="0074463C">
            <w:rPr>
              <w:rStyle w:val="PlaceholderText"/>
            </w:rPr>
            <w:t>Click or tap here to enter text.</w:t>
          </w:r>
        </w:p>
      </w:docPartBody>
    </w:docPart>
    <w:docPart>
      <w:docPartPr>
        <w:name w:val="FA73D79D134E4135906F8A1A6427AE27"/>
        <w:category>
          <w:name w:val="General"/>
          <w:gallery w:val="placeholder"/>
        </w:category>
        <w:types>
          <w:type w:val="bbPlcHdr"/>
        </w:types>
        <w:behaviors>
          <w:behavior w:val="content"/>
        </w:behaviors>
        <w:guid w:val="{316DAA7B-9523-46A4-B753-855D10B22A60}"/>
      </w:docPartPr>
      <w:docPartBody>
        <w:p w:rsidR="00D916F3" w:rsidRDefault="00D916F3" w:rsidP="00D916F3">
          <w:pPr>
            <w:pStyle w:val="FA73D79D134E4135906F8A1A6427AE274"/>
          </w:pPr>
          <w:r w:rsidRPr="0074463C">
            <w:rPr>
              <w:rStyle w:val="PlaceholderText"/>
            </w:rPr>
            <w:t>Click or tap here to enter text.</w:t>
          </w:r>
        </w:p>
      </w:docPartBody>
    </w:docPart>
    <w:docPart>
      <w:docPartPr>
        <w:name w:val="782E216E6D1646A5B066D4A82EFE3BAE"/>
        <w:category>
          <w:name w:val="General"/>
          <w:gallery w:val="placeholder"/>
        </w:category>
        <w:types>
          <w:type w:val="bbPlcHdr"/>
        </w:types>
        <w:behaviors>
          <w:behavior w:val="content"/>
        </w:behaviors>
        <w:guid w:val="{97B22F72-6207-4935-B812-3D343342F149}"/>
      </w:docPartPr>
      <w:docPartBody>
        <w:p w:rsidR="00D916F3" w:rsidRDefault="00D916F3" w:rsidP="00D916F3">
          <w:pPr>
            <w:pStyle w:val="782E216E6D1646A5B066D4A82EFE3BAE"/>
          </w:pPr>
          <w:r w:rsidRPr="0074463C">
            <w:rPr>
              <w:rStyle w:val="PlaceholderText"/>
            </w:rPr>
            <w:t>Click or tap here to enter text.</w:t>
          </w:r>
        </w:p>
      </w:docPartBody>
    </w:docPart>
    <w:docPart>
      <w:docPartPr>
        <w:name w:val="D96DF08DEE28443380F27F11DA907DF9"/>
        <w:category>
          <w:name w:val="General"/>
          <w:gallery w:val="placeholder"/>
        </w:category>
        <w:types>
          <w:type w:val="bbPlcHdr"/>
        </w:types>
        <w:behaviors>
          <w:behavior w:val="content"/>
        </w:behaviors>
        <w:guid w:val="{17B9FB4A-51CB-4673-B8F3-186A5E8FDA22}"/>
      </w:docPartPr>
      <w:docPartBody>
        <w:p w:rsidR="00D916F3" w:rsidRDefault="00D916F3" w:rsidP="00D916F3">
          <w:pPr>
            <w:pStyle w:val="D96DF08DEE28443380F27F11DA907DF9"/>
          </w:pPr>
          <w:r w:rsidRPr="0074463C">
            <w:rPr>
              <w:rStyle w:val="PlaceholderText"/>
            </w:rPr>
            <w:t>Click or tap here to enter text.</w:t>
          </w:r>
        </w:p>
      </w:docPartBody>
    </w:docPart>
    <w:docPart>
      <w:docPartPr>
        <w:name w:val="08E48AF4A01C48F89A68F207F1EE4052"/>
        <w:category>
          <w:name w:val="General"/>
          <w:gallery w:val="placeholder"/>
        </w:category>
        <w:types>
          <w:type w:val="bbPlcHdr"/>
        </w:types>
        <w:behaviors>
          <w:behavior w:val="content"/>
        </w:behaviors>
        <w:guid w:val="{062BB767-ADE0-49A6-982C-87ADC9E534B9}"/>
      </w:docPartPr>
      <w:docPartBody>
        <w:p w:rsidR="00D916F3" w:rsidRDefault="00D916F3" w:rsidP="00D916F3">
          <w:pPr>
            <w:pStyle w:val="08E48AF4A01C48F89A68F207F1EE4052"/>
          </w:pPr>
          <w:r w:rsidRPr="0074463C">
            <w:rPr>
              <w:rStyle w:val="PlaceholderText"/>
            </w:rPr>
            <w:t>Click or tap here to enter text.</w:t>
          </w:r>
        </w:p>
      </w:docPartBody>
    </w:docPart>
    <w:docPart>
      <w:docPartPr>
        <w:name w:val="DEE2014B35E840FCBF95BCF32E5C62FD"/>
        <w:category>
          <w:name w:val="General"/>
          <w:gallery w:val="placeholder"/>
        </w:category>
        <w:types>
          <w:type w:val="bbPlcHdr"/>
        </w:types>
        <w:behaviors>
          <w:behavior w:val="content"/>
        </w:behaviors>
        <w:guid w:val="{B5CEAE31-720F-43D6-A9D8-DC8C1C2A7C82}"/>
      </w:docPartPr>
      <w:docPartBody>
        <w:p w:rsidR="00D916F3" w:rsidRDefault="00D916F3" w:rsidP="00D916F3">
          <w:pPr>
            <w:pStyle w:val="DEE2014B35E840FCBF95BCF32E5C62FD3"/>
          </w:pPr>
          <w:r w:rsidRPr="0074463C">
            <w:rPr>
              <w:rStyle w:val="PlaceholderText"/>
            </w:rPr>
            <w:t>Click or tap here to enter text.</w:t>
          </w:r>
        </w:p>
      </w:docPartBody>
    </w:docPart>
    <w:docPart>
      <w:docPartPr>
        <w:name w:val="A5AD0EE47AB9470A83572DC57E9AFBA4"/>
        <w:category>
          <w:name w:val="General"/>
          <w:gallery w:val="placeholder"/>
        </w:category>
        <w:types>
          <w:type w:val="bbPlcHdr"/>
        </w:types>
        <w:behaviors>
          <w:behavior w:val="content"/>
        </w:behaviors>
        <w:guid w:val="{8C67A7DF-66C4-460A-A792-46010753A3A3}"/>
      </w:docPartPr>
      <w:docPartBody>
        <w:p w:rsidR="00D916F3" w:rsidRDefault="00D916F3" w:rsidP="00D916F3">
          <w:pPr>
            <w:pStyle w:val="A5AD0EE47AB9470A83572DC57E9AFBA4"/>
          </w:pPr>
          <w:r w:rsidRPr="0074463C">
            <w:rPr>
              <w:rStyle w:val="PlaceholderText"/>
            </w:rPr>
            <w:t>Click or tap here to enter text.</w:t>
          </w:r>
        </w:p>
      </w:docPartBody>
    </w:docPart>
    <w:docPart>
      <w:docPartPr>
        <w:name w:val="A58B1711FF9144A49B1AE53A6C47C74F"/>
        <w:category>
          <w:name w:val="General"/>
          <w:gallery w:val="placeholder"/>
        </w:category>
        <w:types>
          <w:type w:val="bbPlcHdr"/>
        </w:types>
        <w:behaviors>
          <w:behavior w:val="content"/>
        </w:behaviors>
        <w:guid w:val="{EF31C93E-0C08-4C26-8544-7E64A8267E2D}"/>
      </w:docPartPr>
      <w:docPartBody>
        <w:p w:rsidR="00D916F3" w:rsidRDefault="00D916F3" w:rsidP="00D916F3">
          <w:pPr>
            <w:pStyle w:val="A58B1711FF9144A49B1AE53A6C47C74F3"/>
          </w:pPr>
          <w:r w:rsidRPr="0074463C">
            <w:rPr>
              <w:rStyle w:val="PlaceholderText"/>
            </w:rPr>
            <w:t>Click or tap here to enter text.</w:t>
          </w:r>
        </w:p>
      </w:docPartBody>
    </w:docPart>
    <w:docPart>
      <w:docPartPr>
        <w:name w:val="90BF80713914471A97F9981E49D2AACF"/>
        <w:category>
          <w:name w:val="General"/>
          <w:gallery w:val="placeholder"/>
        </w:category>
        <w:types>
          <w:type w:val="bbPlcHdr"/>
        </w:types>
        <w:behaviors>
          <w:behavior w:val="content"/>
        </w:behaviors>
        <w:guid w:val="{47C0F022-B977-46C7-977A-ED2FD2397CE3}"/>
      </w:docPartPr>
      <w:docPartBody>
        <w:p w:rsidR="00FA5D81" w:rsidRDefault="00FA5D81" w:rsidP="00FA5D81">
          <w:pPr>
            <w:pStyle w:val="90BF80713914471A97F9981E49D2AACF"/>
          </w:pPr>
          <w:r w:rsidRPr="007446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7"/>
    <w:rsid w:val="00044D9A"/>
    <w:rsid w:val="000F2D40"/>
    <w:rsid w:val="00185551"/>
    <w:rsid w:val="00221B06"/>
    <w:rsid w:val="00307C71"/>
    <w:rsid w:val="0037148E"/>
    <w:rsid w:val="003A61EA"/>
    <w:rsid w:val="003B7864"/>
    <w:rsid w:val="005704AC"/>
    <w:rsid w:val="008822B6"/>
    <w:rsid w:val="008B52F0"/>
    <w:rsid w:val="00904127"/>
    <w:rsid w:val="009061E9"/>
    <w:rsid w:val="009F16C8"/>
    <w:rsid w:val="00C331C2"/>
    <w:rsid w:val="00D71809"/>
    <w:rsid w:val="00D916F3"/>
    <w:rsid w:val="00F252D2"/>
    <w:rsid w:val="00F66235"/>
    <w:rsid w:val="00FA5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D81"/>
    <w:rPr>
      <w:color w:val="808080"/>
    </w:rPr>
  </w:style>
  <w:style w:type="paragraph" w:customStyle="1" w:styleId="6B9B6969C341490DBCAFF75AC377BAC3">
    <w:name w:val="6B9B6969C341490DBCAFF75AC377BAC3"/>
    <w:rsid w:val="00904127"/>
  </w:style>
  <w:style w:type="paragraph" w:customStyle="1" w:styleId="9C8A211B41FC4937A254B11931874FA3">
    <w:name w:val="9C8A211B41FC4937A254B11931874FA3"/>
    <w:rsid w:val="00904127"/>
  </w:style>
  <w:style w:type="paragraph" w:customStyle="1" w:styleId="2787314A59E34CAEA050623BC41D05591">
    <w:name w:val="2787314A59E34CAEA050623BC41D05591"/>
    <w:rsid w:val="008B52F0"/>
    <w:pPr>
      <w:spacing w:before="100" w:after="60" w:line="240" w:lineRule="auto"/>
    </w:pPr>
    <w:rPr>
      <w:rFonts w:cs="Arial Unicode MS"/>
      <w:bCs/>
      <w:color w:val="000000" w:themeColor="text1"/>
      <w:kern w:val="0"/>
      <w:sz w:val="20"/>
      <w:szCs w:val="20"/>
      <w:lang w:eastAsia="ko-KR"/>
      <w14:ligatures w14:val="none"/>
    </w:rPr>
  </w:style>
  <w:style w:type="paragraph" w:customStyle="1" w:styleId="9BDDA385A0B44017A55D2B9C476BC1CC">
    <w:name w:val="9BDDA385A0B44017A55D2B9C476BC1CC"/>
    <w:rsid w:val="008B52F0"/>
  </w:style>
  <w:style w:type="paragraph" w:customStyle="1" w:styleId="782E216E6D1646A5B066D4A82EFE3BAE">
    <w:name w:val="782E216E6D1646A5B066D4A82EFE3BAE"/>
    <w:rsid w:val="00D916F3"/>
  </w:style>
  <w:style w:type="paragraph" w:customStyle="1" w:styleId="D96DF08DEE28443380F27F11DA907DF9">
    <w:name w:val="D96DF08DEE28443380F27F11DA907DF9"/>
    <w:rsid w:val="00D916F3"/>
  </w:style>
  <w:style w:type="paragraph" w:customStyle="1" w:styleId="08E48AF4A01C48F89A68F207F1EE4052">
    <w:name w:val="08E48AF4A01C48F89A68F207F1EE4052"/>
    <w:rsid w:val="00D916F3"/>
  </w:style>
  <w:style w:type="paragraph" w:customStyle="1" w:styleId="A5AD0EE47AB9470A83572DC57E9AFBA4">
    <w:name w:val="A5AD0EE47AB9470A83572DC57E9AFBA4"/>
    <w:rsid w:val="00D916F3"/>
  </w:style>
  <w:style w:type="paragraph" w:customStyle="1" w:styleId="60718147ADED4D6384C68F7AC275379D4">
    <w:name w:val="60718147ADED4D6384C68F7AC275379D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60DEE18306184092A11948E6B73745E94">
    <w:name w:val="60DEE18306184092A11948E6B73745E9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5827F4B63F98406086CCCDA2D790D27A4">
    <w:name w:val="5827F4B63F98406086CCCDA2D790D27A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07F1E070BAAF4BE994C5D19A27CD1F784">
    <w:name w:val="07F1E070BAAF4BE994C5D19A27CD1F78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33A8E16FA52D4FFA98994781A35EDD444">
    <w:name w:val="33A8E16FA52D4FFA98994781A35EDD44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CD078A310F1147AD81EF926CD9B72EFF4">
    <w:name w:val="CD078A310F1147AD81EF926CD9B72EFF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BF7DD892D3C24990A73A3DD20D4CC0424">
    <w:name w:val="BF7DD892D3C24990A73A3DD20D4CC042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330DCB821E7F413DA64B1728CC9312DA4">
    <w:name w:val="330DCB821E7F413DA64B1728CC9312DA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7B459A43E2174836B563FA86D7330B0C4">
    <w:name w:val="7B459A43E2174836B563FA86D7330B0C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820798C1928A4247944E7F08826ABA224">
    <w:name w:val="820798C1928A4247944E7F08826ABA22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383021EBCD9B4A82A89FEA004ADE1A464">
    <w:name w:val="383021EBCD9B4A82A89FEA004ADE1A46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FF418925EE864D3CABFB00C1ADF6AF854">
    <w:name w:val="FF418925EE864D3CABFB00C1ADF6AF85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055CA88E051045B383553B5C170D6E3E4">
    <w:name w:val="055CA88E051045B383553B5C170D6E3E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FA73D79D134E4135906F8A1A6427AE274">
    <w:name w:val="FA73D79D134E4135906F8A1A6427AE27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A58B1711FF9144A49B1AE53A6C47C74F3">
    <w:name w:val="A58B1711FF9144A49B1AE53A6C47C74F3"/>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DEE2014B35E840FCBF95BCF32E5C62FD3">
    <w:name w:val="DEE2014B35E840FCBF95BCF32E5C62FD3"/>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196D0414400748E88375DAC8FF666D2E4">
    <w:name w:val="196D0414400748E88375DAC8FF666D2E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3F1E66B7045F4CD0B98CDE29BC4EEADA4">
    <w:name w:val="3F1E66B7045F4CD0B98CDE29BC4EEADA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A2EB2F7650C043BF8230CCE19AE2D9454">
    <w:name w:val="A2EB2F7650C043BF8230CCE19AE2D945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587B93627904415D81E2ECA9EA6A0ACF4">
    <w:name w:val="587B93627904415D81E2ECA9EA6A0ACF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A2DF819DBFF648C88E96D685047712824">
    <w:name w:val="A2DF819DBFF648C88E96D68504771282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1ABB41EA8770470E92BCFBB93254B3594">
    <w:name w:val="1ABB41EA8770470E92BCFBB93254B359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5B4F4571364540C9B1AEF6D3EA5C4B064">
    <w:name w:val="5B4F4571364540C9B1AEF6D3EA5C4B06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74FAF1B748EC4D9D875AB611DCEFD42E4">
    <w:name w:val="74FAF1B748EC4D9D875AB611DCEFD42E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FC29408D7DC54D068FE3F544220DBF364">
    <w:name w:val="FC29408D7DC54D068FE3F544220DBF36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8290752085894C8DAE4D29121F3076034">
    <w:name w:val="8290752085894C8DAE4D29121F307603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9A631A71B654498EA868A2CC1C37540E4">
    <w:name w:val="9A631A71B654498EA868A2CC1C37540E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9328D821C627462F92F300A2EA8F82C54">
    <w:name w:val="9328D821C627462F92F300A2EA8F82C5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85CF4EB4836F4667A3A05C58FA7785E04">
    <w:name w:val="85CF4EB4836F4667A3A05C58FA7785E0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96FE71F785D04F2E9B7C67E341704DC84">
    <w:name w:val="96FE71F785D04F2E9B7C67E341704DC8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063EDFCB0DD548289C99E4C2461D36034">
    <w:name w:val="063EDFCB0DD548289C99E4C2461D3603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E9360BABC2C847F48E22A28E657DB7024">
    <w:name w:val="E9360BABC2C847F48E22A28E657DB702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2F7F70DA2E434FA3B0A14D98A8CA3DD04">
    <w:name w:val="2F7F70DA2E434FA3B0A14D98A8CA3DD04"/>
    <w:rsid w:val="00D916F3"/>
    <w:pPr>
      <w:spacing w:before="100" w:after="60" w:line="240" w:lineRule="auto"/>
    </w:pPr>
    <w:rPr>
      <w:rFonts w:cs="Arial Unicode MS"/>
      <w:bCs/>
      <w:color w:val="000000" w:themeColor="text1"/>
      <w:kern w:val="0"/>
      <w:sz w:val="20"/>
      <w:szCs w:val="20"/>
      <w:lang w:eastAsia="ko-KR"/>
      <w14:ligatures w14:val="none"/>
    </w:rPr>
  </w:style>
  <w:style w:type="paragraph" w:customStyle="1" w:styleId="E2C8BA584FDE4976BCC723C6142FF610">
    <w:name w:val="E2C8BA584FDE4976BCC723C6142FF610"/>
    <w:rsid w:val="00FA5D81"/>
  </w:style>
  <w:style w:type="paragraph" w:customStyle="1" w:styleId="B3A9559FBBAE41CCBE4E3403236A4274">
    <w:name w:val="B3A9559FBBAE41CCBE4E3403236A4274"/>
    <w:rsid w:val="00FA5D81"/>
  </w:style>
  <w:style w:type="paragraph" w:customStyle="1" w:styleId="773D96C94BDE4854A259B4C37A8D6CAA">
    <w:name w:val="773D96C94BDE4854A259B4C37A8D6CAA"/>
    <w:rsid w:val="00FA5D81"/>
  </w:style>
  <w:style w:type="paragraph" w:customStyle="1" w:styleId="53AA3D846D8B4BAFB5F8993E8710B890">
    <w:name w:val="53AA3D846D8B4BAFB5F8993E8710B890"/>
    <w:rsid w:val="00FA5D81"/>
  </w:style>
  <w:style w:type="paragraph" w:customStyle="1" w:styleId="90BF80713914471A97F9981E49D2AACF">
    <w:name w:val="90BF80713914471A97F9981E49D2AACF"/>
    <w:rsid w:val="00FA5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fc36bc6de0bf403e9ed4dec84c72e21e xmlns="5d1a2284-45bc-4927-a9f9-e51f9f17c21a">
      <Terms xmlns="http://schemas.microsoft.com/office/infopath/2007/PartnerControls"/>
    </fc36bc6de0bf403e9ed4dec84c72e21e>
  </documentManagement>
</p:properties>
</file>

<file path=customXml/itemProps1.xml><?xml version="1.0" encoding="utf-8"?>
<ds:datastoreItem xmlns:ds="http://schemas.openxmlformats.org/officeDocument/2006/customXml" ds:itemID="{27F0B07D-025D-41CD-AE81-49E72B647BB1}">
  <ds:schemaRefs>
    <ds:schemaRef ds:uri="http://schemas.microsoft.com/sharepoint/v3/contenttype/forms"/>
  </ds:schemaRefs>
</ds:datastoreItem>
</file>

<file path=customXml/itemProps2.xml><?xml version="1.0" encoding="utf-8"?>
<ds:datastoreItem xmlns:ds="http://schemas.openxmlformats.org/officeDocument/2006/customXml" ds:itemID="{A7459A07-FE64-441B-A9E1-5F70E36B2523}">
  <ds:schemaRefs>
    <ds:schemaRef ds:uri="http://schemas.openxmlformats.org/officeDocument/2006/bibliography"/>
  </ds:schemaRefs>
</ds:datastoreItem>
</file>

<file path=customXml/itemProps3.xml><?xml version="1.0" encoding="utf-8"?>
<ds:datastoreItem xmlns:ds="http://schemas.openxmlformats.org/officeDocument/2006/customXml" ds:itemID="{85B7C40F-0C57-4FDB-A62F-203F51391506}">
  <ds:schemaRefs>
    <ds:schemaRef ds:uri="Microsoft.SharePoint.Taxonomy.ContentTypeSync"/>
  </ds:schemaRefs>
</ds:datastoreItem>
</file>

<file path=customXml/itemProps4.xml><?xml version="1.0" encoding="utf-8"?>
<ds:datastoreItem xmlns:ds="http://schemas.openxmlformats.org/officeDocument/2006/customXml" ds:itemID="{5A643B98-C8A7-4C2A-9FEE-16890E0E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B8BA2-3F77-4FBF-9D23-B9E55D471AB8}">
  <ds:schemaRefs>
    <ds:schemaRef ds:uri="http://schemas.microsoft.com/office/2006/metadata/properties"/>
    <ds:schemaRef ds:uri="5d1a2284-45bc-4927-a9f9-e51f9f17c21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Links>
    <vt:vector size="144" baseType="variant">
      <vt:variant>
        <vt:i4>4653154</vt:i4>
      </vt:variant>
      <vt:variant>
        <vt:i4>123</vt:i4>
      </vt:variant>
      <vt:variant>
        <vt:i4>0</vt:i4>
      </vt:variant>
      <vt:variant>
        <vt:i4>5</vt:i4>
      </vt:variant>
      <vt:variant>
        <vt:lpwstr>mailto:wa.operations@aemo.com.au</vt:lpwstr>
      </vt:variant>
      <vt:variant>
        <vt:lpwstr/>
      </vt:variant>
      <vt:variant>
        <vt:i4>4653154</vt:i4>
      </vt:variant>
      <vt:variant>
        <vt:i4>120</vt:i4>
      </vt:variant>
      <vt:variant>
        <vt:i4>0</vt:i4>
      </vt:variant>
      <vt:variant>
        <vt:i4>5</vt:i4>
      </vt:variant>
      <vt:variant>
        <vt:lpwstr>mailto:wa.operations@aemo.com.au</vt:lpwstr>
      </vt:variant>
      <vt:variant>
        <vt:lpwstr/>
      </vt:variant>
      <vt:variant>
        <vt:i4>8126582</vt:i4>
      </vt:variant>
      <vt:variant>
        <vt:i4>117</vt:i4>
      </vt:variant>
      <vt:variant>
        <vt:i4>0</vt:i4>
      </vt:variant>
      <vt:variant>
        <vt:i4>5</vt:i4>
      </vt:variant>
      <vt:variant>
        <vt:lpwstr>https://aemo.com.au/en/energy-systems/electricity/wholesale-electricity-market-wem/wa-reserve-capacity-mechanism/supplementary-reserve-capacity</vt:lpwstr>
      </vt:variant>
      <vt:variant>
        <vt:lpwstr/>
      </vt:variant>
      <vt:variant>
        <vt:i4>8126582</vt:i4>
      </vt:variant>
      <vt:variant>
        <vt:i4>114</vt:i4>
      </vt:variant>
      <vt:variant>
        <vt:i4>0</vt:i4>
      </vt:variant>
      <vt:variant>
        <vt:i4>5</vt:i4>
      </vt:variant>
      <vt:variant>
        <vt:lpwstr>https://aemo.com.au/en/energy-systems/electricity/wholesale-electricity-market-wem/wa-reserve-capacity-mechanism/supplementary-reserve-capacity</vt:lpwstr>
      </vt:variant>
      <vt:variant>
        <vt:lpwstr/>
      </vt:variant>
      <vt:variant>
        <vt:i4>7143537</vt:i4>
      </vt:variant>
      <vt:variant>
        <vt:i4>111</vt:i4>
      </vt:variant>
      <vt:variant>
        <vt:i4>0</vt:i4>
      </vt:variant>
      <vt:variant>
        <vt:i4>5</vt:i4>
      </vt:variant>
      <vt:variant>
        <vt:lpwstr>https://aemo.com.au/en/energy-systems/electricity/wholesale-electricity-market-wem/participate-in-the-market/information-for-current-participants/real-time-market</vt:lpwstr>
      </vt:variant>
      <vt:variant>
        <vt:lpwstr/>
      </vt:variant>
      <vt:variant>
        <vt:i4>1704005</vt:i4>
      </vt:variant>
      <vt:variant>
        <vt:i4>108</vt:i4>
      </vt:variant>
      <vt:variant>
        <vt:i4>0</vt:i4>
      </vt:variant>
      <vt:variant>
        <vt:i4>5</vt:i4>
      </vt:variant>
      <vt:variant>
        <vt:lpwstr>https://aemo.com.au/en/energy-systems/electricity/wholesale-electricity-market-wem/wa-reserve-capacity-mechanism</vt:lpwstr>
      </vt:variant>
      <vt:variant>
        <vt:lpwstr/>
      </vt:variant>
      <vt:variant>
        <vt:i4>1507389</vt:i4>
      </vt:variant>
      <vt:variant>
        <vt:i4>101</vt:i4>
      </vt:variant>
      <vt:variant>
        <vt:i4>0</vt:i4>
      </vt:variant>
      <vt:variant>
        <vt:i4>5</vt:i4>
      </vt:variant>
      <vt:variant>
        <vt:lpwstr/>
      </vt:variant>
      <vt:variant>
        <vt:lpwstr>_Toc159530609</vt:lpwstr>
      </vt:variant>
      <vt:variant>
        <vt:i4>1507389</vt:i4>
      </vt:variant>
      <vt:variant>
        <vt:i4>95</vt:i4>
      </vt:variant>
      <vt:variant>
        <vt:i4>0</vt:i4>
      </vt:variant>
      <vt:variant>
        <vt:i4>5</vt:i4>
      </vt:variant>
      <vt:variant>
        <vt:lpwstr/>
      </vt:variant>
      <vt:variant>
        <vt:lpwstr>_Toc159530608</vt:lpwstr>
      </vt:variant>
      <vt:variant>
        <vt:i4>1507389</vt:i4>
      </vt:variant>
      <vt:variant>
        <vt:i4>89</vt:i4>
      </vt:variant>
      <vt:variant>
        <vt:i4>0</vt:i4>
      </vt:variant>
      <vt:variant>
        <vt:i4>5</vt:i4>
      </vt:variant>
      <vt:variant>
        <vt:lpwstr/>
      </vt:variant>
      <vt:variant>
        <vt:lpwstr>_Toc159530607</vt:lpwstr>
      </vt:variant>
      <vt:variant>
        <vt:i4>1507389</vt:i4>
      </vt:variant>
      <vt:variant>
        <vt:i4>83</vt:i4>
      </vt:variant>
      <vt:variant>
        <vt:i4>0</vt:i4>
      </vt:variant>
      <vt:variant>
        <vt:i4>5</vt:i4>
      </vt:variant>
      <vt:variant>
        <vt:lpwstr/>
      </vt:variant>
      <vt:variant>
        <vt:lpwstr>_Toc159530606</vt:lpwstr>
      </vt:variant>
      <vt:variant>
        <vt:i4>1507389</vt:i4>
      </vt:variant>
      <vt:variant>
        <vt:i4>77</vt:i4>
      </vt:variant>
      <vt:variant>
        <vt:i4>0</vt:i4>
      </vt:variant>
      <vt:variant>
        <vt:i4>5</vt:i4>
      </vt:variant>
      <vt:variant>
        <vt:lpwstr/>
      </vt:variant>
      <vt:variant>
        <vt:lpwstr>_Toc159530605</vt:lpwstr>
      </vt:variant>
      <vt:variant>
        <vt:i4>1507389</vt:i4>
      </vt:variant>
      <vt:variant>
        <vt:i4>71</vt:i4>
      </vt:variant>
      <vt:variant>
        <vt:i4>0</vt:i4>
      </vt:variant>
      <vt:variant>
        <vt:i4>5</vt:i4>
      </vt:variant>
      <vt:variant>
        <vt:lpwstr/>
      </vt:variant>
      <vt:variant>
        <vt:lpwstr>_Toc159530604</vt:lpwstr>
      </vt:variant>
      <vt:variant>
        <vt:i4>1507389</vt:i4>
      </vt:variant>
      <vt:variant>
        <vt:i4>65</vt:i4>
      </vt:variant>
      <vt:variant>
        <vt:i4>0</vt:i4>
      </vt:variant>
      <vt:variant>
        <vt:i4>5</vt:i4>
      </vt:variant>
      <vt:variant>
        <vt:lpwstr/>
      </vt:variant>
      <vt:variant>
        <vt:lpwstr>_Toc159530603</vt:lpwstr>
      </vt:variant>
      <vt:variant>
        <vt:i4>1507389</vt:i4>
      </vt:variant>
      <vt:variant>
        <vt:i4>59</vt:i4>
      </vt:variant>
      <vt:variant>
        <vt:i4>0</vt:i4>
      </vt:variant>
      <vt:variant>
        <vt:i4>5</vt:i4>
      </vt:variant>
      <vt:variant>
        <vt:lpwstr/>
      </vt:variant>
      <vt:variant>
        <vt:lpwstr>_Toc159530602</vt:lpwstr>
      </vt:variant>
      <vt:variant>
        <vt:i4>1507389</vt:i4>
      </vt:variant>
      <vt:variant>
        <vt:i4>53</vt:i4>
      </vt:variant>
      <vt:variant>
        <vt:i4>0</vt:i4>
      </vt:variant>
      <vt:variant>
        <vt:i4>5</vt:i4>
      </vt:variant>
      <vt:variant>
        <vt:lpwstr/>
      </vt:variant>
      <vt:variant>
        <vt:lpwstr>_Toc159530601</vt:lpwstr>
      </vt:variant>
      <vt:variant>
        <vt:i4>1507389</vt:i4>
      </vt:variant>
      <vt:variant>
        <vt:i4>47</vt:i4>
      </vt:variant>
      <vt:variant>
        <vt:i4>0</vt:i4>
      </vt:variant>
      <vt:variant>
        <vt:i4>5</vt:i4>
      </vt:variant>
      <vt:variant>
        <vt:lpwstr/>
      </vt:variant>
      <vt:variant>
        <vt:lpwstr>_Toc159530600</vt:lpwstr>
      </vt:variant>
      <vt:variant>
        <vt:i4>1966142</vt:i4>
      </vt:variant>
      <vt:variant>
        <vt:i4>41</vt:i4>
      </vt:variant>
      <vt:variant>
        <vt:i4>0</vt:i4>
      </vt:variant>
      <vt:variant>
        <vt:i4>5</vt:i4>
      </vt:variant>
      <vt:variant>
        <vt:lpwstr/>
      </vt:variant>
      <vt:variant>
        <vt:lpwstr>_Toc159530599</vt:lpwstr>
      </vt:variant>
      <vt:variant>
        <vt:i4>1966142</vt:i4>
      </vt:variant>
      <vt:variant>
        <vt:i4>35</vt:i4>
      </vt:variant>
      <vt:variant>
        <vt:i4>0</vt:i4>
      </vt:variant>
      <vt:variant>
        <vt:i4>5</vt:i4>
      </vt:variant>
      <vt:variant>
        <vt:lpwstr/>
      </vt:variant>
      <vt:variant>
        <vt:lpwstr>_Toc159530598</vt:lpwstr>
      </vt:variant>
      <vt:variant>
        <vt:i4>1966142</vt:i4>
      </vt:variant>
      <vt:variant>
        <vt:i4>29</vt:i4>
      </vt:variant>
      <vt:variant>
        <vt:i4>0</vt:i4>
      </vt:variant>
      <vt:variant>
        <vt:i4>5</vt:i4>
      </vt:variant>
      <vt:variant>
        <vt:lpwstr/>
      </vt:variant>
      <vt:variant>
        <vt:lpwstr>_Toc159530597</vt:lpwstr>
      </vt:variant>
      <vt:variant>
        <vt:i4>1966142</vt:i4>
      </vt:variant>
      <vt:variant>
        <vt:i4>23</vt:i4>
      </vt:variant>
      <vt:variant>
        <vt:i4>0</vt:i4>
      </vt:variant>
      <vt:variant>
        <vt:i4>5</vt:i4>
      </vt:variant>
      <vt:variant>
        <vt:lpwstr/>
      </vt:variant>
      <vt:variant>
        <vt:lpwstr>_Toc159530596</vt:lpwstr>
      </vt:variant>
      <vt:variant>
        <vt:i4>1966142</vt:i4>
      </vt:variant>
      <vt:variant>
        <vt:i4>17</vt:i4>
      </vt:variant>
      <vt:variant>
        <vt:i4>0</vt:i4>
      </vt:variant>
      <vt:variant>
        <vt:i4>5</vt:i4>
      </vt:variant>
      <vt:variant>
        <vt:lpwstr/>
      </vt:variant>
      <vt:variant>
        <vt:lpwstr>_Toc159530595</vt:lpwstr>
      </vt:variant>
      <vt:variant>
        <vt:i4>1966142</vt:i4>
      </vt:variant>
      <vt:variant>
        <vt:i4>11</vt:i4>
      </vt:variant>
      <vt:variant>
        <vt:i4>0</vt:i4>
      </vt:variant>
      <vt:variant>
        <vt:i4>5</vt:i4>
      </vt:variant>
      <vt:variant>
        <vt:lpwstr/>
      </vt:variant>
      <vt:variant>
        <vt:lpwstr>_Toc159530594</vt:lpwstr>
      </vt:variant>
      <vt:variant>
        <vt:i4>1966142</vt:i4>
      </vt:variant>
      <vt:variant>
        <vt:i4>5</vt:i4>
      </vt:variant>
      <vt:variant>
        <vt:i4>0</vt:i4>
      </vt:variant>
      <vt:variant>
        <vt:i4>5</vt:i4>
      </vt:variant>
      <vt:variant>
        <vt:lpwstr/>
      </vt:variant>
      <vt:variant>
        <vt:lpwstr>_Toc159530593</vt:lpwstr>
      </vt:variant>
      <vt:variant>
        <vt:i4>4653154</vt:i4>
      </vt:variant>
      <vt:variant>
        <vt:i4>0</vt:i4>
      </vt:variant>
      <vt:variant>
        <vt:i4>0</vt:i4>
      </vt:variant>
      <vt:variant>
        <vt:i4>5</vt:i4>
      </vt:variant>
      <vt:variant>
        <vt:lpwstr>mailto:wa.operations@aemo.com.au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dc:description/>
  <cp:lastModifiedBy>Kang Chew</cp:lastModifiedBy>
  <cp:revision>2</cp:revision>
  <cp:lastPrinted>2018-09-16T03:36:00Z</cp:lastPrinted>
  <dcterms:created xsi:type="dcterms:W3CDTF">2024-07-29T02:39:00Z</dcterms:created>
  <dcterms:modified xsi:type="dcterms:W3CDTF">2024-07-29T02:39:00Z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AEMO_x0020_Communication_x0020_Document_x0020_Type1">
    <vt:lpwstr/>
  </property>
  <property fmtid="{D5CDD505-2E9C-101B-9397-08002B2CF9AE}" pid="7" name="n48c0e796e4048278b990f60b6de340e">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2023-10-11T00:41:59Z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d3b42f8a-7c71-4fc3-b40d-df8173cce08c</vt:lpwstr>
  </property>
  <property fmtid="{D5CDD505-2E9C-101B-9397-08002B2CF9AE}" pid="15" name="MSIP_Label_c1941c47-a837-430d-8559-fd118a72769e_ContentBits">
    <vt:lpwstr>0</vt:lpwstr>
  </property>
  <property fmtid="{D5CDD505-2E9C-101B-9397-08002B2CF9AE}" pid="16" name="GrammarlyDocumentId">
    <vt:lpwstr>fafe7358d38ccfe0a10d7f115d179875ef11ff79b62a2d31ee76711ec2ae67f0</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ies>
</file>