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="Arial Unicode MS"/>
          <w:b w:val="0"/>
          <w:bCs w:val="0"/>
          <w:color w:val="auto"/>
          <w:sz w:val="20"/>
          <w:szCs w:val="20"/>
          <w:lang w:eastAsia="en-AU"/>
        </w:rPr>
        <w:id w:val="-1163230500"/>
        <w:lock w:val="sdtContentLocked"/>
        <w:placeholder>
          <w:docPart w:val="DefaultPlaceholder_-1854013440"/>
        </w:placeholder>
      </w:sdtPr>
      <w:sdtEndPr>
        <w:rPr>
          <w:bCs/>
          <w:color w:val="222324" w:themeColor="text1"/>
          <w:lang w:eastAsia="ko-KR"/>
        </w:rPr>
      </w:sdtEndPr>
      <w:sdtContent>
        <w:p w14:paraId="07DE360C" w14:textId="10DEC694" w:rsidR="000F2C45" w:rsidRDefault="002F4BFA" w:rsidP="000F2C45">
          <w:pPr>
            <w:pStyle w:val="Subtitle"/>
            <w:spacing w:before="0"/>
            <w:jc w:val="both"/>
            <w:rPr>
              <w:rFonts w:asciiTheme="minorHAnsi" w:hAnsiTheme="minorHAnsi"/>
              <w:b w:val="0"/>
              <w:bCs w:val="0"/>
              <w:color w:val="auto"/>
              <w:sz w:val="20"/>
              <w:szCs w:val="20"/>
              <w:lang w:eastAsia="en-AU"/>
            </w:rPr>
          </w:pPr>
          <w:r w:rsidRPr="00E97103">
            <w:rPr>
              <w:rFonts w:asciiTheme="minorHAnsi" w:hAnsiTheme="minorHAnsi"/>
              <w:b w:val="0"/>
              <w:bCs w:val="0"/>
              <w:color w:val="auto"/>
              <w:sz w:val="20"/>
              <w:szCs w:val="20"/>
              <w:lang w:eastAsia="en-AU"/>
            </w:rPr>
            <w:t xml:space="preserve">This </w:t>
          </w:r>
          <w:r>
            <w:rPr>
              <w:rFonts w:asciiTheme="minorHAnsi" w:hAnsiTheme="minorHAnsi"/>
              <w:b w:val="0"/>
              <w:bCs w:val="0"/>
              <w:color w:val="auto"/>
              <w:sz w:val="20"/>
              <w:szCs w:val="20"/>
              <w:lang w:eastAsia="en-AU"/>
            </w:rPr>
            <w:t xml:space="preserve">form </w:t>
          </w:r>
          <w:r w:rsidRPr="00E97103">
            <w:rPr>
              <w:rFonts w:asciiTheme="minorHAnsi" w:hAnsiTheme="minorHAnsi"/>
              <w:b w:val="0"/>
              <w:bCs w:val="0"/>
              <w:color w:val="auto"/>
              <w:sz w:val="20"/>
              <w:szCs w:val="20"/>
              <w:lang w:eastAsia="en-AU"/>
            </w:rPr>
            <w:t xml:space="preserve">is to be completed by </w:t>
          </w:r>
          <w:r w:rsidR="0048538F">
            <w:rPr>
              <w:rFonts w:asciiTheme="minorHAnsi" w:hAnsiTheme="minorHAnsi"/>
              <w:b w:val="0"/>
              <w:bCs w:val="0"/>
              <w:color w:val="auto"/>
              <w:sz w:val="20"/>
              <w:szCs w:val="20"/>
              <w:lang w:eastAsia="en-AU"/>
            </w:rPr>
            <w:t xml:space="preserve">a </w:t>
          </w:r>
          <w:r w:rsidRPr="00E97103">
            <w:rPr>
              <w:rFonts w:asciiTheme="minorHAnsi" w:hAnsiTheme="minorHAnsi"/>
              <w:b w:val="0"/>
              <w:bCs w:val="0"/>
              <w:color w:val="auto"/>
              <w:sz w:val="20"/>
              <w:szCs w:val="20"/>
              <w:lang w:eastAsia="en-AU"/>
            </w:rPr>
            <w:t>Rule Participant</w:t>
          </w:r>
          <w:r w:rsidR="0048538F">
            <w:rPr>
              <w:rFonts w:asciiTheme="minorHAnsi" w:hAnsiTheme="minorHAnsi"/>
              <w:b w:val="0"/>
              <w:bCs w:val="0"/>
              <w:color w:val="auto"/>
              <w:sz w:val="20"/>
              <w:szCs w:val="20"/>
              <w:lang w:eastAsia="en-AU"/>
            </w:rPr>
            <w:t xml:space="preserve"> applying to de</w:t>
          </w:r>
          <w:r w:rsidR="00203809">
            <w:rPr>
              <w:rFonts w:asciiTheme="minorHAnsi" w:hAnsiTheme="minorHAnsi"/>
              <w:b w:val="0"/>
              <w:bCs w:val="0"/>
              <w:color w:val="auto"/>
              <w:sz w:val="20"/>
              <w:szCs w:val="20"/>
              <w:lang w:eastAsia="en-AU"/>
            </w:rPr>
            <w:t>-</w:t>
          </w:r>
          <w:r w:rsidR="0048538F">
            <w:rPr>
              <w:rFonts w:asciiTheme="minorHAnsi" w:hAnsiTheme="minorHAnsi"/>
              <w:b w:val="0"/>
              <w:bCs w:val="0"/>
              <w:color w:val="auto"/>
              <w:sz w:val="20"/>
              <w:szCs w:val="20"/>
              <w:lang w:eastAsia="en-AU"/>
            </w:rPr>
            <w:t xml:space="preserve">register in one or more classes of Rule Participant in the </w:t>
          </w:r>
          <w:r w:rsidRPr="00E97103">
            <w:rPr>
              <w:rFonts w:asciiTheme="minorHAnsi" w:hAnsiTheme="minorHAnsi"/>
              <w:b w:val="0"/>
              <w:bCs w:val="0"/>
              <w:color w:val="auto"/>
              <w:sz w:val="20"/>
              <w:szCs w:val="20"/>
              <w:lang w:eastAsia="en-AU"/>
            </w:rPr>
            <w:t xml:space="preserve">Western Australian Wholesale Electricity </w:t>
          </w:r>
          <w:r>
            <w:rPr>
              <w:rFonts w:asciiTheme="minorHAnsi" w:hAnsiTheme="minorHAnsi"/>
              <w:b w:val="0"/>
              <w:bCs w:val="0"/>
              <w:color w:val="auto"/>
              <w:sz w:val="20"/>
              <w:szCs w:val="20"/>
              <w:lang w:eastAsia="en-AU"/>
            </w:rPr>
            <w:t>M</w:t>
          </w:r>
          <w:r w:rsidRPr="00E97103">
            <w:rPr>
              <w:rFonts w:asciiTheme="minorHAnsi" w:hAnsiTheme="minorHAnsi"/>
              <w:b w:val="0"/>
              <w:bCs w:val="0"/>
              <w:color w:val="auto"/>
              <w:sz w:val="20"/>
              <w:szCs w:val="20"/>
              <w:lang w:eastAsia="en-AU"/>
            </w:rPr>
            <w:t>arket</w:t>
          </w:r>
          <w:r>
            <w:rPr>
              <w:rFonts w:asciiTheme="minorHAnsi" w:hAnsiTheme="minorHAnsi"/>
              <w:b w:val="0"/>
              <w:bCs w:val="0"/>
              <w:color w:val="auto"/>
              <w:sz w:val="20"/>
              <w:szCs w:val="20"/>
              <w:lang w:eastAsia="en-AU"/>
            </w:rPr>
            <w:t xml:space="preserve"> (WEM)</w:t>
          </w:r>
          <w:r w:rsidRPr="00E97103">
            <w:rPr>
              <w:rFonts w:asciiTheme="minorHAnsi" w:hAnsiTheme="minorHAnsi"/>
              <w:b w:val="0"/>
              <w:bCs w:val="0"/>
              <w:color w:val="auto"/>
              <w:sz w:val="20"/>
              <w:szCs w:val="20"/>
              <w:lang w:eastAsia="en-AU"/>
            </w:rPr>
            <w:t xml:space="preserve">. </w:t>
          </w:r>
          <w:bookmarkStart w:id="0" w:name="_Hlk4424475"/>
          <w:r w:rsidR="000F2C45">
            <w:rPr>
              <w:rFonts w:asciiTheme="minorHAnsi" w:hAnsiTheme="minorHAnsi"/>
              <w:b w:val="0"/>
              <w:bCs w:val="0"/>
              <w:color w:val="auto"/>
              <w:sz w:val="20"/>
              <w:szCs w:val="20"/>
              <w:lang w:eastAsia="en-AU"/>
            </w:rPr>
            <w:t xml:space="preserve"> </w:t>
          </w:r>
        </w:p>
        <w:p w14:paraId="22A27499" w14:textId="77777777" w:rsidR="000F2C45" w:rsidRDefault="000F2C45" w:rsidP="000F2C45"/>
        <w:p w14:paraId="74952DA3" w14:textId="7362734F" w:rsidR="000F2C45" w:rsidRDefault="007833A1" w:rsidP="00273DCC">
          <w:r>
            <w:t>This form should be completed and attached in the Rule Participant Deregistration change request submission in the Wholesale Electricity Market System (WEMS) to de-register.</w:t>
          </w:r>
        </w:p>
        <w:p w14:paraId="01B284A6" w14:textId="77777777" w:rsidR="00714F56" w:rsidRDefault="00714F56" w:rsidP="00273DCC"/>
        <w:p w14:paraId="29127E48" w14:textId="77777777" w:rsidR="00714F56" w:rsidRPr="00586F03" w:rsidRDefault="00714F56" w:rsidP="00714F56">
          <w:pPr>
            <w:jc w:val="both"/>
            <w:rPr>
              <w:rFonts w:asciiTheme="majorHAnsi" w:hAnsiTheme="majorHAnsi"/>
              <w:b/>
              <w:bCs/>
              <w:sz w:val="22"/>
              <w:szCs w:val="22"/>
            </w:rPr>
          </w:pPr>
          <w:r w:rsidRPr="00586F03">
            <w:rPr>
              <w:rFonts w:asciiTheme="majorHAnsi" w:hAnsiTheme="majorHAnsi"/>
              <w:b/>
              <w:bCs/>
              <w:sz w:val="22"/>
              <w:szCs w:val="22"/>
            </w:rPr>
            <w:t>Definitions and terms in this form</w:t>
          </w:r>
        </w:p>
        <w:p w14:paraId="7B0FC918" w14:textId="7BA9F07A" w:rsidR="00714F56" w:rsidRPr="000F2C45" w:rsidRDefault="00714F56" w:rsidP="00714F56">
          <w:pPr>
            <w:jc w:val="both"/>
          </w:pPr>
          <w:r>
            <w:t>Terms defined in the Electricity Industry Act 2004 (WA), the WEM Regulations and the WEM Rules have the same meanings in this application form unless otherwise specified.</w:t>
          </w:r>
        </w:p>
        <w:bookmarkEnd w:id="0"/>
        <w:p w14:paraId="1AFACF34" w14:textId="77777777" w:rsidR="00F12AC9" w:rsidRDefault="00F12AC9" w:rsidP="00F12AC9">
          <w:pPr>
            <w:spacing w:before="60"/>
            <w:jc w:val="both"/>
          </w:pPr>
        </w:p>
        <w:p w14:paraId="76E7D13E" w14:textId="3EE82D0D" w:rsidR="00F12AC9" w:rsidRPr="00664624" w:rsidRDefault="00203809" w:rsidP="00901261">
          <w:pPr>
            <w:pStyle w:val="ListParagraph"/>
            <w:numPr>
              <w:ilvl w:val="0"/>
              <w:numId w:val="29"/>
            </w:numPr>
            <w:spacing w:before="60"/>
            <w:ind w:left="284" w:hanging="284"/>
            <w:rPr>
              <w:rFonts w:asciiTheme="majorHAnsi" w:hAnsiTheme="majorHAnsi"/>
              <w:b/>
              <w:bCs/>
              <w:sz w:val="22"/>
              <w:szCs w:val="24"/>
            </w:rPr>
          </w:pPr>
          <w:r>
            <w:rPr>
              <w:rFonts w:asciiTheme="majorHAnsi" w:hAnsiTheme="majorHAnsi"/>
              <w:b/>
              <w:bCs/>
              <w:sz w:val="22"/>
              <w:szCs w:val="22"/>
            </w:rPr>
            <w:t xml:space="preserve">Rule </w:t>
          </w:r>
          <w:r w:rsidR="0048538F" w:rsidRPr="00901261">
            <w:rPr>
              <w:rFonts w:asciiTheme="majorHAnsi" w:hAnsiTheme="majorHAnsi"/>
              <w:b/>
              <w:bCs/>
              <w:sz w:val="22"/>
              <w:szCs w:val="22"/>
            </w:rPr>
            <w:t>Participant</w:t>
          </w:r>
          <w:r w:rsidR="00EF7218" w:rsidRPr="00901261">
            <w:rPr>
              <w:rFonts w:asciiTheme="majorHAnsi" w:hAnsiTheme="majorHAnsi"/>
              <w:b/>
              <w:bCs/>
              <w:sz w:val="22"/>
              <w:szCs w:val="22"/>
            </w:rPr>
            <w:t xml:space="preserve"> </w:t>
          </w:r>
          <w:r>
            <w:rPr>
              <w:rFonts w:asciiTheme="majorHAnsi" w:hAnsiTheme="majorHAnsi"/>
              <w:b/>
              <w:bCs/>
              <w:sz w:val="22"/>
              <w:szCs w:val="22"/>
            </w:rPr>
            <w:t>Class and proposed de-registration date</w:t>
          </w:r>
        </w:p>
        <w:p w14:paraId="018FD878" w14:textId="61518EC3" w:rsidR="00203809" w:rsidRDefault="00203809" w:rsidP="00916A68">
          <w:pPr>
            <w:pStyle w:val="BodyText"/>
          </w:pPr>
          <w:r>
            <w:t xml:space="preserve">The proposed de-registration date must </w:t>
          </w:r>
          <w:r w:rsidR="00003FB8">
            <w:t xml:space="preserve">be </w:t>
          </w:r>
          <w:r>
            <w:t xml:space="preserve">greater than 10 Business Days from the date the application is received by AEMO </w:t>
          </w:r>
          <w:r w:rsidRPr="00901261">
            <w:rPr>
              <w:b/>
              <w:bCs w:val="0"/>
              <w:u w:val="single"/>
            </w:rPr>
            <w:t>and</w:t>
          </w:r>
          <w:r>
            <w:t xml:space="preserve"> must take into account the final settlement adjustment date for any applicable Trading Weeks and Trading Months</w:t>
          </w:r>
          <w:r w:rsidR="00593355">
            <w:t xml:space="preserve">. This may be 12 months from the last day of </w:t>
          </w:r>
          <w:r w:rsidR="004F0744">
            <w:t xml:space="preserve">the </w:t>
          </w:r>
          <w:r w:rsidR="00593355">
            <w:t>applicable Trading Week and Trading Month.</w:t>
          </w:r>
        </w:p>
      </w:sdtContent>
    </w:sdt>
    <w:p w14:paraId="02E5F6B1" w14:textId="72CC2028" w:rsidR="0066064A" w:rsidRPr="00916A68" w:rsidRDefault="0066064A" w:rsidP="00916A68">
      <w:pPr>
        <w:pStyle w:val="BodyText"/>
      </w:pPr>
    </w:p>
    <w:tbl>
      <w:tblPr>
        <w:tblStyle w:val="AEMO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772"/>
        <w:gridCol w:w="2119"/>
        <w:gridCol w:w="1050"/>
        <w:gridCol w:w="1595"/>
        <w:gridCol w:w="2226"/>
      </w:tblGrid>
      <w:tr w:rsidR="005F5F92" w:rsidRPr="000305A5" w14:paraId="197F8B21" w14:textId="77777777" w:rsidTr="005F5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  <w:vAlign w:val="center"/>
          </w:tcPr>
          <w:sdt>
            <w:sdtPr>
              <w:id w:val="43372379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CE27A67" w14:textId="19848BA2" w:rsidR="005F5F92" w:rsidRPr="000065A8" w:rsidRDefault="005F5F92" w:rsidP="002F4BFA">
                <w:pPr>
                  <w:pStyle w:val="BodyText"/>
                  <w:spacing w:after="120"/>
                </w:pPr>
                <w:r>
                  <w:t>Rule Participant Short Name:</w:t>
                </w:r>
              </w:p>
            </w:sdtContent>
          </w:sdt>
        </w:tc>
        <w:sdt>
          <w:sdtPr>
            <w:rPr>
              <w:rFonts w:asciiTheme="majorHAnsi" w:hAnsiTheme="majorHAnsi"/>
              <w:b/>
              <w:bCs w:val="0"/>
              <w:szCs w:val="18"/>
            </w:rPr>
            <w:id w:val="48666480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90" w:type="dxa"/>
                <w:gridSpan w:val="4"/>
                <w:vAlign w:val="center"/>
              </w:tcPr>
              <w:p w14:paraId="78EF904B" w14:textId="15DBD8F9" w:rsidR="005F5F92" w:rsidRPr="000065A8" w:rsidRDefault="00901261" w:rsidP="002F4BFA">
                <w:pPr>
                  <w:pStyle w:val="BodyText"/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szCs w:val="18"/>
                  </w:rPr>
                </w:pPr>
                <w:r w:rsidRPr="00303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5F92" w:rsidRPr="000305A5" w14:paraId="3514381C" w14:textId="5107762A" w:rsidTr="004F32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  <w:vMerge w:val="restart"/>
            <w:vAlign w:val="center"/>
          </w:tcPr>
          <w:sdt>
            <w:sdtPr>
              <w:id w:val="1400329127"/>
              <w:lock w:val="sdtContentLocked"/>
              <w:placeholder>
                <w:docPart w:val="DefaultPlaceholder_-1854013440"/>
              </w:placeholder>
            </w:sdtPr>
            <w:sdtEndPr>
              <w:rPr>
                <w:bCs w:val="0"/>
                <w:i/>
                <w:iCs/>
              </w:rPr>
            </w:sdtEndPr>
            <w:sdtContent>
              <w:p w14:paraId="2AFC7DD9" w14:textId="6C3AE04E" w:rsidR="0076065A" w:rsidRDefault="0076065A" w:rsidP="002F4BFA">
                <w:pPr>
                  <w:pStyle w:val="BodyText"/>
                  <w:spacing w:after="120"/>
                  <w:rPr>
                    <w:b w:val="0"/>
                  </w:rPr>
                </w:pPr>
                <w:r w:rsidRPr="000065A8">
                  <w:t xml:space="preserve">Rule Participation </w:t>
                </w:r>
                <w:r>
                  <w:t>Class</w:t>
                </w:r>
                <w:r w:rsidRPr="000065A8">
                  <w:t>:</w:t>
                </w:r>
              </w:p>
              <w:p w14:paraId="3374B83D" w14:textId="5D0D8F2F" w:rsidR="0076065A" w:rsidRPr="000D6790" w:rsidRDefault="0076065A" w:rsidP="002F4BFA">
                <w:pPr>
                  <w:pStyle w:val="BodyText"/>
                  <w:spacing w:after="120"/>
                  <w:rPr>
                    <w:szCs w:val="18"/>
                  </w:rPr>
                </w:pPr>
                <w:r w:rsidRPr="000065A8">
                  <w:rPr>
                    <w:b w:val="0"/>
                    <w:bCs w:val="0"/>
                    <w:i/>
                    <w:iCs/>
                  </w:rPr>
                  <w:t>(</w:t>
                </w:r>
                <w:r w:rsidR="00003FB8" w:rsidRPr="000065A8">
                  <w:rPr>
                    <w:b w:val="0"/>
                    <w:bCs w:val="0"/>
                    <w:i/>
                    <w:iCs/>
                  </w:rPr>
                  <w:t>Please</w:t>
                </w:r>
                <w:r w:rsidRPr="000065A8">
                  <w:rPr>
                    <w:b w:val="0"/>
                    <w:bCs w:val="0"/>
                    <w:i/>
                    <w:iCs/>
                  </w:rPr>
                  <w:t xml:space="preserve"> check the boxes that apply)</w:t>
                </w:r>
              </w:p>
            </w:sdtContent>
          </w:sdt>
        </w:tc>
        <w:tc>
          <w:tcPr>
            <w:tcW w:w="2119" w:type="dxa"/>
            <w:vAlign w:val="center"/>
          </w:tcPr>
          <w:sdt>
            <w:sdtPr>
              <w:rPr>
                <w:lang w:val="en-GB" w:eastAsia="en-AU"/>
              </w:rPr>
              <w:id w:val="123405511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DFA74CF" w14:textId="4E68C7D8" w:rsidR="0076065A" w:rsidRDefault="0076065A" w:rsidP="002F4BFA">
                <w:pPr>
                  <w:pStyle w:val="BodyText"/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 w:eastAsia="en-AU"/>
                  </w:rPr>
                </w:pPr>
                <w:r>
                  <w:rPr>
                    <w:lang w:val="en-GB" w:eastAsia="en-AU"/>
                  </w:rPr>
                  <w:t>Market Participant</w:t>
                </w:r>
              </w:p>
            </w:sdtContent>
          </w:sdt>
        </w:tc>
        <w:tc>
          <w:tcPr>
            <w:tcW w:w="1050" w:type="dxa"/>
            <w:vAlign w:val="center"/>
          </w:tcPr>
          <w:p w14:paraId="1FCCBDCD" w14:textId="502CB55C" w:rsidR="0076065A" w:rsidRPr="000305A5" w:rsidRDefault="00F069A4" w:rsidP="00901261">
            <w:pPr>
              <w:pStyle w:val="aCBox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 w:eastAsia="en-AU"/>
              </w:rPr>
            </w:pPr>
            <w:sdt>
              <w:sdtPr>
                <w:rPr>
                  <w:rStyle w:val="aCBoxChar"/>
                </w:rPr>
                <w:id w:val="-8265843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BoxChar"/>
                </w:rPr>
              </w:sdtEndPr>
              <w:sdtContent>
                <w:r w:rsidR="004F32FF">
                  <w:rPr>
                    <w:rStyle w:val="aCBoxChar"/>
                    <w:rFonts w:hint="eastAsia"/>
                  </w:rPr>
                  <w:t>☐</w:t>
                </w:r>
              </w:sdtContent>
            </w:sdt>
          </w:p>
        </w:tc>
        <w:tc>
          <w:tcPr>
            <w:tcW w:w="1595" w:type="dxa"/>
            <w:shd w:val="clear" w:color="auto" w:fill="B3E0EE" w:themeFill="accent6"/>
          </w:tcPr>
          <w:sdt>
            <w:sdtPr>
              <w:rPr>
                <w:rFonts w:asciiTheme="majorHAnsi" w:hAnsiTheme="majorHAnsi"/>
                <w:b/>
                <w:bCs w:val="0"/>
                <w:sz w:val="16"/>
                <w:szCs w:val="14"/>
              </w:rPr>
              <w:id w:val="46601617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BC1E3DC" w14:textId="2A620841" w:rsidR="0076065A" w:rsidRPr="0076065A" w:rsidRDefault="0076065A" w:rsidP="0076065A">
                <w:pPr>
                  <w:pStyle w:val="BodyText"/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sz w:val="16"/>
                    <w:szCs w:val="14"/>
                  </w:rPr>
                </w:pPr>
                <w:r w:rsidRPr="0076065A">
                  <w:rPr>
                    <w:rFonts w:asciiTheme="majorHAnsi" w:hAnsiTheme="majorHAnsi"/>
                    <w:b/>
                    <w:bCs w:val="0"/>
                    <w:sz w:val="16"/>
                    <w:szCs w:val="14"/>
                  </w:rPr>
                  <w:t>Proposed date of deregistration</w:t>
                </w:r>
                <w:r>
                  <w:rPr>
                    <w:rFonts w:asciiTheme="majorHAnsi" w:hAnsiTheme="majorHAnsi"/>
                    <w:b/>
                    <w:bCs w:val="0"/>
                    <w:sz w:val="16"/>
                    <w:szCs w:val="14"/>
                  </w:rPr>
                  <w:t>:</w:t>
                </w:r>
              </w:p>
            </w:sdtContent>
          </w:sdt>
        </w:tc>
        <w:sdt>
          <w:sdtPr>
            <w:rPr>
              <w:rFonts w:asciiTheme="majorHAnsi" w:hAnsiTheme="majorHAnsi"/>
              <w:b/>
              <w:bCs w:val="0"/>
              <w:szCs w:val="18"/>
            </w:rPr>
            <w:id w:val="315534362"/>
            <w:lock w:val="sdtLocked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26" w:type="dxa"/>
              </w:tcPr>
              <w:p w14:paraId="264D1814" w14:textId="51695260" w:rsidR="0076065A" w:rsidRPr="000065A8" w:rsidRDefault="00901261" w:rsidP="002F4BFA">
                <w:pPr>
                  <w:pStyle w:val="BodyText"/>
                  <w:spacing w:after="1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szCs w:val="18"/>
                  </w:rPr>
                </w:pPr>
                <w:r w:rsidRPr="00303FF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F5F92" w14:paraId="079EDF9D" w14:textId="76A1838A" w:rsidTr="004F3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  <w:vMerge/>
          </w:tcPr>
          <w:p w14:paraId="47DFD51E" w14:textId="77777777" w:rsidR="0076065A" w:rsidRPr="000065A8" w:rsidRDefault="0076065A" w:rsidP="002F4BFA">
            <w:pPr>
              <w:pStyle w:val="BodyText"/>
              <w:spacing w:after="120"/>
            </w:pPr>
          </w:p>
        </w:tc>
        <w:tc>
          <w:tcPr>
            <w:tcW w:w="2119" w:type="dxa"/>
            <w:vAlign w:val="center"/>
          </w:tcPr>
          <w:sdt>
            <w:sdtPr>
              <w:rPr>
                <w:lang w:val="en-GB" w:eastAsia="en-AU"/>
              </w:rPr>
              <w:id w:val="165888489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8C0220A" w14:textId="2E5C9945" w:rsidR="0076065A" w:rsidRDefault="0076065A" w:rsidP="002F4BFA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>
                  <w:rPr>
                    <w:lang w:val="en-GB" w:eastAsia="en-AU"/>
                  </w:rPr>
                  <w:t>Network Operator</w:t>
                </w:r>
              </w:p>
            </w:sdtContent>
          </w:sdt>
        </w:tc>
        <w:tc>
          <w:tcPr>
            <w:tcW w:w="1050" w:type="dxa"/>
            <w:vAlign w:val="center"/>
          </w:tcPr>
          <w:p w14:paraId="70FFC3ED" w14:textId="139A7247" w:rsidR="0076065A" w:rsidRPr="000305A5" w:rsidRDefault="00F069A4" w:rsidP="00901261">
            <w:pPr>
              <w:pStyle w:val="aCBox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AU"/>
              </w:rPr>
            </w:pPr>
            <w:sdt>
              <w:sdtPr>
                <w:rPr>
                  <w:rStyle w:val="aCBoxChar"/>
                </w:rPr>
                <w:id w:val="-5227179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BoxChar"/>
                </w:rPr>
              </w:sdtEndPr>
              <w:sdtContent>
                <w:r w:rsidR="004F32FF">
                  <w:rPr>
                    <w:rStyle w:val="aCBoxChar"/>
                    <w:rFonts w:hint="eastAsia"/>
                  </w:rPr>
                  <w:t>☐</w:t>
                </w:r>
              </w:sdtContent>
            </w:sdt>
          </w:p>
        </w:tc>
        <w:tc>
          <w:tcPr>
            <w:tcW w:w="1595" w:type="dxa"/>
            <w:shd w:val="clear" w:color="auto" w:fill="B3E0EE" w:themeFill="accent6"/>
          </w:tcPr>
          <w:sdt>
            <w:sdtPr>
              <w:rPr>
                <w:rFonts w:asciiTheme="majorHAnsi" w:hAnsiTheme="majorHAnsi"/>
                <w:b/>
                <w:bCs w:val="0"/>
                <w:sz w:val="16"/>
                <w:szCs w:val="14"/>
              </w:rPr>
              <w:id w:val="63939192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4D82751" w14:textId="190FED47" w:rsidR="0076065A" w:rsidRPr="0076065A" w:rsidRDefault="0076065A" w:rsidP="0076065A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sz w:val="16"/>
                    <w:szCs w:val="14"/>
                  </w:rPr>
                </w:pPr>
                <w:r w:rsidRPr="0076065A">
                  <w:rPr>
                    <w:rFonts w:asciiTheme="majorHAnsi" w:hAnsiTheme="majorHAnsi"/>
                    <w:b/>
                    <w:bCs w:val="0"/>
                    <w:sz w:val="16"/>
                    <w:szCs w:val="14"/>
                  </w:rPr>
                  <w:t>Proposed date of deregistration</w:t>
                </w:r>
                <w:r>
                  <w:rPr>
                    <w:rFonts w:asciiTheme="majorHAnsi" w:hAnsiTheme="majorHAnsi"/>
                    <w:b/>
                    <w:bCs w:val="0"/>
                    <w:sz w:val="16"/>
                    <w:szCs w:val="14"/>
                  </w:rPr>
                  <w:t>:</w:t>
                </w:r>
              </w:p>
            </w:sdtContent>
          </w:sdt>
        </w:tc>
        <w:sdt>
          <w:sdtPr>
            <w:rPr>
              <w:rFonts w:asciiTheme="majorHAnsi" w:hAnsiTheme="majorHAnsi"/>
              <w:b/>
              <w:bCs w:val="0"/>
              <w:szCs w:val="18"/>
            </w:rPr>
            <w:id w:val="43025888"/>
            <w:lock w:val="sdtLocked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26" w:type="dxa"/>
              </w:tcPr>
              <w:p w14:paraId="2D4041E4" w14:textId="18C049F1" w:rsidR="0076065A" w:rsidRPr="000065A8" w:rsidRDefault="00901261" w:rsidP="002F4BFA">
                <w:pPr>
                  <w:pStyle w:val="BodyText"/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szCs w:val="18"/>
                  </w:rPr>
                </w:pPr>
                <w:r w:rsidRPr="00303FF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sdt>
      <w:sdtPr>
        <w:id w:val="-2122452526"/>
        <w:placeholder>
          <w:docPart w:val="DefaultPlaceholder_-1854013440"/>
        </w:placeholder>
      </w:sdtPr>
      <w:sdtEndPr/>
      <w:sdtContent>
        <w:p w14:paraId="226D40A8" w14:textId="5A7E7798" w:rsidR="00203809" w:rsidRPr="0076065A" w:rsidRDefault="00203809" w:rsidP="0076065A">
          <w:pPr>
            <w:pStyle w:val="BodyText"/>
          </w:pPr>
        </w:p>
        <w:p w14:paraId="7E730F1E" w14:textId="77777777" w:rsidR="00D61B15" w:rsidRPr="00D61B15" w:rsidRDefault="00D61B15" w:rsidP="00D61B15">
          <w:pPr>
            <w:pStyle w:val="ListParagraph"/>
            <w:numPr>
              <w:ilvl w:val="0"/>
              <w:numId w:val="29"/>
            </w:numPr>
            <w:spacing w:before="60"/>
            <w:ind w:left="284" w:hanging="284"/>
            <w:rPr>
              <w:rFonts w:asciiTheme="majorHAnsi" w:hAnsiTheme="majorHAnsi"/>
              <w:b/>
              <w:bCs/>
              <w:sz w:val="22"/>
              <w:szCs w:val="22"/>
            </w:rPr>
          </w:pPr>
          <w:r w:rsidRPr="00D61B15">
            <w:rPr>
              <w:rFonts w:asciiTheme="majorHAnsi" w:hAnsiTheme="majorHAnsi"/>
              <w:b/>
              <w:bCs/>
              <w:sz w:val="22"/>
              <w:szCs w:val="22"/>
            </w:rPr>
            <w:t>Application Fee</w:t>
          </w:r>
        </w:p>
        <w:p w14:paraId="1F17F9E5" w14:textId="77777777" w:rsidR="00D61B15" w:rsidRPr="00164C01" w:rsidRDefault="00D61B15" w:rsidP="00D61B15">
          <w:pPr>
            <w:pStyle w:val="BodyText"/>
            <w:spacing w:after="240"/>
            <w:ind w:left="360"/>
          </w:pPr>
          <w:r>
            <w:t xml:space="preserve">For the current financial year this fee is zero. </w:t>
          </w:r>
        </w:p>
        <w:p w14:paraId="628A168E" w14:textId="3847CF93" w:rsidR="00FE6F62" w:rsidRPr="00114A40" w:rsidRDefault="00FE6F62" w:rsidP="006C4168">
          <w:pPr>
            <w:pStyle w:val="ListParagraph"/>
            <w:numPr>
              <w:ilvl w:val="0"/>
              <w:numId w:val="29"/>
            </w:numPr>
            <w:spacing w:before="60"/>
            <w:ind w:left="284" w:hanging="284"/>
            <w:rPr>
              <w:rFonts w:asciiTheme="majorHAnsi" w:hAnsiTheme="majorHAnsi"/>
              <w:b/>
              <w:bCs/>
              <w:sz w:val="22"/>
              <w:szCs w:val="22"/>
            </w:rPr>
          </w:pPr>
          <w:r w:rsidRPr="00114A40">
            <w:rPr>
              <w:rFonts w:asciiTheme="majorHAnsi" w:hAnsiTheme="majorHAnsi"/>
              <w:b/>
              <w:bCs/>
              <w:sz w:val="22"/>
              <w:szCs w:val="22"/>
            </w:rPr>
            <w:t>Declaration</w:t>
          </w:r>
        </w:p>
        <w:p w14:paraId="053AECAB" w14:textId="1CFE93CA" w:rsidR="00017A9F" w:rsidRDefault="00C22576" w:rsidP="00C22576">
          <w:pPr>
            <w:pStyle w:val="BodyText"/>
            <w:jc w:val="both"/>
          </w:pPr>
          <w:r w:rsidRPr="009F0D87">
            <w:t>To be signed</w:t>
          </w:r>
          <w:r w:rsidR="00017A9F">
            <w:t>,</w:t>
          </w:r>
          <w:r w:rsidRPr="009F0D87">
            <w:t xml:space="preserve"> </w:t>
          </w:r>
          <w:r w:rsidR="00017A9F">
            <w:t>as applicable:</w:t>
          </w:r>
        </w:p>
        <w:p w14:paraId="7FAB5CAA" w14:textId="77777777" w:rsidR="00017A9F" w:rsidRDefault="00C22576" w:rsidP="00017A9F">
          <w:pPr>
            <w:pStyle w:val="BodyText"/>
            <w:numPr>
              <w:ilvl w:val="0"/>
              <w:numId w:val="27"/>
            </w:numPr>
            <w:jc w:val="both"/>
          </w:pPr>
          <w:r w:rsidRPr="009F0D87">
            <w:t>two Directors of your organisation</w:t>
          </w:r>
          <w:r w:rsidR="00017A9F">
            <w:t xml:space="preserve"> or </w:t>
          </w:r>
          <w:r w:rsidRPr="009F0D87">
            <w:t xml:space="preserve">Director and Company Secretary of your organisation; </w:t>
          </w:r>
        </w:p>
        <w:p w14:paraId="3D0B6AD3" w14:textId="37C97CA5" w:rsidR="00C22576" w:rsidRDefault="00C22576" w:rsidP="00017A9F">
          <w:pPr>
            <w:pStyle w:val="BodyText"/>
            <w:numPr>
              <w:ilvl w:val="0"/>
              <w:numId w:val="27"/>
            </w:numPr>
            <w:jc w:val="both"/>
          </w:pPr>
          <w:r w:rsidRPr="009F0D87">
            <w:t>if the organisation has only a sole director, by that Director</w:t>
          </w:r>
          <w:r w:rsidR="00017A9F">
            <w:t xml:space="preserve">; or </w:t>
          </w:r>
        </w:p>
        <w:p w14:paraId="1B480584" w14:textId="11851AA2" w:rsidR="00017A9F" w:rsidRDefault="00017A9F" w:rsidP="00017A9F">
          <w:pPr>
            <w:pStyle w:val="BodyText"/>
            <w:numPr>
              <w:ilvl w:val="0"/>
              <w:numId w:val="27"/>
            </w:numPr>
            <w:jc w:val="both"/>
          </w:pPr>
          <w:r>
            <w:t xml:space="preserve">if the entity is </w:t>
          </w:r>
          <w:r w:rsidR="00E05C69">
            <w:t xml:space="preserve">a </w:t>
          </w:r>
          <w:r w:rsidR="002677FB">
            <w:t xml:space="preserve">Corporate </w:t>
          </w:r>
          <w:r w:rsidR="000F2C45">
            <w:t>T</w:t>
          </w:r>
          <w:r>
            <w:t>rust</w:t>
          </w:r>
          <w:r w:rsidR="000F2C45">
            <w:t>ee for a trust</w:t>
          </w:r>
          <w:r w:rsidR="40399EB9">
            <w:t>,</w:t>
          </w:r>
          <w:r>
            <w:t xml:space="preserve"> by the </w:t>
          </w:r>
          <w:r w:rsidR="002677FB">
            <w:t xml:space="preserve">director of the Corporate </w:t>
          </w:r>
          <w:r w:rsidR="000F2C45">
            <w:t>T</w:t>
          </w:r>
          <w:r>
            <w:t>rustee</w:t>
          </w:r>
          <w:r w:rsidR="00A9148A">
            <w:t>.</w:t>
          </w:r>
        </w:p>
      </w:sdtContent>
    </w:sdt>
    <w:p w14:paraId="7C305E85" w14:textId="521E6855" w:rsidR="005C7E95" w:rsidRDefault="005C7E95" w:rsidP="00BD0B83">
      <w:pPr>
        <w:pStyle w:val="BodyText"/>
        <w:ind w:left="780"/>
        <w:jc w:val="both"/>
      </w:pPr>
    </w:p>
    <w:tbl>
      <w:tblPr>
        <w:tblStyle w:val="AEMO2"/>
        <w:tblW w:w="10768" w:type="dxa"/>
        <w:tblLook w:val="0480" w:firstRow="0" w:lastRow="0" w:firstColumn="1" w:lastColumn="0" w:noHBand="0" w:noVBand="1"/>
      </w:tblPr>
      <w:tblGrid>
        <w:gridCol w:w="3256"/>
        <w:gridCol w:w="7512"/>
      </w:tblGrid>
      <w:tr w:rsidR="00C22576" w14:paraId="3BA252A2" w14:textId="77777777" w:rsidTr="00901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sdt>
            <w:sdtPr>
              <w:rPr>
                <w:szCs w:val="18"/>
              </w:rPr>
              <w:id w:val="-1883233542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szCs w:val="18"/>
                  </w:rPr>
                  <w:id w:val="-2135785672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03D3DAFC" w14:textId="5050D3F8" w:rsidR="00C22576" w:rsidRDefault="00C22576" w:rsidP="007C5AAD">
                    <w:pPr>
                      <w:pStyle w:val="BodyText"/>
                      <w:spacing w:after="120"/>
                      <w:rPr>
                        <w:b w:val="0"/>
                        <w:szCs w:val="18"/>
                      </w:rPr>
                    </w:pPr>
                    <w:r>
                      <w:rPr>
                        <w:szCs w:val="18"/>
                      </w:rPr>
                      <w:t xml:space="preserve">On behalf of </w:t>
                    </w:r>
                    <w:r w:rsidR="005C7E95">
                      <w:rPr>
                        <w:szCs w:val="18"/>
                      </w:rPr>
                      <w:t xml:space="preserve">legal entity name </w:t>
                    </w:r>
                  </w:p>
                </w:sdtContent>
              </w:sdt>
              <w:p w14:paraId="7A0DE835" w14:textId="2F1C44E9" w:rsidR="001718EA" w:rsidRPr="000D6790" w:rsidRDefault="005501F5" w:rsidP="007C5AAD">
                <w:pPr>
                  <w:pStyle w:val="BodyText"/>
                  <w:spacing w:after="120"/>
                  <w:rPr>
                    <w:szCs w:val="18"/>
                  </w:rPr>
                </w:pPr>
                <w:r>
                  <w:rPr>
                    <w:szCs w:val="18"/>
                  </w:rPr>
                  <w:t>[</w:t>
                </w:r>
                <w:r w:rsidR="001718EA">
                  <w:rPr>
                    <w:szCs w:val="18"/>
                  </w:rPr>
                  <w:t>Name of legal en</w:t>
                </w:r>
                <w:r>
                  <w:rPr>
                    <w:szCs w:val="18"/>
                  </w:rPr>
                  <w:t>tity as per the ABN register, including the name of the Corporate Trustee (if applicable)].</w:t>
                </w:r>
              </w:p>
            </w:sdtContent>
          </w:sdt>
        </w:tc>
        <w:sdt>
          <w:sdtPr>
            <w:rPr>
              <w:lang w:val="en-GB" w:eastAsia="en-AU"/>
            </w:rPr>
            <w:id w:val="-142579611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  <w:vAlign w:val="center"/>
              </w:tcPr>
              <w:p w14:paraId="02922501" w14:textId="7A07AB93" w:rsidR="00C22576" w:rsidRPr="000305A5" w:rsidRDefault="00901261" w:rsidP="007C5AAD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 w:rsidRPr="00303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sdt>
      <w:sdtPr>
        <w:rPr>
          <w:rStyle w:val="normaltextrun"/>
          <w:rFonts w:ascii="Segoe UI Semilight" w:hAnsi="Segoe UI Semilight" w:cs="Segoe UI Semilight"/>
          <w:color w:val="222324"/>
          <w:shd w:val="clear" w:color="auto" w:fill="FFFFFF"/>
        </w:rPr>
        <w:id w:val="-1745402362"/>
        <w:lock w:val="sdtContentLocked"/>
        <w:placeholder>
          <w:docPart w:val="DefaultPlaceholder_-1854013440"/>
        </w:placeholder>
      </w:sdtPr>
      <w:sdtEndPr>
        <w:rPr>
          <w:rStyle w:val="DefaultParagraphFont"/>
          <w:rFonts w:asciiTheme="minorHAnsi" w:hAnsiTheme="minorHAnsi" w:cs="Times New Roman"/>
          <w:color w:val="auto"/>
          <w:shd w:val="clear" w:color="auto" w:fill="auto"/>
        </w:rPr>
      </w:sdtEndPr>
      <w:sdtContent>
        <w:p w14:paraId="16F22472" w14:textId="7255431A" w:rsidR="00916A68" w:rsidRDefault="0098443A" w:rsidP="00916A68">
          <w:pPr>
            <w:spacing w:before="60"/>
            <w:jc w:val="both"/>
            <w:rPr>
              <w:rStyle w:val="eop"/>
              <w:rFonts w:ascii="Segoe UI Semilight" w:hAnsi="Segoe UI Semilight" w:cs="Segoe UI Semilight"/>
              <w:color w:val="222324"/>
              <w:shd w:val="clear" w:color="auto" w:fill="FFFFFF"/>
            </w:rPr>
          </w:pPr>
          <w:r>
            <w:rPr>
              <w:rStyle w:val="normaltextrun"/>
              <w:rFonts w:ascii="Segoe UI Semilight" w:hAnsi="Segoe UI Semilight" w:cs="Segoe UI Semilight"/>
              <w:color w:val="222324"/>
              <w:shd w:val="clear" w:color="auto" w:fill="FFFFFF"/>
            </w:rPr>
            <w:t>I declare that the above information provided in this document is accurate.</w:t>
          </w:r>
          <w:r>
            <w:rPr>
              <w:rStyle w:val="eop"/>
              <w:rFonts w:ascii="Segoe UI Semilight" w:hAnsi="Segoe UI Semilight" w:cs="Segoe UI Semilight"/>
              <w:color w:val="222324"/>
              <w:shd w:val="clear" w:color="auto" w:fill="FFFFFF"/>
            </w:rPr>
            <w:t> </w:t>
          </w:r>
        </w:p>
        <w:p w14:paraId="1F18B73A" w14:textId="2A394693" w:rsidR="007C5AAD" w:rsidRPr="00664624" w:rsidRDefault="00F069A4" w:rsidP="00664624"/>
      </w:sdtContent>
    </w:sdt>
    <w:tbl>
      <w:tblPr>
        <w:tblStyle w:val="AEMO2"/>
        <w:tblW w:w="0" w:type="auto"/>
        <w:tblLook w:val="0480" w:firstRow="0" w:lastRow="0" w:firstColumn="1" w:lastColumn="0" w:noHBand="0" w:noVBand="1"/>
      </w:tblPr>
      <w:tblGrid>
        <w:gridCol w:w="1911"/>
        <w:gridCol w:w="3896"/>
        <w:gridCol w:w="1559"/>
        <w:gridCol w:w="3396"/>
      </w:tblGrid>
      <w:tr w:rsidR="00FE6F62" w14:paraId="3BD14AA7" w14:textId="77777777" w:rsidTr="007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sdt>
            <w:sdtPr>
              <w:rPr>
                <w:szCs w:val="18"/>
              </w:rPr>
              <w:id w:val="127367097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D3F7A9A" w14:textId="6FD3A889" w:rsidR="00FE6F62" w:rsidRPr="000D6790" w:rsidRDefault="00FE6F62" w:rsidP="00FE6F62">
                <w:pPr>
                  <w:pStyle w:val="BodyText"/>
                  <w:numPr>
                    <w:ilvl w:val="0"/>
                    <w:numId w:val="12"/>
                  </w:numPr>
                  <w:spacing w:after="120"/>
                  <w:rPr>
                    <w:szCs w:val="18"/>
                  </w:rPr>
                </w:pPr>
                <w:r>
                  <w:rPr>
                    <w:szCs w:val="18"/>
                  </w:rPr>
                  <w:t>Signed:</w:t>
                </w:r>
              </w:p>
            </w:sdtContent>
          </w:sdt>
        </w:tc>
        <w:sdt>
          <w:sdtPr>
            <w:rPr>
              <w:lang w:val="en-GB" w:eastAsia="en-AU"/>
            </w:rPr>
            <w:id w:val="93602414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96" w:type="dxa"/>
                <w:vAlign w:val="center"/>
              </w:tcPr>
              <w:p w14:paraId="374F628D" w14:textId="0EA30BEB" w:rsidR="00FE6F62" w:rsidRPr="000305A5" w:rsidRDefault="00901261" w:rsidP="007C5AAD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 w:rsidRPr="00303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shd w:val="clear" w:color="auto" w:fill="B3E0EE" w:themeFill="accent6"/>
          </w:tcPr>
          <w:sdt>
            <w:sdtPr>
              <w:rPr>
                <w:rFonts w:asciiTheme="majorHAnsi" w:hAnsiTheme="majorHAnsi"/>
                <w:b/>
                <w:bCs w:val="0"/>
                <w:szCs w:val="18"/>
              </w:rPr>
              <w:id w:val="182824417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B8497C1" w14:textId="4B813289" w:rsidR="00FE6F62" w:rsidRPr="000305A5" w:rsidRDefault="00FE6F62" w:rsidP="007C5AA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>
                  <w:rPr>
                    <w:rFonts w:asciiTheme="majorHAnsi" w:hAnsiTheme="majorHAnsi"/>
                    <w:b/>
                    <w:bCs w:val="0"/>
                    <w:szCs w:val="18"/>
                  </w:rPr>
                  <w:t>Date:</w:t>
                </w:r>
              </w:p>
            </w:sdtContent>
          </w:sdt>
        </w:tc>
        <w:sdt>
          <w:sdtPr>
            <w:rPr>
              <w:lang w:val="en-GB" w:eastAsia="en-AU"/>
            </w:rPr>
            <w:id w:val="767587277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vAlign w:val="center"/>
              </w:tcPr>
              <w:sdt>
                <w:sdtPr>
                  <w:rPr>
                    <w:lang w:val="en-GB" w:eastAsia="en-AU"/>
                  </w:rPr>
                  <w:id w:val="-1305536905"/>
                  <w:placeholder>
                    <w:docPart w:val="DefaultPlaceholder_-1854013437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Content>
                  <w:p w14:paraId="28BED3D5" w14:textId="0B6A71B7" w:rsidR="00FE6F62" w:rsidRPr="000305A5" w:rsidRDefault="00E96128" w:rsidP="007C5AAD">
                    <w:pPr>
                      <w:pStyle w:val="BodyTex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 w:eastAsia="en-AU"/>
                      </w:rPr>
                    </w:pPr>
                    <w:r w:rsidRPr="00303FF6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FE6F62" w14:paraId="1CD12EC4" w14:textId="77777777" w:rsidTr="007C5A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sdt>
            <w:sdtPr>
              <w:rPr>
                <w:szCs w:val="18"/>
              </w:rPr>
              <w:id w:val="132593766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729ABF4" w14:textId="244FE155" w:rsidR="00FE6F62" w:rsidRPr="000D6790" w:rsidRDefault="00FE6F62" w:rsidP="007C5AAD">
                <w:pPr>
                  <w:pStyle w:val="BodyText"/>
                  <w:spacing w:after="120"/>
                  <w:rPr>
                    <w:szCs w:val="18"/>
                  </w:rPr>
                </w:pPr>
                <w:r>
                  <w:rPr>
                    <w:szCs w:val="18"/>
                  </w:rPr>
                  <w:t>Name:</w:t>
                </w:r>
              </w:p>
            </w:sdtContent>
          </w:sdt>
        </w:tc>
        <w:sdt>
          <w:sdtPr>
            <w:rPr>
              <w:lang w:val="en-GB" w:eastAsia="en-AU"/>
            </w:rPr>
            <w:id w:val="-56172347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96" w:type="dxa"/>
                <w:vAlign w:val="center"/>
              </w:tcPr>
              <w:p w14:paraId="44B68DD3" w14:textId="1D1E99CF" w:rsidR="00FE6F62" w:rsidRPr="000305A5" w:rsidRDefault="00901261" w:rsidP="007C5AAD">
                <w:pPr>
                  <w:pStyle w:val="BodyText"/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 w:eastAsia="en-AU"/>
                  </w:rPr>
                </w:pPr>
                <w:r w:rsidRPr="00303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shd w:val="clear" w:color="auto" w:fill="B3E0EE" w:themeFill="accent6"/>
          </w:tcPr>
          <w:sdt>
            <w:sdtPr>
              <w:rPr>
                <w:rFonts w:asciiTheme="majorHAnsi" w:hAnsiTheme="majorHAnsi"/>
                <w:b/>
                <w:bCs w:val="0"/>
                <w:szCs w:val="18"/>
              </w:rPr>
              <w:id w:val="17114729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A6BBDDB" w14:textId="521B8711" w:rsidR="00FE6F62" w:rsidRPr="00DA1F97" w:rsidRDefault="00FE6F62" w:rsidP="007C5AAD">
                <w:pPr>
                  <w:pStyle w:val="BodyText"/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szCs w:val="18"/>
                  </w:rPr>
                </w:pPr>
                <w:r w:rsidRPr="00DA1F97">
                  <w:rPr>
                    <w:rFonts w:asciiTheme="majorHAnsi" w:hAnsiTheme="majorHAnsi"/>
                    <w:b/>
                    <w:bCs w:val="0"/>
                    <w:szCs w:val="18"/>
                  </w:rPr>
                  <w:t>Position held:</w:t>
                </w:r>
              </w:p>
            </w:sdtContent>
          </w:sdt>
        </w:tc>
        <w:tc>
          <w:tcPr>
            <w:tcW w:w="3396" w:type="dxa"/>
            <w:vAlign w:val="center"/>
          </w:tcPr>
          <w:p w14:paraId="025F4B1C" w14:textId="5AF3B3CC" w:rsidR="005C7E95" w:rsidRPr="000305A5" w:rsidRDefault="00F069A4" w:rsidP="009012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rStyle w:val="aCBoxChar"/>
                </w:rPr>
                <w:id w:val="-6848207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BoxChar"/>
                </w:rPr>
              </w:sdtEndPr>
              <w:sdtContent>
                <w:r w:rsidR="004F32FF">
                  <w:rPr>
                    <w:rStyle w:val="aCBoxChar"/>
                    <w:rFonts w:hint="eastAsia"/>
                  </w:rPr>
                  <w:t>☐</w:t>
                </w:r>
              </w:sdtContent>
            </w:sdt>
            <w:sdt>
              <w:sdtPr>
                <w:rPr>
                  <w:rFonts w:eastAsia="Wingdings"/>
                </w:rPr>
                <w:id w:val="1024529822"/>
                <w:lock w:val="sdtContentLocked"/>
                <w:placeholder>
                  <w:docPart w:val="F8FF4A0A2713421CA0A13F0F19230E6A"/>
                </w:placeholder>
              </w:sdtPr>
              <w:sdtEndPr/>
              <w:sdtContent>
                <w:r w:rsidR="00901261" w:rsidRPr="002D073D">
                  <w:rPr>
                    <w:rFonts w:eastAsia="Wingdings"/>
                  </w:rPr>
                  <w:t xml:space="preserve">  </w:t>
                </w:r>
                <w:r w:rsidR="00901261">
                  <w:rPr>
                    <w:lang w:val="en-GB"/>
                  </w:rPr>
                  <w:t xml:space="preserve">Director  </w:t>
                </w:r>
              </w:sdtContent>
            </w:sdt>
            <w:r w:rsidR="00901261">
              <w:rPr>
                <w:rFonts w:eastAsia="Wingdings"/>
              </w:rPr>
              <w:t xml:space="preserve">  </w:t>
            </w:r>
            <w:r w:rsidR="00901261">
              <w:rPr>
                <w:rFonts w:eastAsia="Wingdings"/>
              </w:rPr>
              <w:br/>
            </w:r>
          </w:p>
        </w:tc>
      </w:tr>
      <w:tr w:rsidR="00FE6F62" w14:paraId="5286F73E" w14:textId="77777777" w:rsidTr="007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sdt>
            <w:sdtPr>
              <w:rPr>
                <w:szCs w:val="18"/>
              </w:rPr>
              <w:id w:val="-21226742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1D49379" w14:textId="3C6318DD" w:rsidR="00FE6F62" w:rsidRDefault="00FE6F62" w:rsidP="007C5AAD">
                <w:pPr>
                  <w:pStyle w:val="BodyText"/>
                  <w:spacing w:after="120"/>
                  <w:rPr>
                    <w:szCs w:val="18"/>
                  </w:rPr>
                </w:pPr>
                <w:r>
                  <w:rPr>
                    <w:szCs w:val="18"/>
                  </w:rPr>
                  <w:t>Phone:</w:t>
                </w:r>
              </w:p>
            </w:sdtContent>
          </w:sdt>
        </w:tc>
        <w:sdt>
          <w:sdtPr>
            <w:rPr>
              <w:lang w:val="en-GB" w:eastAsia="en-AU"/>
            </w:rPr>
            <w:id w:val="-208120705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96" w:type="dxa"/>
                <w:vAlign w:val="center"/>
              </w:tcPr>
              <w:p w14:paraId="532A414D" w14:textId="142137AB" w:rsidR="00FE6F62" w:rsidRPr="000305A5" w:rsidRDefault="00901261" w:rsidP="007C5AAD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 w:rsidRPr="00303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shd w:val="clear" w:color="auto" w:fill="B3E0EE" w:themeFill="accent6"/>
          </w:tcPr>
          <w:sdt>
            <w:sdtPr>
              <w:rPr>
                <w:rFonts w:asciiTheme="majorHAnsi" w:hAnsiTheme="majorHAnsi"/>
                <w:b/>
                <w:bCs w:val="0"/>
                <w:szCs w:val="18"/>
              </w:rPr>
              <w:id w:val="44813117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7181798" w14:textId="04B0CAA6" w:rsidR="00FE6F62" w:rsidRPr="00334987" w:rsidRDefault="00FE6F62" w:rsidP="007C5AAD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</w:pPr>
                <w:r w:rsidRPr="00334987">
                  <w:rPr>
                    <w:rFonts w:asciiTheme="majorHAnsi" w:hAnsiTheme="majorHAnsi"/>
                    <w:b/>
                    <w:bCs w:val="0"/>
                    <w:szCs w:val="18"/>
                  </w:rPr>
                  <w:t>Mobile:</w:t>
                </w:r>
              </w:p>
            </w:sdtContent>
          </w:sdt>
        </w:tc>
        <w:sdt>
          <w:sdtPr>
            <w:rPr>
              <w:lang w:val="en-GB" w:eastAsia="en-AU"/>
            </w:rPr>
            <w:id w:val="19767225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96" w:type="dxa"/>
                <w:vAlign w:val="center"/>
              </w:tcPr>
              <w:p w14:paraId="124DECED" w14:textId="6F224D6B" w:rsidR="00FE6F62" w:rsidRPr="000305A5" w:rsidRDefault="00901261" w:rsidP="007C5AAD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 w:rsidRPr="00303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6F62" w14:paraId="28DF2F69" w14:textId="77777777" w:rsidTr="007C5A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sdt>
            <w:sdtPr>
              <w:rPr>
                <w:szCs w:val="18"/>
              </w:rPr>
              <w:id w:val="66759438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EC7F9BD" w14:textId="585D71D7" w:rsidR="00FE6F62" w:rsidRDefault="00FE6F62" w:rsidP="007C5AAD">
                <w:pPr>
                  <w:pStyle w:val="BodyText"/>
                  <w:spacing w:after="120"/>
                  <w:rPr>
                    <w:szCs w:val="18"/>
                  </w:rPr>
                </w:pPr>
                <w:r>
                  <w:rPr>
                    <w:szCs w:val="18"/>
                  </w:rPr>
                  <w:t>Email:</w:t>
                </w:r>
              </w:p>
            </w:sdtContent>
          </w:sdt>
        </w:tc>
        <w:sdt>
          <w:sdtPr>
            <w:rPr>
              <w:lang w:val="en-GB" w:eastAsia="en-AU"/>
            </w:rPr>
            <w:id w:val="180473472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851" w:type="dxa"/>
                <w:gridSpan w:val="3"/>
                <w:vAlign w:val="center"/>
              </w:tcPr>
              <w:p w14:paraId="78C496EE" w14:textId="36C5E5B1" w:rsidR="00FE6F62" w:rsidRPr="000305A5" w:rsidRDefault="00901261" w:rsidP="007C5AAD">
                <w:pPr>
                  <w:pStyle w:val="BodyText"/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 w:eastAsia="en-AU"/>
                  </w:rPr>
                </w:pPr>
                <w:r w:rsidRPr="00303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2A87DE" w14:textId="6654EFFA" w:rsidR="00901261" w:rsidRDefault="00901261" w:rsidP="00901261"/>
    <w:p w14:paraId="638743F4" w14:textId="203446C0" w:rsidR="00901261" w:rsidRDefault="00901261"/>
    <w:tbl>
      <w:tblPr>
        <w:tblStyle w:val="AEMO2"/>
        <w:tblW w:w="0" w:type="auto"/>
        <w:tblLook w:val="0480" w:firstRow="0" w:lastRow="0" w:firstColumn="1" w:lastColumn="0" w:noHBand="0" w:noVBand="1"/>
      </w:tblPr>
      <w:tblGrid>
        <w:gridCol w:w="1911"/>
        <w:gridCol w:w="3896"/>
        <w:gridCol w:w="1559"/>
        <w:gridCol w:w="3396"/>
      </w:tblGrid>
      <w:tr w:rsidR="00FE6F62" w14:paraId="20ABF1BB" w14:textId="77777777" w:rsidTr="007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sdt>
            <w:sdtPr>
              <w:rPr>
                <w:szCs w:val="18"/>
              </w:rPr>
              <w:id w:val="190564301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BAB1662" w14:textId="182AB0BE" w:rsidR="00FE6F62" w:rsidRPr="000D6790" w:rsidRDefault="00FE6F62" w:rsidP="00FE6F62">
                <w:pPr>
                  <w:pStyle w:val="BodyText"/>
                  <w:numPr>
                    <w:ilvl w:val="0"/>
                    <w:numId w:val="12"/>
                  </w:numPr>
                  <w:spacing w:after="120"/>
                  <w:rPr>
                    <w:szCs w:val="18"/>
                  </w:rPr>
                </w:pPr>
                <w:r>
                  <w:rPr>
                    <w:szCs w:val="18"/>
                  </w:rPr>
                  <w:t>Signed:</w:t>
                </w:r>
              </w:p>
            </w:sdtContent>
          </w:sdt>
        </w:tc>
        <w:sdt>
          <w:sdtPr>
            <w:rPr>
              <w:lang w:val="en-GB" w:eastAsia="en-AU"/>
            </w:rPr>
            <w:id w:val="120036041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96" w:type="dxa"/>
                <w:vAlign w:val="center"/>
              </w:tcPr>
              <w:p w14:paraId="0D867310" w14:textId="49D9071D" w:rsidR="00FE6F62" w:rsidRPr="000305A5" w:rsidRDefault="00901261" w:rsidP="007C5AAD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 w:rsidRPr="00303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shd w:val="clear" w:color="auto" w:fill="B3E0EE" w:themeFill="accent6"/>
          </w:tcPr>
          <w:sdt>
            <w:sdtPr>
              <w:rPr>
                <w:rFonts w:asciiTheme="majorHAnsi" w:hAnsiTheme="majorHAnsi"/>
                <w:b/>
                <w:bCs w:val="0"/>
                <w:szCs w:val="18"/>
              </w:rPr>
              <w:id w:val="-29052707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9F8EEE5" w14:textId="6DE4A33F" w:rsidR="00FE6F62" w:rsidRPr="000305A5" w:rsidRDefault="00FE6F62" w:rsidP="007C5AA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>
                  <w:rPr>
                    <w:rFonts w:asciiTheme="majorHAnsi" w:hAnsiTheme="majorHAnsi"/>
                    <w:b/>
                    <w:bCs w:val="0"/>
                    <w:szCs w:val="18"/>
                  </w:rPr>
                  <w:t>Date:</w:t>
                </w:r>
              </w:p>
            </w:sdtContent>
          </w:sdt>
        </w:tc>
        <w:tc>
          <w:tcPr>
            <w:tcW w:w="3396" w:type="dxa"/>
            <w:vAlign w:val="center"/>
          </w:tcPr>
          <w:sdt>
            <w:sdtPr>
              <w:rPr>
                <w:lang w:val="en-GB" w:eastAsia="en-AU"/>
              </w:rPr>
              <w:id w:val="189664462"/>
              <w:lock w:val="sdtLocked"/>
              <w:placeholder>
                <w:docPart w:val="DefaultPlaceholder_-185401343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DF1CF56" w14:textId="1D6BD993" w:rsidR="00FE6F62" w:rsidRPr="000305A5" w:rsidRDefault="00901261" w:rsidP="007C5AA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 w:rsidRPr="00303FF6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FE6F62" w14:paraId="0B31AE3A" w14:textId="77777777" w:rsidTr="007C5A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sdt>
            <w:sdtPr>
              <w:rPr>
                <w:szCs w:val="18"/>
              </w:rPr>
              <w:id w:val="179409142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F656474" w14:textId="1C5CF6E2" w:rsidR="00FE6F62" w:rsidRPr="000D6790" w:rsidRDefault="00FE6F62" w:rsidP="007C5AAD">
                <w:pPr>
                  <w:pStyle w:val="BodyText"/>
                  <w:spacing w:after="120"/>
                  <w:rPr>
                    <w:szCs w:val="18"/>
                  </w:rPr>
                </w:pPr>
                <w:r>
                  <w:rPr>
                    <w:szCs w:val="18"/>
                  </w:rPr>
                  <w:t>Name:</w:t>
                </w:r>
              </w:p>
            </w:sdtContent>
          </w:sdt>
        </w:tc>
        <w:sdt>
          <w:sdtPr>
            <w:rPr>
              <w:lang w:val="en-GB" w:eastAsia="en-AU"/>
            </w:rPr>
            <w:id w:val="-179843545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96" w:type="dxa"/>
                <w:vAlign w:val="center"/>
              </w:tcPr>
              <w:p w14:paraId="6FCBA7F4" w14:textId="6168E89A" w:rsidR="00FE6F62" w:rsidRPr="000305A5" w:rsidRDefault="00901261" w:rsidP="007C5AAD">
                <w:pPr>
                  <w:pStyle w:val="BodyText"/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 w:eastAsia="en-AU"/>
                  </w:rPr>
                </w:pPr>
                <w:r w:rsidRPr="00303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shd w:val="clear" w:color="auto" w:fill="B3E0EE" w:themeFill="accent6"/>
          </w:tcPr>
          <w:sdt>
            <w:sdtPr>
              <w:rPr>
                <w:rFonts w:asciiTheme="majorHAnsi" w:hAnsiTheme="majorHAnsi"/>
                <w:b/>
                <w:bCs w:val="0"/>
                <w:szCs w:val="18"/>
              </w:rPr>
              <w:id w:val="-27247462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2F7388B" w14:textId="3CF0AB21" w:rsidR="00FE6F62" w:rsidRPr="00DA1F97" w:rsidRDefault="00FE6F62" w:rsidP="007C5AAD">
                <w:pPr>
                  <w:pStyle w:val="BodyText"/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szCs w:val="18"/>
                  </w:rPr>
                </w:pPr>
                <w:r w:rsidRPr="00DA1F97">
                  <w:rPr>
                    <w:rFonts w:asciiTheme="majorHAnsi" w:hAnsiTheme="majorHAnsi"/>
                    <w:b/>
                    <w:bCs w:val="0"/>
                    <w:szCs w:val="18"/>
                  </w:rPr>
                  <w:t>Position held:</w:t>
                </w:r>
              </w:p>
            </w:sdtContent>
          </w:sdt>
        </w:tc>
        <w:tc>
          <w:tcPr>
            <w:tcW w:w="3396" w:type="dxa"/>
            <w:vAlign w:val="center"/>
          </w:tcPr>
          <w:p w14:paraId="114124E9" w14:textId="798B336B" w:rsidR="00FE6F62" w:rsidRPr="000305A5" w:rsidRDefault="00F069A4" w:rsidP="009012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rStyle w:val="aCBoxChar"/>
                </w:rPr>
                <w:id w:val="-8945870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BoxChar"/>
                </w:rPr>
              </w:sdtEndPr>
              <w:sdtContent>
                <w:r>
                  <w:rPr>
                    <w:rStyle w:val="aCBoxChar"/>
                    <w:rFonts w:hint="eastAsia"/>
                  </w:rPr>
                  <w:t>☐</w:t>
                </w:r>
              </w:sdtContent>
            </w:sdt>
            <w:sdt>
              <w:sdtPr>
                <w:rPr>
                  <w:rFonts w:eastAsia="Wingdings"/>
                </w:rPr>
                <w:id w:val="-458187360"/>
                <w:lock w:val="sdtContentLocked"/>
                <w:placeholder>
                  <w:docPart w:val="9DFDF552E3E04D9D8952FDA24A9D8AEB"/>
                </w:placeholder>
              </w:sdtPr>
              <w:sdtEndPr/>
              <w:sdtContent>
                <w:r w:rsidR="00901261" w:rsidRPr="002D073D">
                  <w:rPr>
                    <w:rFonts w:eastAsia="Wingdings"/>
                  </w:rPr>
                  <w:t xml:space="preserve">  </w:t>
                </w:r>
                <w:r w:rsidR="00901261">
                  <w:rPr>
                    <w:lang w:val="en-GB"/>
                  </w:rPr>
                  <w:t xml:space="preserve">Director  </w:t>
                </w:r>
              </w:sdtContent>
            </w:sdt>
            <w:r w:rsidR="00901261">
              <w:rPr>
                <w:rStyle w:val="aCBoxChar"/>
              </w:rPr>
              <w:br/>
            </w:r>
            <w:sdt>
              <w:sdtPr>
                <w:rPr>
                  <w:rStyle w:val="aCBoxChar"/>
                </w:rPr>
                <w:id w:val="15541277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BoxChar"/>
                </w:rPr>
              </w:sdtEndPr>
              <w:sdtContent>
                <w:r>
                  <w:rPr>
                    <w:rStyle w:val="aCBoxChar"/>
                    <w:rFonts w:hint="eastAsia"/>
                  </w:rPr>
                  <w:t>☐</w:t>
                </w:r>
              </w:sdtContent>
            </w:sdt>
            <w:sdt>
              <w:sdtPr>
                <w:rPr>
                  <w:rStyle w:val="aCBoxChar"/>
                </w:rPr>
                <w:id w:val="-1665772087"/>
                <w:lock w:val="sdtContentLocked"/>
                <w:placeholder>
                  <w:docPart w:val="02668A934DF64F5BAAF046BFE4A13D19"/>
                </w:placeholder>
              </w:sdtPr>
              <w:sdtEndPr>
                <w:rPr>
                  <w:rStyle w:val="DefaultParagraphFont"/>
                  <w:rFonts w:asciiTheme="minorHAnsi" w:eastAsia="Wingdings" w:hAnsiTheme="minorHAnsi"/>
                  <w:sz w:val="20"/>
                </w:rPr>
              </w:sdtEndPr>
              <w:sdtContent>
                <w:r w:rsidR="00901261" w:rsidRPr="002D073D">
                  <w:rPr>
                    <w:rFonts w:eastAsia="Wingdings"/>
                  </w:rPr>
                  <w:t xml:space="preserve">  </w:t>
                </w:r>
                <w:r w:rsidR="00901261">
                  <w:rPr>
                    <w:lang w:val="en-GB"/>
                  </w:rPr>
                  <w:t>Company Secretary</w:t>
                </w:r>
              </w:sdtContent>
            </w:sdt>
          </w:p>
        </w:tc>
      </w:tr>
      <w:tr w:rsidR="00FE6F62" w14:paraId="24D05461" w14:textId="77777777" w:rsidTr="007C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sdt>
            <w:sdtPr>
              <w:rPr>
                <w:szCs w:val="18"/>
              </w:rPr>
              <w:id w:val="210876903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54573D2" w14:textId="1C6A8E11" w:rsidR="00FE6F62" w:rsidRDefault="00FE6F62" w:rsidP="007C5AAD">
                <w:pPr>
                  <w:pStyle w:val="BodyText"/>
                  <w:spacing w:after="120"/>
                  <w:rPr>
                    <w:szCs w:val="18"/>
                  </w:rPr>
                </w:pPr>
                <w:r>
                  <w:rPr>
                    <w:szCs w:val="18"/>
                  </w:rPr>
                  <w:t>Phone:</w:t>
                </w:r>
              </w:p>
            </w:sdtContent>
          </w:sdt>
        </w:tc>
        <w:sdt>
          <w:sdtPr>
            <w:rPr>
              <w:lang w:val="en-GB" w:eastAsia="en-AU"/>
            </w:rPr>
            <w:id w:val="-12270051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96" w:type="dxa"/>
                <w:vAlign w:val="center"/>
              </w:tcPr>
              <w:p w14:paraId="747908A4" w14:textId="0578A375" w:rsidR="00FE6F62" w:rsidRPr="000305A5" w:rsidRDefault="00901261" w:rsidP="007C5AAD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 w:rsidRPr="00303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shd w:val="clear" w:color="auto" w:fill="B3E0EE" w:themeFill="accent6"/>
          </w:tcPr>
          <w:sdt>
            <w:sdtPr>
              <w:rPr>
                <w:rFonts w:asciiTheme="majorHAnsi" w:hAnsiTheme="majorHAnsi"/>
                <w:b/>
                <w:bCs w:val="0"/>
                <w:szCs w:val="18"/>
              </w:rPr>
              <w:id w:val="-64535540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24D751C" w14:textId="4A244701" w:rsidR="00FE6F62" w:rsidRPr="00334987" w:rsidRDefault="00FE6F62" w:rsidP="007C5AAD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</w:pPr>
                <w:r w:rsidRPr="00334987">
                  <w:rPr>
                    <w:rFonts w:asciiTheme="majorHAnsi" w:hAnsiTheme="majorHAnsi"/>
                    <w:b/>
                    <w:bCs w:val="0"/>
                    <w:szCs w:val="18"/>
                  </w:rPr>
                  <w:t>Mobile:</w:t>
                </w:r>
              </w:p>
            </w:sdtContent>
          </w:sdt>
        </w:tc>
        <w:sdt>
          <w:sdtPr>
            <w:rPr>
              <w:lang w:val="en-GB" w:eastAsia="en-AU"/>
            </w:rPr>
            <w:id w:val="-91068552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96" w:type="dxa"/>
                <w:vAlign w:val="center"/>
              </w:tcPr>
              <w:p w14:paraId="5092A4FD" w14:textId="00C199D7" w:rsidR="00FE6F62" w:rsidRPr="000305A5" w:rsidRDefault="00901261" w:rsidP="007C5AAD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 w:rsidRPr="00303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6F62" w14:paraId="11A2D93B" w14:textId="77777777" w:rsidTr="007C5A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sdt>
            <w:sdtPr>
              <w:rPr>
                <w:szCs w:val="18"/>
              </w:rPr>
              <w:id w:val="-43968603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741D83D" w14:textId="2BBC53C1" w:rsidR="00FE6F62" w:rsidRDefault="00FE6F62" w:rsidP="007C5AAD">
                <w:pPr>
                  <w:pStyle w:val="BodyText"/>
                  <w:spacing w:after="120"/>
                  <w:rPr>
                    <w:szCs w:val="18"/>
                  </w:rPr>
                </w:pPr>
                <w:r>
                  <w:rPr>
                    <w:szCs w:val="18"/>
                  </w:rPr>
                  <w:t>Email:</w:t>
                </w:r>
              </w:p>
            </w:sdtContent>
          </w:sdt>
        </w:tc>
        <w:sdt>
          <w:sdtPr>
            <w:rPr>
              <w:lang w:val="en-GB" w:eastAsia="en-AU"/>
            </w:rPr>
            <w:id w:val="158563728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851" w:type="dxa"/>
                <w:gridSpan w:val="3"/>
                <w:vAlign w:val="center"/>
              </w:tcPr>
              <w:p w14:paraId="6411958B" w14:textId="56F622FE" w:rsidR="00FE6F62" w:rsidRPr="000305A5" w:rsidRDefault="00901261" w:rsidP="007C5AAD">
                <w:pPr>
                  <w:pStyle w:val="BodyText"/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 w:eastAsia="en-AU"/>
                  </w:rPr>
                </w:pPr>
                <w:r w:rsidRPr="00303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D55E85" w14:textId="77777777" w:rsidR="00CF1EDB" w:rsidRPr="00CF1EDB" w:rsidRDefault="00CF1EDB" w:rsidP="00CF1EDB">
      <w:pPr>
        <w:spacing w:before="60"/>
        <w:rPr>
          <w:rFonts w:asciiTheme="majorHAnsi" w:hAnsiTheme="majorHAnsi"/>
          <w:b/>
          <w:bCs/>
          <w:sz w:val="22"/>
          <w:szCs w:val="22"/>
        </w:rPr>
      </w:pPr>
    </w:p>
    <w:sdt>
      <w:sdtPr>
        <w:rPr>
          <w:rFonts w:asciiTheme="majorHAnsi" w:eastAsiaTheme="minorEastAsia" w:hAnsiTheme="majorHAnsi" w:cs="Arial Unicode MS"/>
          <w:b/>
          <w:bCs/>
          <w:color w:val="222324" w:themeColor="text1"/>
          <w:sz w:val="22"/>
          <w:szCs w:val="22"/>
          <w:lang w:eastAsia="ko-KR"/>
        </w:rPr>
        <w:id w:val="1763184265"/>
        <w:lock w:val="sdtContentLocked"/>
        <w:placeholder>
          <w:docPart w:val="DefaultPlaceholder_-1854013440"/>
        </w:placeholder>
      </w:sdtPr>
      <w:sdtEndPr>
        <w:rPr>
          <w:rStyle w:val="BodyTextChar"/>
          <w:rFonts w:asciiTheme="minorHAnsi" w:hAnsiTheme="minorHAnsi"/>
          <w:b w:val="0"/>
          <w:bCs w:val="0"/>
          <w:sz w:val="20"/>
          <w:szCs w:val="20"/>
        </w:rPr>
      </w:sdtEndPr>
      <w:sdtContent>
        <w:p w14:paraId="387DF6FB" w14:textId="60898C39" w:rsidR="006C4168" w:rsidRDefault="008E3E90" w:rsidP="00AB1DF1">
          <w:pPr>
            <w:pStyle w:val="ListParagraph"/>
            <w:numPr>
              <w:ilvl w:val="0"/>
              <w:numId w:val="29"/>
            </w:numPr>
            <w:spacing w:before="60"/>
            <w:ind w:left="284" w:hanging="284"/>
            <w:rPr>
              <w:rFonts w:asciiTheme="majorHAnsi" w:hAnsiTheme="majorHAnsi"/>
              <w:b/>
              <w:bCs/>
              <w:sz w:val="22"/>
              <w:szCs w:val="22"/>
            </w:rPr>
          </w:pPr>
          <w:r w:rsidRPr="006C4168">
            <w:rPr>
              <w:rFonts w:asciiTheme="majorHAnsi" w:hAnsiTheme="majorHAnsi"/>
              <w:b/>
              <w:bCs/>
              <w:sz w:val="22"/>
              <w:szCs w:val="22"/>
            </w:rPr>
            <w:t>AEMO Contact Information</w:t>
          </w:r>
        </w:p>
        <w:p w14:paraId="7BE066E7" w14:textId="77777777" w:rsidR="006C4168" w:rsidRPr="006C4168" w:rsidRDefault="006C4168" w:rsidP="006C4168">
          <w:pPr>
            <w:spacing w:before="60"/>
            <w:rPr>
              <w:rFonts w:asciiTheme="majorHAnsi" w:hAnsiTheme="majorHAnsi"/>
              <w:b/>
              <w:bCs/>
              <w:sz w:val="22"/>
              <w:szCs w:val="22"/>
            </w:rPr>
          </w:pPr>
        </w:p>
        <w:p w14:paraId="71693638" w14:textId="77777777" w:rsidR="00A9148A" w:rsidRDefault="00A9148A" w:rsidP="00A9148A">
          <w:pPr>
            <w:pStyle w:val="paragraph"/>
            <w:spacing w:before="0" w:beforeAutospacing="0" w:after="0" w:afterAutospacing="0"/>
            <w:jc w:val="both"/>
            <w:textAlignment w:val="baseline"/>
            <w:rPr>
              <w:rFonts w:ascii="Segoe UI" w:hAnsi="Segoe UI" w:cs="Segoe UI"/>
              <w:b/>
              <w:bCs/>
              <w:sz w:val="18"/>
              <w:szCs w:val="18"/>
            </w:rPr>
          </w:pPr>
          <w:r>
            <w:rPr>
              <w:rStyle w:val="normaltextrun"/>
              <w:rFonts w:ascii="Segoe UI Semilight" w:hAnsi="Segoe UI Semilight" w:cs="Segoe UI Semilight"/>
              <w:b/>
              <w:bCs/>
              <w:sz w:val="20"/>
              <w:szCs w:val="20"/>
            </w:rPr>
            <w:t>Assistance </w:t>
          </w:r>
          <w:r>
            <w:rPr>
              <w:rStyle w:val="eop"/>
              <w:rFonts w:ascii="Segoe UI Semilight" w:eastAsia="+mj-ea" w:hAnsi="Segoe UI Semilight" w:cs="Segoe UI Semilight"/>
              <w:b/>
              <w:bCs/>
              <w:sz w:val="20"/>
              <w:szCs w:val="20"/>
            </w:rPr>
            <w:t> </w:t>
          </w:r>
        </w:p>
        <w:p w14:paraId="6C51EF96" w14:textId="77777777" w:rsidR="00A9148A" w:rsidRDefault="00A9148A" w:rsidP="00A9148A">
          <w:pPr>
            <w:pStyle w:val="paragraph"/>
            <w:spacing w:before="0" w:beforeAutospacing="0" w:after="0" w:afterAutospacing="0"/>
            <w:jc w:val="both"/>
            <w:textAlignment w:val="baseline"/>
            <w:rPr>
              <w:rFonts w:ascii="Segoe UI" w:hAnsi="Segoe UI" w:cs="Segoe UI"/>
              <w:color w:val="222324"/>
              <w:sz w:val="18"/>
              <w:szCs w:val="18"/>
            </w:rPr>
          </w:pPr>
          <w:r>
            <w:rPr>
              <w:rStyle w:val="normaltextrun"/>
              <w:rFonts w:ascii="Segoe UI Semilight" w:hAnsi="Segoe UI Semilight" w:cs="Segoe UI Semilight"/>
              <w:color w:val="222324"/>
              <w:sz w:val="20"/>
              <w:szCs w:val="20"/>
            </w:rPr>
            <w:t xml:space="preserve">If you need any help to complete this form, please contact WA Energy Market Management by phone on 1300 989 797 (option 1), or by email to </w:t>
          </w:r>
          <w:hyperlink r:id="rId12" w:tgtFrame="_blank" w:history="1">
            <w:r>
              <w:rPr>
                <w:rStyle w:val="normaltextrun"/>
                <w:rFonts w:ascii="Segoe UI Semilight" w:hAnsi="Segoe UI Semilight" w:cs="Segoe UI Semilight"/>
                <w:color w:val="C41230"/>
                <w:sz w:val="20"/>
                <w:szCs w:val="20"/>
                <w:u w:val="single"/>
              </w:rPr>
              <w:t>wa.operations@aemo.com.au</w:t>
            </w:r>
          </w:hyperlink>
          <w:r>
            <w:rPr>
              <w:rStyle w:val="eop"/>
              <w:rFonts w:ascii="Segoe UI Semilight" w:eastAsia="+mj-ea" w:hAnsi="Segoe UI Semilight" w:cs="Segoe UI Semilight"/>
              <w:color w:val="C41230"/>
              <w:sz w:val="20"/>
              <w:szCs w:val="20"/>
            </w:rPr>
            <w:t> </w:t>
          </w:r>
        </w:p>
        <w:p w14:paraId="6B2E7952" w14:textId="77777777" w:rsidR="00A9148A" w:rsidRDefault="00A9148A" w:rsidP="00A9148A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Segoe UI Semilight" w:hAnsi="Segoe UI Semilight" w:cs="Segoe UI Semilight"/>
              <w:b/>
              <w:bCs/>
              <w:sz w:val="20"/>
              <w:szCs w:val="20"/>
            </w:rPr>
          </w:pPr>
        </w:p>
        <w:p w14:paraId="1E614767" w14:textId="6B746408" w:rsidR="00A9148A" w:rsidRDefault="00A9148A" w:rsidP="00A9148A">
          <w:pPr>
            <w:pStyle w:val="paragraph"/>
            <w:spacing w:before="0" w:beforeAutospacing="0" w:after="0" w:afterAutospacing="0"/>
            <w:jc w:val="both"/>
            <w:textAlignment w:val="baseline"/>
            <w:rPr>
              <w:rFonts w:ascii="Segoe UI" w:hAnsi="Segoe UI" w:cs="Segoe UI"/>
              <w:b/>
              <w:bCs/>
              <w:sz w:val="18"/>
              <w:szCs w:val="18"/>
            </w:rPr>
          </w:pPr>
          <w:r>
            <w:rPr>
              <w:rStyle w:val="normaltextrun"/>
              <w:rFonts w:ascii="Segoe UI Semilight" w:hAnsi="Segoe UI Semilight" w:cs="Segoe UI Semilight"/>
              <w:b/>
              <w:bCs/>
              <w:sz w:val="20"/>
              <w:szCs w:val="20"/>
            </w:rPr>
            <w:t>Submission</w:t>
          </w:r>
          <w:r>
            <w:rPr>
              <w:rStyle w:val="eop"/>
              <w:rFonts w:ascii="Segoe UI Semilight" w:eastAsia="+mj-ea" w:hAnsi="Segoe UI Semilight" w:cs="Segoe UI Semilight"/>
              <w:b/>
              <w:bCs/>
              <w:sz w:val="20"/>
              <w:szCs w:val="20"/>
            </w:rPr>
            <w:t> </w:t>
          </w:r>
        </w:p>
        <w:p w14:paraId="14FD0247" w14:textId="77777777" w:rsidR="00A9148A" w:rsidRDefault="00A9148A" w:rsidP="00A9148A">
          <w:pPr>
            <w:pStyle w:val="paragraph"/>
            <w:spacing w:before="0" w:beforeAutospacing="0" w:after="0" w:afterAutospacing="0"/>
            <w:jc w:val="both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Segoe UI Semilight" w:hAnsi="Segoe UI Semilight" w:cs="Segoe UI Semilight"/>
              <w:sz w:val="20"/>
              <w:szCs w:val="20"/>
            </w:rPr>
            <w:t>The information in this application form is not to be altered without the prior written consent of Australian Energy Market Operator Ltd (AEMO).</w:t>
          </w:r>
          <w:r>
            <w:rPr>
              <w:rStyle w:val="normaltextrun"/>
              <w:rFonts w:ascii="Segoe UI Semilight" w:hAnsi="Segoe UI Semilight" w:cs="Segoe UI Semilight"/>
              <w:b/>
              <w:bCs/>
              <w:sz w:val="20"/>
              <w:szCs w:val="20"/>
            </w:rPr>
            <w:t> </w:t>
          </w:r>
          <w:r>
            <w:rPr>
              <w:rStyle w:val="eop"/>
              <w:rFonts w:ascii="Segoe UI Semilight" w:eastAsia="+mj-ea" w:hAnsi="Segoe UI Semilight" w:cs="Segoe UI Semilight"/>
              <w:sz w:val="20"/>
              <w:szCs w:val="20"/>
            </w:rPr>
            <w:t> </w:t>
          </w:r>
        </w:p>
        <w:p w14:paraId="494D18B0" w14:textId="77777777" w:rsidR="00A9148A" w:rsidRDefault="00A9148A" w:rsidP="00A9148A">
          <w:pPr>
            <w:pStyle w:val="paragraph"/>
            <w:spacing w:before="0" w:beforeAutospacing="0" w:after="0" w:afterAutospacing="0"/>
            <w:jc w:val="both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  <w:rFonts w:ascii="Segoe UI Semilight" w:eastAsia="+mj-ea" w:hAnsi="Segoe UI Semilight" w:cs="Segoe UI Semilight"/>
              <w:sz w:val="20"/>
              <w:szCs w:val="20"/>
            </w:rPr>
            <w:t> </w:t>
          </w:r>
        </w:p>
        <w:p w14:paraId="2DB8E8F0" w14:textId="77777777" w:rsidR="00A9148A" w:rsidRDefault="00A9148A" w:rsidP="00A9148A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Segoe UI Semilight" w:hAnsi="Segoe UI Semilight" w:cs="Segoe UI Semilight"/>
              <w:sz w:val="20"/>
              <w:szCs w:val="20"/>
            </w:rPr>
            <w:t xml:space="preserve">This application form and any supporting documents are to be submitted to the AEMO by sending an email with completed fields and signatures to </w:t>
          </w:r>
          <w:hyperlink r:id="rId13" w:tgtFrame="_blank" w:history="1">
            <w:r>
              <w:rPr>
                <w:rStyle w:val="normaltextrun"/>
                <w:rFonts w:ascii="Segoe UI Semilight" w:hAnsi="Segoe UI Semilight" w:cs="Segoe UI Semilight"/>
                <w:color w:val="C41230"/>
                <w:sz w:val="20"/>
                <w:szCs w:val="20"/>
                <w:u w:val="single"/>
              </w:rPr>
              <w:t>wa.operations@aemo.com.au</w:t>
            </w:r>
          </w:hyperlink>
          <w:r>
            <w:rPr>
              <w:rStyle w:val="normaltextrun"/>
              <w:rFonts w:ascii="Segoe UI Semilight" w:hAnsi="Segoe UI Semilight" w:cs="Segoe UI Semilight"/>
              <w:color w:val="C41230"/>
              <w:sz w:val="20"/>
              <w:szCs w:val="20"/>
              <w:u w:val="single"/>
            </w:rPr>
            <w:t> </w:t>
          </w:r>
          <w:r>
            <w:rPr>
              <w:rStyle w:val="normaltextrun"/>
              <w:rFonts w:ascii="Segoe UI Semilight" w:hAnsi="Segoe UI Semilight" w:cs="Segoe UI Semilight"/>
              <w:color w:val="C41230"/>
              <w:sz w:val="20"/>
              <w:szCs w:val="20"/>
            </w:rPr>
            <w:t> </w:t>
          </w:r>
          <w:r>
            <w:rPr>
              <w:rStyle w:val="eop"/>
              <w:rFonts w:ascii="Segoe UI Semilight" w:eastAsia="+mj-ea" w:hAnsi="Segoe UI Semilight" w:cs="Segoe UI Semilight"/>
              <w:color w:val="C41230"/>
              <w:sz w:val="20"/>
              <w:szCs w:val="20"/>
            </w:rPr>
            <w:t> </w:t>
          </w:r>
        </w:p>
        <w:p w14:paraId="29CD003A" w14:textId="70638A11" w:rsidR="00A9148A" w:rsidRDefault="00A9148A" w:rsidP="00A9148A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</w:p>
        <w:p w14:paraId="6C638AF4" w14:textId="7C66CBCF" w:rsidR="00CE44F7" w:rsidRPr="00CE44F7" w:rsidRDefault="00A9148A" w:rsidP="00CE44F7">
          <w:pPr>
            <w:pStyle w:val="BodyText"/>
            <w:rPr>
              <w:rFonts w:ascii="Segoe UI Semilight" w:hAnsi="Segoe UI Semilight" w:cs="Segoe UI Semilight"/>
            </w:rPr>
          </w:pPr>
          <w:r>
            <w:rPr>
              <w:rStyle w:val="normaltextrun"/>
              <w:rFonts w:ascii="Segoe UI Semilight" w:hAnsi="Segoe UI Semilight" w:cs="Segoe UI Semilight"/>
            </w:rPr>
            <w:t>The application form can be signed either manually or electronically.</w:t>
          </w:r>
        </w:p>
      </w:sdtContent>
    </w:sdt>
    <w:p w14:paraId="7109D3D1" w14:textId="4A19A4FD" w:rsidR="0090571F" w:rsidRPr="00664624" w:rsidRDefault="0090571F" w:rsidP="00664624">
      <w:pPr>
        <w:rPr>
          <w:rFonts w:eastAsiaTheme="majorEastAsia"/>
        </w:rPr>
      </w:pPr>
    </w:p>
    <w:sectPr w:rsidR="0090571F" w:rsidRPr="00664624" w:rsidSect="002F4B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544" w:right="567" w:bottom="851" w:left="567" w:header="53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28DC" w14:textId="77777777" w:rsidR="00092326" w:rsidRDefault="00092326" w:rsidP="0097771C">
      <w:r>
        <w:separator/>
      </w:r>
    </w:p>
  </w:endnote>
  <w:endnote w:type="continuationSeparator" w:id="0">
    <w:p w14:paraId="341DA871" w14:textId="77777777" w:rsidR="00092326" w:rsidRDefault="00092326" w:rsidP="0097771C">
      <w:r>
        <w:continuationSeparator/>
      </w:r>
    </w:p>
  </w:endnote>
  <w:endnote w:type="continuationNotice" w:id="1">
    <w:p w14:paraId="07D3BA15" w14:textId="77777777" w:rsidR="00092326" w:rsidRDefault="00092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C111" w14:textId="77777777" w:rsidR="004B3581" w:rsidRDefault="004B3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egalFooterTable"/>
      <w:tblW w:w="5000" w:type="pct"/>
      <w:tblBorders>
        <w:top w:val="single" w:sz="4" w:space="0" w:color="6B3077"/>
      </w:tblBorders>
      <w:tblLook w:val="04A0" w:firstRow="1" w:lastRow="0" w:firstColumn="1" w:lastColumn="0" w:noHBand="0" w:noVBand="1"/>
    </w:tblPr>
    <w:tblGrid>
      <w:gridCol w:w="9145"/>
      <w:gridCol w:w="1627"/>
    </w:tblGrid>
    <w:tr w:rsidR="00041F45" w:rsidRPr="00041F45" w14:paraId="4F174CE3" w14:textId="77777777" w:rsidTr="00A675B8">
      <w:trPr>
        <w:trHeight w:val="132"/>
      </w:trPr>
      <w:tc>
        <w:tcPr>
          <w:tcW w:w="7797" w:type="dxa"/>
        </w:tcPr>
        <w:p w14:paraId="62A380EC" w14:textId="0EBF9DDB" w:rsidR="00041F45" w:rsidRPr="00041F45" w:rsidRDefault="00041F45" w:rsidP="00041F45">
          <w:pPr>
            <w:tabs>
              <w:tab w:val="center" w:pos="4513"/>
              <w:tab w:val="right" w:pos="9026"/>
            </w:tabs>
            <w:rPr>
              <w:rFonts w:asciiTheme="majorHAnsi" w:eastAsiaTheme="minorHAnsi" w:hAnsiTheme="majorHAnsi" w:cs="Arial Unicode MS"/>
              <w:b/>
              <w:bCs/>
              <w:sz w:val="16"/>
              <w:lang w:eastAsia="en-US"/>
            </w:rPr>
          </w:pPr>
          <w:r w:rsidRPr="00041F45">
            <w:rPr>
              <w:rFonts w:asciiTheme="majorHAnsi" w:eastAsiaTheme="minorHAnsi" w:hAnsiTheme="majorHAnsi" w:cs="Arial Unicode MS"/>
              <w:b/>
              <w:bCs/>
              <w:sz w:val="16"/>
              <w:lang w:eastAsia="en-US"/>
            </w:rPr>
            <w:sym w:font="Symbol" w:char="F0D3"/>
          </w:r>
          <w:r w:rsidRPr="00041F45">
            <w:rPr>
              <w:rFonts w:asciiTheme="majorHAnsi" w:eastAsiaTheme="minorHAnsi" w:hAnsiTheme="majorHAnsi" w:cs="Arial Unicode MS"/>
              <w:b/>
              <w:bCs/>
              <w:sz w:val="16"/>
              <w:lang w:eastAsia="en-US"/>
            </w:rPr>
            <w:t xml:space="preserve"> AEMO 2023| </w:t>
          </w:r>
          <w:r w:rsidR="004C3C03">
            <w:rPr>
              <w:rFonts w:eastAsiaTheme="minorHAnsi" w:cs="Arial Unicode MS"/>
              <w:bCs/>
              <w:color w:val="222324" w:themeColor="text1"/>
              <w:sz w:val="16"/>
              <w:lang w:eastAsia="en-US"/>
            </w:rPr>
            <w:t>Declaration of Rule Participant De-registration</w:t>
          </w:r>
          <w:r w:rsidRPr="00041F45">
            <w:rPr>
              <w:rFonts w:eastAsiaTheme="minorHAnsi" w:cs="Arial Unicode MS"/>
              <w:bCs/>
              <w:color w:val="222324" w:themeColor="text1"/>
              <w:sz w:val="16"/>
              <w:lang w:eastAsia="en-US"/>
            </w:rPr>
            <w:t xml:space="preserve"> </w:t>
          </w:r>
          <w:r w:rsidRPr="00041F45">
            <w:rPr>
              <w:rFonts w:asciiTheme="majorHAnsi" w:eastAsiaTheme="minorHAnsi" w:hAnsiTheme="majorHAnsi" w:cs="Arial Unicode MS"/>
              <w:sz w:val="16"/>
              <w:lang w:eastAsia="en-US"/>
            </w:rPr>
            <w:t>v2.0</w:t>
          </w:r>
        </w:p>
      </w:tc>
      <w:tc>
        <w:tcPr>
          <w:tcW w:w="1387" w:type="dxa"/>
        </w:tcPr>
        <w:p w14:paraId="3595CE47" w14:textId="77777777" w:rsidR="00041F45" w:rsidRPr="00041F45" w:rsidRDefault="00041F45" w:rsidP="00041F45">
          <w:pPr>
            <w:tabs>
              <w:tab w:val="center" w:pos="4513"/>
              <w:tab w:val="right" w:pos="9026"/>
            </w:tabs>
            <w:jc w:val="right"/>
            <w:rPr>
              <w:rFonts w:asciiTheme="majorHAnsi" w:eastAsiaTheme="minorHAnsi" w:hAnsiTheme="majorHAnsi" w:cs="Arial Unicode MS"/>
              <w:bCs/>
              <w:sz w:val="16"/>
              <w:lang w:eastAsia="en-US"/>
            </w:rPr>
          </w:pPr>
          <w:r w:rsidRPr="00041F45">
            <w:rPr>
              <w:rFonts w:asciiTheme="majorHAnsi" w:eastAsiaTheme="minorHAnsi" w:hAnsiTheme="majorHAnsi" w:cs="Arial Unicode MS"/>
              <w:bCs/>
              <w:sz w:val="16"/>
              <w:lang w:eastAsia="en-US"/>
            </w:rPr>
            <w:t xml:space="preserve">Page </w:t>
          </w:r>
          <w:r w:rsidRPr="00041F45">
            <w:rPr>
              <w:rFonts w:asciiTheme="majorHAnsi" w:eastAsiaTheme="minorHAnsi" w:hAnsiTheme="majorHAnsi" w:cs="Arial Unicode MS"/>
              <w:bCs/>
              <w:sz w:val="16"/>
              <w:lang w:eastAsia="en-US"/>
            </w:rPr>
            <w:fldChar w:fldCharType="begin"/>
          </w:r>
          <w:r w:rsidRPr="00041F45">
            <w:rPr>
              <w:rFonts w:asciiTheme="majorHAnsi" w:eastAsiaTheme="minorHAnsi" w:hAnsiTheme="majorHAnsi" w:cs="Arial Unicode MS"/>
              <w:bCs/>
              <w:sz w:val="16"/>
              <w:lang w:eastAsia="en-US"/>
            </w:rPr>
            <w:instrText xml:space="preserve"> PAGE  </w:instrText>
          </w:r>
          <w:r w:rsidRPr="00041F45">
            <w:rPr>
              <w:rFonts w:asciiTheme="majorHAnsi" w:eastAsiaTheme="minorHAnsi" w:hAnsiTheme="majorHAnsi" w:cs="Arial Unicode MS"/>
              <w:bCs/>
              <w:sz w:val="16"/>
              <w:lang w:eastAsia="en-US"/>
            </w:rPr>
            <w:fldChar w:fldCharType="separate"/>
          </w:r>
          <w:r w:rsidRPr="00041F45">
            <w:rPr>
              <w:rFonts w:asciiTheme="majorHAnsi" w:eastAsiaTheme="minorHAnsi" w:hAnsiTheme="majorHAnsi" w:cs="Arial Unicode MS"/>
              <w:bCs/>
              <w:noProof/>
              <w:sz w:val="16"/>
              <w:lang w:eastAsia="en-US"/>
            </w:rPr>
            <w:t>8</w:t>
          </w:r>
          <w:r w:rsidRPr="00041F45">
            <w:rPr>
              <w:rFonts w:asciiTheme="majorHAnsi" w:eastAsiaTheme="minorHAnsi" w:hAnsiTheme="majorHAnsi" w:cs="Arial Unicode MS"/>
              <w:bCs/>
              <w:sz w:val="16"/>
              <w:lang w:eastAsia="en-US"/>
            </w:rPr>
            <w:fldChar w:fldCharType="end"/>
          </w:r>
          <w:r w:rsidRPr="00041F45">
            <w:rPr>
              <w:rFonts w:asciiTheme="majorHAnsi" w:eastAsiaTheme="minorHAnsi" w:hAnsiTheme="majorHAnsi" w:cs="Arial Unicode MS"/>
              <w:bCs/>
              <w:sz w:val="16"/>
              <w:lang w:eastAsia="en-US"/>
            </w:rPr>
            <w:t xml:space="preserve"> of </w:t>
          </w:r>
          <w:r w:rsidRPr="00041F45">
            <w:rPr>
              <w:rFonts w:asciiTheme="majorHAnsi" w:eastAsiaTheme="minorHAnsi" w:hAnsiTheme="majorHAnsi" w:cs="Arial Unicode MS"/>
              <w:bCs/>
              <w:noProof/>
              <w:sz w:val="16"/>
              <w:lang w:eastAsia="en-US"/>
            </w:rPr>
            <w:fldChar w:fldCharType="begin"/>
          </w:r>
          <w:r w:rsidRPr="00041F45">
            <w:rPr>
              <w:rFonts w:asciiTheme="majorHAnsi" w:eastAsiaTheme="minorHAnsi" w:hAnsiTheme="majorHAnsi" w:cs="Arial Unicode MS"/>
              <w:bCs/>
              <w:noProof/>
              <w:sz w:val="16"/>
              <w:lang w:eastAsia="en-US"/>
            </w:rPr>
            <w:instrText xml:space="preserve"> NUMPAGES   \* MERGEFORMAT </w:instrText>
          </w:r>
          <w:r w:rsidRPr="00041F45">
            <w:rPr>
              <w:rFonts w:asciiTheme="majorHAnsi" w:eastAsiaTheme="minorHAnsi" w:hAnsiTheme="majorHAnsi" w:cs="Arial Unicode MS"/>
              <w:bCs/>
              <w:noProof/>
              <w:sz w:val="16"/>
              <w:lang w:eastAsia="en-US"/>
            </w:rPr>
            <w:fldChar w:fldCharType="separate"/>
          </w:r>
          <w:r w:rsidRPr="00041F45">
            <w:rPr>
              <w:rFonts w:asciiTheme="majorHAnsi" w:eastAsiaTheme="minorHAnsi" w:hAnsiTheme="majorHAnsi" w:cs="Arial Unicode MS"/>
              <w:bCs/>
              <w:noProof/>
              <w:sz w:val="16"/>
              <w:lang w:eastAsia="en-US"/>
            </w:rPr>
            <w:t>8</w:t>
          </w:r>
          <w:r w:rsidRPr="00041F45">
            <w:rPr>
              <w:rFonts w:asciiTheme="majorHAnsi" w:eastAsiaTheme="minorHAnsi" w:hAnsiTheme="majorHAnsi" w:cs="Arial Unicode MS"/>
              <w:bCs/>
              <w:noProof/>
              <w:sz w:val="16"/>
              <w:lang w:eastAsia="en-US"/>
            </w:rPr>
            <w:fldChar w:fldCharType="end"/>
          </w:r>
        </w:p>
      </w:tc>
    </w:tr>
  </w:tbl>
  <w:p w14:paraId="688ECD5A" w14:textId="3F84D31B" w:rsidR="00C774B0" w:rsidRDefault="00C774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DACB" w14:textId="77777777" w:rsidR="004B3581" w:rsidRDefault="004B3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FE9A" w14:textId="77777777" w:rsidR="00092326" w:rsidRDefault="00092326" w:rsidP="0097771C">
      <w:r>
        <w:separator/>
      </w:r>
    </w:p>
  </w:footnote>
  <w:footnote w:type="continuationSeparator" w:id="0">
    <w:p w14:paraId="3FF2C661" w14:textId="77777777" w:rsidR="00092326" w:rsidRDefault="00092326" w:rsidP="0097771C">
      <w:r>
        <w:continuationSeparator/>
      </w:r>
    </w:p>
  </w:footnote>
  <w:footnote w:type="continuationNotice" w:id="1">
    <w:p w14:paraId="2F2A2D54" w14:textId="77777777" w:rsidR="00092326" w:rsidRDefault="000923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AA68" w14:textId="77777777" w:rsidR="004B3581" w:rsidRDefault="004B3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1832" w14:textId="77777777" w:rsidR="00110745" w:rsidRDefault="00110745" w:rsidP="00110745">
    <w:r w:rsidRPr="00110745">
      <w:rPr>
        <w:noProof/>
      </w:rPr>
      <w:drawing>
        <wp:anchor distT="0" distB="0" distL="114300" distR="114300" simplePos="0" relativeHeight="251658240" behindDoc="1" locked="1" layoutInCell="1" allowOverlap="1" wp14:anchorId="6C3C3835" wp14:editId="1532A3E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2133600"/>
          <wp:effectExtent l="0" t="0" r="3810" b="0"/>
          <wp:wrapNone/>
          <wp:docPr id="5" name="Picture 5" descr="A picture containing anim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Factsheet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618" cy="213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PlainTable4"/>
      <w:tblW w:w="5118" w:type="pct"/>
      <w:tblLook w:val="04A0" w:firstRow="1" w:lastRow="0" w:firstColumn="1" w:lastColumn="0" w:noHBand="0" w:noVBand="1"/>
    </w:tblPr>
    <w:tblGrid>
      <w:gridCol w:w="8285"/>
      <w:gridCol w:w="2741"/>
    </w:tblGrid>
    <w:tr w:rsidR="00110745" w14:paraId="4CB84DDC" w14:textId="77777777" w:rsidTr="007C070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47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286" w:type="dxa"/>
          <w:vAlign w:val="bottom"/>
        </w:tcPr>
        <w:sdt>
          <w:sdtPr>
            <w:id w:val="-372001928"/>
            <w:lock w:val="sdtContentLocked"/>
            <w:placeholder>
              <w:docPart w:val="DefaultPlaceholder_-1854013440"/>
            </w:placeholder>
          </w:sdtPr>
          <w:sdtEndPr/>
          <w:sdtContent>
            <w:p w14:paraId="2EDE0F2E" w14:textId="783719EB" w:rsidR="00110745" w:rsidRDefault="00EF7218" w:rsidP="00110745">
              <w:pPr>
                <w:pStyle w:val="Cover-Title"/>
              </w:pPr>
              <w:r>
                <w:t xml:space="preserve">WEM Declaration of </w:t>
              </w:r>
              <w:r w:rsidR="000065A8">
                <w:t>Rule Participant</w:t>
              </w:r>
              <w:r>
                <w:t xml:space="preserve"> </w:t>
              </w:r>
              <w:r w:rsidR="0076065A">
                <w:t>Der</w:t>
              </w:r>
              <w:r>
                <w:t>egistration</w:t>
              </w:r>
            </w:p>
          </w:sdtContent>
        </w:sdt>
      </w:tc>
      <w:tc>
        <w:tcPr>
          <w:tcW w:w="2741" w:type="dxa"/>
          <w:vAlign w:val="bottom"/>
        </w:tcPr>
        <w:p w14:paraId="17F92976" w14:textId="5C55FEAA" w:rsidR="00110745" w:rsidRPr="007C0707" w:rsidRDefault="00110745" w:rsidP="007C0707">
          <w:pPr>
            <w:pStyle w:val="Cover-Dat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558FE163" w14:textId="77777777" w:rsidR="00110745" w:rsidRDefault="00110745" w:rsidP="001107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B02B" w14:textId="77777777" w:rsidR="004B3581" w:rsidRDefault="004B3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3A6"/>
    <w:multiLevelType w:val="hybridMultilevel"/>
    <w:tmpl w:val="3CAE4634"/>
    <w:lvl w:ilvl="0" w:tplc="9AD68478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E7282"/>
    <w:multiLevelType w:val="hybridMultilevel"/>
    <w:tmpl w:val="A950CD5C"/>
    <w:lvl w:ilvl="0" w:tplc="2D4411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F4AC8"/>
    <w:multiLevelType w:val="multilevel"/>
    <w:tmpl w:val="0F42A9A8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BD64BD"/>
    <w:multiLevelType w:val="hybridMultilevel"/>
    <w:tmpl w:val="19E24728"/>
    <w:lvl w:ilvl="0" w:tplc="9EDE47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70633"/>
    <w:multiLevelType w:val="hybridMultilevel"/>
    <w:tmpl w:val="A98614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D0304"/>
    <w:multiLevelType w:val="hybridMultilevel"/>
    <w:tmpl w:val="833C31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9ED5A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F0EBE"/>
    <w:multiLevelType w:val="hybridMultilevel"/>
    <w:tmpl w:val="27B0D7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05F3"/>
    <w:multiLevelType w:val="hybridMultilevel"/>
    <w:tmpl w:val="F2D2F1B6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F2F9A"/>
    <w:multiLevelType w:val="multilevel"/>
    <w:tmpl w:val="3A9CE806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Segoe UI Semilight" w:hAnsi="Segoe UI Semilight" w:hint="default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0" w15:restartNumberingAfterBreak="0">
    <w:nsid w:val="370E5F32"/>
    <w:multiLevelType w:val="hybridMultilevel"/>
    <w:tmpl w:val="AD645CD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A4D6A89"/>
    <w:multiLevelType w:val="hybridMultilevel"/>
    <w:tmpl w:val="E612D396"/>
    <w:lvl w:ilvl="0" w:tplc="E6A86062">
      <w:start w:val="1"/>
      <w:numFmt w:val="bullet"/>
      <w:pStyle w:val="TableFigureFoonoteBullet"/>
      <w:lvlText w:val=""/>
      <w:lvlJc w:val="left"/>
      <w:pPr>
        <w:ind w:left="720" w:hanging="360"/>
      </w:pPr>
      <w:rPr>
        <w:rFonts w:ascii="Symbol" w:hAnsi="Symbol" w:hint="default"/>
        <w:color w:val="360F3C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46287"/>
    <w:multiLevelType w:val="multilevel"/>
    <w:tmpl w:val="8488BEE0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Segoe UI Semilight" w:hAnsi="Segoe UI Semi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D2E56"/>
    <w:multiLevelType w:val="hybridMultilevel"/>
    <w:tmpl w:val="A950CD5C"/>
    <w:lvl w:ilvl="0" w:tplc="2D4411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D939D1"/>
    <w:multiLevelType w:val="hybridMultilevel"/>
    <w:tmpl w:val="6EDC7872"/>
    <w:lvl w:ilvl="0" w:tplc="0C090017">
      <w:start w:val="1"/>
      <w:numFmt w:val="lowerLetter"/>
      <w:lvlText w:val="%1)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62708B"/>
    <w:multiLevelType w:val="hybridMultilevel"/>
    <w:tmpl w:val="038EBE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612C7"/>
    <w:multiLevelType w:val="hybridMultilevel"/>
    <w:tmpl w:val="3D5A2AAE"/>
    <w:lvl w:ilvl="0" w:tplc="90F6AA3E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C41230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D5CAD"/>
    <w:multiLevelType w:val="multilevel"/>
    <w:tmpl w:val="46F0F3DA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035490C"/>
    <w:multiLevelType w:val="hybridMultilevel"/>
    <w:tmpl w:val="0E5C4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D2ED7"/>
    <w:multiLevelType w:val="hybridMultilevel"/>
    <w:tmpl w:val="8C066118"/>
    <w:lvl w:ilvl="0" w:tplc="9670B9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57D24A58"/>
    <w:multiLevelType w:val="multilevel"/>
    <w:tmpl w:val="227A2DF4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09247D"/>
    <w:multiLevelType w:val="hybridMultilevel"/>
    <w:tmpl w:val="47B0B5B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824CAE"/>
    <w:multiLevelType w:val="hybridMultilevel"/>
    <w:tmpl w:val="CE8ED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27625"/>
    <w:multiLevelType w:val="hybridMultilevel"/>
    <w:tmpl w:val="F438CE34"/>
    <w:lvl w:ilvl="0" w:tplc="5B6E01D0">
      <w:start w:val="1"/>
      <w:numFmt w:val="decimal"/>
      <w:pStyle w:val="CaptionTable"/>
      <w:lvlText w:val="Table 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20026"/>
    <w:multiLevelType w:val="hybridMultilevel"/>
    <w:tmpl w:val="E286CDE6"/>
    <w:lvl w:ilvl="0" w:tplc="2D4411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C7DAD"/>
    <w:multiLevelType w:val="hybridMultilevel"/>
    <w:tmpl w:val="6FC68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ED5A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C68B5"/>
    <w:multiLevelType w:val="hybridMultilevel"/>
    <w:tmpl w:val="60BEB576"/>
    <w:lvl w:ilvl="0" w:tplc="2D4411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F4432"/>
    <w:multiLevelType w:val="multilevel"/>
    <w:tmpl w:val="82628D80"/>
    <w:lvl w:ilvl="0">
      <w:start w:val="1"/>
      <w:numFmt w:val="upperLetter"/>
      <w:pStyle w:val="List-ABC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C41230" w:themeColor="accent1"/>
      </w:rPr>
    </w:lvl>
    <w:lvl w:ilvl="1">
      <w:start w:val="1"/>
      <w:numFmt w:val="lowerLetter"/>
      <w:pStyle w:val="List-ABC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List-ABC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72898878">
    <w:abstractNumId w:val="3"/>
  </w:num>
  <w:num w:numId="2" w16cid:durableId="2113695141">
    <w:abstractNumId w:val="27"/>
  </w:num>
  <w:num w:numId="3" w16cid:durableId="2058430814">
    <w:abstractNumId w:val="12"/>
  </w:num>
  <w:num w:numId="4" w16cid:durableId="1003556710">
    <w:abstractNumId w:val="16"/>
  </w:num>
  <w:num w:numId="5" w16cid:durableId="1327366299">
    <w:abstractNumId w:val="17"/>
  </w:num>
  <w:num w:numId="6" w16cid:durableId="1217663539">
    <w:abstractNumId w:val="1"/>
  </w:num>
  <w:num w:numId="7" w16cid:durableId="868102037">
    <w:abstractNumId w:val="23"/>
  </w:num>
  <w:num w:numId="8" w16cid:durableId="976033832">
    <w:abstractNumId w:val="11"/>
  </w:num>
  <w:num w:numId="9" w16cid:durableId="100684951">
    <w:abstractNumId w:val="0"/>
  </w:num>
  <w:num w:numId="10" w16cid:durableId="925264692">
    <w:abstractNumId w:val="9"/>
  </w:num>
  <w:num w:numId="11" w16cid:durableId="886795057">
    <w:abstractNumId w:val="20"/>
  </w:num>
  <w:num w:numId="12" w16cid:durableId="524371031">
    <w:abstractNumId w:val="21"/>
  </w:num>
  <w:num w:numId="13" w16cid:durableId="1899703659">
    <w:abstractNumId w:val="8"/>
  </w:num>
  <w:num w:numId="14" w16cid:durableId="424350219">
    <w:abstractNumId w:val="5"/>
  </w:num>
  <w:num w:numId="15" w16cid:durableId="1070152168">
    <w:abstractNumId w:val="18"/>
  </w:num>
  <w:num w:numId="16" w16cid:durableId="1003508712">
    <w:abstractNumId w:val="22"/>
  </w:num>
  <w:num w:numId="17" w16cid:durableId="341442811">
    <w:abstractNumId w:val="6"/>
  </w:num>
  <w:num w:numId="18" w16cid:durableId="1250771832">
    <w:abstractNumId w:val="25"/>
  </w:num>
  <w:num w:numId="19" w16cid:durableId="2014144790">
    <w:abstractNumId w:val="7"/>
  </w:num>
  <w:num w:numId="20" w16cid:durableId="1904170440">
    <w:abstractNumId w:val="14"/>
  </w:num>
  <w:num w:numId="21" w16cid:durableId="1269436458">
    <w:abstractNumId w:val="19"/>
  </w:num>
  <w:num w:numId="22" w16cid:durableId="64304026">
    <w:abstractNumId w:val="13"/>
  </w:num>
  <w:num w:numId="23" w16cid:durableId="1222982176">
    <w:abstractNumId w:val="2"/>
  </w:num>
  <w:num w:numId="24" w16cid:durableId="634989178">
    <w:abstractNumId w:val="26"/>
  </w:num>
  <w:num w:numId="25" w16cid:durableId="746415697">
    <w:abstractNumId w:val="24"/>
  </w:num>
  <w:num w:numId="26" w16cid:durableId="1713387613">
    <w:abstractNumId w:val="4"/>
  </w:num>
  <w:num w:numId="27" w16cid:durableId="1007363925">
    <w:abstractNumId w:val="10"/>
  </w:num>
  <w:num w:numId="28" w16cid:durableId="3225084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547657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88"/>
    <w:rsid w:val="00001E6F"/>
    <w:rsid w:val="000037C6"/>
    <w:rsid w:val="00003FB8"/>
    <w:rsid w:val="000065A8"/>
    <w:rsid w:val="0001255F"/>
    <w:rsid w:val="000178F2"/>
    <w:rsid w:val="00017A9F"/>
    <w:rsid w:val="00024B68"/>
    <w:rsid w:val="00026954"/>
    <w:rsid w:val="000305A5"/>
    <w:rsid w:val="00033605"/>
    <w:rsid w:val="00041F45"/>
    <w:rsid w:val="00051531"/>
    <w:rsid w:val="00053660"/>
    <w:rsid w:val="00055A4C"/>
    <w:rsid w:val="0006133B"/>
    <w:rsid w:val="00071D05"/>
    <w:rsid w:val="00077CE3"/>
    <w:rsid w:val="000806C8"/>
    <w:rsid w:val="000859B3"/>
    <w:rsid w:val="000863F7"/>
    <w:rsid w:val="00091395"/>
    <w:rsid w:val="00092326"/>
    <w:rsid w:val="000B09A9"/>
    <w:rsid w:val="000B0DC5"/>
    <w:rsid w:val="000B1C22"/>
    <w:rsid w:val="000B7A6D"/>
    <w:rsid w:val="000D0019"/>
    <w:rsid w:val="000D6790"/>
    <w:rsid w:val="000E45AB"/>
    <w:rsid w:val="000F2C45"/>
    <w:rsid w:val="000F549D"/>
    <w:rsid w:val="00101B12"/>
    <w:rsid w:val="001023ED"/>
    <w:rsid w:val="00106C2F"/>
    <w:rsid w:val="00110745"/>
    <w:rsid w:val="00114A40"/>
    <w:rsid w:val="001273D1"/>
    <w:rsid w:val="00132902"/>
    <w:rsid w:val="001337F9"/>
    <w:rsid w:val="00140B12"/>
    <w:rsid w:val="00141788"/>
    <w:rsid w:val="0015165B"/>
    <w:rsid w:val="001521A0"/>
    <w:rsid w:val="00161CEA"/>
    <w:rsid w:val="001636E2"/>
    <w:rsid w:val="001718EA"/>
    <w:rsid w:val="001742CE"/>
    <w:rsid w:val="00175474"/>
    <w:rsid w:val="00180EA6"/>
    <w:rsid w:val="00190755"/>
    <w:rsid w:val="00193546"/>
    <w:rsid w:val="00197D54"/>
    <w:rsid w:val="001A36C5"/>
    <w:rsid w:val="001B3F9E"/>
    <w:rsid w:val="001B44D7"/>
    <w:rsid w:val="001C23CD"/>
    <w:rsid w:val="001C605F"/>
    <w:rsid w:val="001D3FEF"/>
    <w:rsid w:val="001E5AAC"/>
    <w:rsid w:val="001F0682"/>
    <w:rsid w:val="00203809"/>
    <w:rsid w:val="00215A8B"/>
    <w:rsid w:val="0022778D"/>
    <w:rsid w:val="00250965"/>
    <w:rsid w:val="002653B1"/>
    <w:rsid w:val="002677FB"/>
    <w:rsid w:val="00272159"/>
    <w:rsid w:val="00273DCC"/>
    <w:rsid w:val="0027704B"/>
    <w:rsid w:val="0028258F"/>
    <w:rsid w:val="00296D15"/>
    <w:rsid w:val="00296E91"/>
    <w:rsid w:val="0029793F"/>
    <w:rsid w:val="002A0DC7"/>
    <w:rsid w:val="002B1840"/>
    <w:rsid w:val="002B613F"/>
    <w:rsid w:val="002D2193"/>
    <w:rsid w:val="002E5711"/>
    <w:rsid w:val="002F4BFA"/>
    <w:rsid w:val="002F6164"/>
    <w:rsid w:val="0030367C"/>
    <w:rsid w:val="00306E22"/>
    <w:rsid w:val="00311D60"/>
    <w:rsid w:val="003123C9"/>
    <w:rsid w:val="00313190"/>
    <w:rsid w:val="0031416B"/>
    <w:rsid w:val="003236EF"/>
    <w:rsid w:val="003325B7"/>
    <w:rsid w:val="003332E2"/>
    <w:rsid w:val="00334987"/>
    <w:rsid w:val="003361E6"/>
    <w:rsid w:val="00340696"/>
    <w:rsid w:val="00340D04"/>
    <w:rsid w:val="003423C1"/>
    <w:rsid w:val="00355B59"/>
    <w:rsid w:val="00357FDC"/>
    <w:rsid w:val="00364BEF"/>
    <w:rsid w:val="00373A92"/>
    <w:rsid w:val="00377A16"/>
    <w:rsid w:val="00381BA3"/>
    <w:rsid w:val="00381BDE"/>
    <w:rsid w:val="003840B2"/>
    <w:rsid w:val="00390552"/>
    <w:rsid w:val="00391139"/>
    <w:rsid w:val="00391548"/>
    <w:rsid w:val="00391D79"/>
    <w:rsid w:val="00392B8F"/>
    <w:rsid w:val="00395962"/>
    <w:rsid w:val="003B05F3"/>
    <w:rsid w:val="003B7EBF"/>
    <w:rsid w:val="003C2CA6"/>
    <w:rsid w:val="003C4E0A"/>
    <w:rsid w:val="003D4A9E"/>
    <w:rsid w:val="003E135F"/>
    <w:rsid w:val="003E1744"/>
    <w:rsid w:val="003E56FE"/>
    <w:rsid w:val="003E6003"/>
    <w:rsid w:val="003E765E"/>
    <w:rsid w:val="003F7CEE"/>
    <w:rsid w:val="004022C8"/>
    <w:rsid w:val="00407F60"/>
    <w:rsid w:val="00414DB4"/>
    <w:rsid w:val="00415508"/>
    <w:rsid w:val="00416640"/>
    <w:rsid w:val="00417C4A"/>
    <w:rsid w:val="00420B6F"/>
    <w:rsid w:val="0042378C"/>
    <w:rsid w:val="004270AE"/>
    <w:rsid w:val="00431C66"/>
    <w:rsid w:val="00434F79"/>
    <w:rsid w:val="0044593D"/>
    <w:rsid w:val="00453D5D"/>
    <w:rsid w:val="004666D0"/>
    <w:rsid w:val="00473F6F"/>
    <w:rsid w:val="00480447"/>
    <w:rsid w:val="004821F8"/>
    <w:rsid w:val="0048538F"/>
    <w:rsid w:val="004870EA"/>
    <w:rsid w:val="004902DC"/>
    <w:rsid w:val="00490B4E"/>
    <w:rsid w:val="004924F8"/>
    <w:rsid w:val="00494810"/>
    <w:rsid w:val="004B3581"/>
    <w:rsid w:val="004B397E"/>
    <w:rsid w:val="004B5A95"/>
    <w:rsid w:val="004C3C03"/>
    <w:rsid w:val="004E2599"/>
    <w:rsid w:val="004F0744"/>
    <w:rsid w:val="004F2DC4"/>
    <w:rsid w:val="004F32FF"/>
    <w:rsid w:val="005109E2"/>
    <w:rsid w:val="00513264"/>
    <w:rsid w:val="00513471"/>
    <w:rsid w:val="00527165"/>
    <w:rsid w:val="00532101"/>
    <w:rsid w:val="005375D4"/>
    <w:rsid w:val="00540088"/>
    <w:rsid w:val="005436DA"/>
    <w:rsid w:val="005501F5"/>
    <w:rsid w:val="00550267"/>
    <w:rsid w:val="00556421"/>
    <w:rsid w:val="00556A71"/>
    <w:rsid w:val="00557401"/>
    <w:rsid w:val="00562218"/>
    <w:rsid w:val="005762E8"/>
    <w:rsid w:val="00593355"/>
    <w:rsid w:val="005948CA"/>
    <w:rsid w:val="005965BC"/>
    <w:rsid w:val="005A3ED8"/>
    <w:rsid w:val="005B2A36"/>
    <w:rsid w:val="005B7F44"/>
    <w:rsid w:val="005C1A15"/>
    <w:rsid w:val="005C6F7E"/>
    <w:rsid w:val="005C7E95"/>
    <w:rsid w:val="005D2C68"/>
    <w:rsid w:val="005E54AA"/>
    <w:rsid w:val="005F1BC1"/>
    <w:rsid w:val="005F5F92"/>
    <w:rsid w:val="00600CD4"/>
    <w:rsid w:val="00606038"/>
    <w:rsid w:val="006065B9"/>
    <w:rsid w:val="006120D6"/>
    <w:rsid w:val="00615D62"/>
    <w:rsid w:val="006258EF"/>
    <w:rsid w:val="006270F8"/>
    <w:rsid w:val="006347AC"/>
    <w:rsid w:val="0063695A"/>
    <w:rsid w:val="00637B2E"/>
    <w:rsid w:val="00642678"/>
    <w:rsid w:val="00644488"/>
    <w:rsid w:val="00645654"/>
    <w:rsid w:val="00650CCE"/>
    <w:rsid w:val="006540CE"/>
    <w:rsid w:val="006568FE"/>
    <w:rsid w:val="0066064A"/>
    <w:rsid w:val="00664624"/>
    <w:rsid w:val="00670DC6"/>
    <w:rsid w:val="006751A1"/>
    <w:rsid w:val="00683FF4"/>
    <w:rsid w:val="00697218"/>
    <w:rsid w:val="006A1811"/>
    <w:rsid w:val="006A55D2"/>
    <w:rsid w:val="006A7035"/>
    <w:rsid w:val="006A7611"/>
    <w:rsid w:val="006B1528"/>
    <w:rsid w:val="006B5CDF"/>
    <w:rsid w:val="006C1F34"/>
    <w:rsid w:val="006C4168"/>
    <w:rsid w:val="006C5176"/>
    <w:rsid w:val="006C5581"/>
    <w:rsid w:val="006C5869"/>
    <w:rsid w:val="006C7635"/>
    <w:rsid w:val="006D53A5"/>
    <w:rsid w:val="006D76F5"/>
    <w:rsid w:val="006E5E26"/>
    <w:rsid w:val="006F2263"/>
    <w:rsid w:val="006F4D73"/>
    <w:rsid w:val="00705D96"/>
    <w:rsid w:val="00714F56"/>
    <w:rsid w:val="00724310"/>
    <w:rsid w:val="00727321"/>
    <w:rsid w:val="00730A43"/>
    <w:rsid w:val="00736102"/>
    <w:rsid w:val="007426A4"/>
    <w:rsid w:val="007431C9"/>
    <w:rsid w:val="007434C5"/>
    <w:rsid w:val="00750864"/>
    <w:rsid w:val="0076065A"/>
    <w:rsid w:val="00761CF9"/>
    <w:rsid w:val="0077666E"/>
    <w:rsid w:val="007772EE"/>
    <w:rsid w:val="007833A1"/>
    <w:rsid w:val="00787A1D"/>
    <w:rsid w:val="007952C7"/>
    <w:rsid w:val="007A3778"/>
    <w:rsid w:val="007B09FD"/>
    <w:rsid w:val="007B1CBF"/>
    <w:rsid w:val="007C0707"/>
    <w:rsid w:val="007C0B7E"/>
    <w:rsid w:val="007C5AAD"/>
    <w:rsid w:val="007C68BC"/>
    <w:rsid w:val="007D71FD"/>
    <w:rsid w:val="007E72B1"/>
    <w:rsid w:val="007F4D59"/>
    <w:rsid w:val="00803CAE"/>
    <w:rsid w:val="008149A1"/>
    <w:rsid w:val="0081699C"/>
    <w:rsid w:val="00837E75"/>
    <w:rsid w:val="0084284E"/>
    <w:rsid w:val="0084345C"/>
    <w:rsid w:val="00843D82"/>
    <w:rsid w:val="008447DE"/>
    <w:rsid w:val="00844FD9"/>
    <w:rsid w:val="00847BBA"/>
    <w:rsid w:val="0085738D"/>
    <w:rsid w:val="0086120F"/>
    <w:rsid w:val="00861E05"/>
    <w:rsid w:val="0087113D"/>
    <w:rsid w:val="00871C98"/>
    <w:rsid w:val="00877222"/>
    <w:rsid w:val="00885352"/>
    <w:rsid w:val="00891A84"/>
    <w:rsid w:val="0089534A"/>
    <w:rsid w:val="008A6693"/>
    <w:rsid w:val="008B5C28"/>
    <w:rsid w:val="008C5847"/>
    <w:rsid w:val="008D0219"/>
    <w:rsid w:val="008E056A"/>
    <w:rsid w:val="008E10D0"/>
    <w:rsid w:val="008E2D71"/>
    <w:rsid w:val="008E3E90"/>
    <w:rsid w:val="008E4BCE"/>
    <w:rsid w:val="008F410B"/>
    <w:rsid w:val="0090041A"/>
    <w:rsid w:val="00901261"/>
    <w:rsid w:val="00901846"/>
    <w:rsid w:val="00903946"/>
    <w:rsid w:val="0090571F"/>
    <w:rsid w:val="00905F20"/>
    <w:rsid w:val="00907407"/>
    <w:rsid w:val="00916A68"/>
    <w:rsid w:val="009178B7"/>
    <w:rsid w:val="0092001D"/>
    <w:rsid w:val="0092762D"/>
    <w:rsid w:val="009347BB"/>
    <w:rsid w:val="00941D56"/>
    <w:rsid w:val="00944EBC"/>
    <w:rsid w:val="00947B1F"/>
    <w:rsid w:val="009528A9"/>
    <w:rsid w:val="0095703D"/>
    <w:rsid w:val="009612F1"/>
    <w:rsid w:val="00962681"/>
    <w:rsid w:val="009651B7"/>
    <w:rsid w:val="0097315C"/>
    <w:rsid w:val="009731DB"/>
    <w:rsid w:val="00974A42"/>
    <w:rsid w:val="00975DBB"/>
    <w:rsid w:val="00976B57"/>
    <w:rsid w:val="0097771C"/>
    <w:rsid w:val="00977E99"/>
    <w:rsid w:val="00981268"/>
    <w:rsid w:val="0098443A"/>
    <w:rsid w:val="009851E8"/>
    <w:rsid w:val="00986195"/>
    <w:rsid w:val="00990E03"/>
    <w:rsid w:val="0099208D"/>
    <w:rsid w:val="0099318C"/>
    <w:rsid w:val="009942F0"/>
    <w:rsid w:val="00994D31"/>
    <w:rsid w:val="00995955"/>
    <w:rsid w:val="009A331D"/>
    <w:rsid w:val="009B191E"/>
    <w:rsid w:val="009B2C88"/>
    <w:rsid w:val="009C224A"/>
    <w:rsid w:val="009C3DAC"/>
    <w:rsid w:val="009D120F"/>
    <w:rsid w:val="009D42CB"/>
    <w:rsid w:val="009E7A8C"/>
    <w:rsid w:val="009F500D"/>
    <w:rsid w:val="009F53F6"/>
    <w:rsid w:val="00A041E2"/>
    <w:rsid w:val="00A1365D"/>
    <w:rsid w:val="00A13D13"/>
    <w:rsid w:val="00A1456C"/>
    <w:rsid w:val="00A21AC3"/>
    <w:rsid w:val="00A23798"/>
    <w:rsid w:val="00A26BEB"/>
    <w:rsid w:val="00A4083A"/>
    <w:rsid w:val="00A408C2"/>
    <w:rsid w:val="00A4476F"/>
    <w:rsid w:val="00A4560E"/>
    <w:rsid w:val="00A46BF3"/>
    <w:rsid w:val="00A50094"/>
    <w:rsid w:val="00A50605"/>
    <w:rsid w:val="00A50777"/>
    <w:rsid w:val="00A52A25"/>
    <w:rsid w:val="00A5466E"/>
    <w:rsid w:val="00A5473D"/>
    <w:rsid w:val="00A55540"/>
    <w:rsid w:val="00A65B39"/>
    <w:rsid w:val="00A729AA"/>
    <w:rsid w:val="00A74627"/>
    <w:rsid w:val="00A85930"/>
    <w:rsid w:val="00A9148A"/>
    <w:rsid w:val="00AB046B"/>
    <w:rsid w:val="00AB1E27"/>
    <w:rsid w:val="00AC0260"/>
    <w:rsid w:val="00AC462E"/>
    <w:rsid w:val="00AD2060"/>
    <w:rsid w:val="00AD2781"/>
    <w:rsid w:val="00AD323E"/>
    <w:rsid w:val="00AD6B20"/>
    <w:rsid w:val="00AF04D0"/>
    <w:rsid w:val="00AF7CCE"/>
    <w:rsid w:val="00B03582"/>
    <w:rsid w:val="00B05D54"/>
    <w:rsid w:val="00B1697F"/>
    <w:rsid w:val="00B20985"/>
    <w:rsid w:val="00B25016"/>
    <w:rsid w:val="00B321B6"/>
    <w:rsid w:val="00B45987"/>
    <w:rsid w:val="00B52157"/>
    <w:rsid w:val="00B54F53"/>
    <w:rsid w:val="00B60A15"/>
    <w:rsid w:val="00B62674"/>
    <w:rsid w:val="00B62CA1"/>
    <w:rsid w:val="00B642AD"/>
    <w:rsid w:val="00B75B39"/>
    <w:rsid w:val="00B90439"/>
    <w:rsid w:val="00B90AF4"/>
    <w:rsid w:val="00BA63A4"/>
    <w:rsid w:val="00BA7526"/>
    <w:rsid w:val="00BB2FAB"/>
    <w:rsid w:val="00BB5A0C"/>
    <w:rsid w:val="00BB692F"/>
    <w:rsid w:val="00BD0B83"/>
    <w:rsid w:val="00BD49F5"/>
    <w:rsid w:val="00BF0E5F"/>
    <w:rsid w:val="00C02D3A"/>
    <w:rsid w:val="00C06F00"/>
    <w:rsid w:val="00C1098D"/>
    <w:rsid w:val="00C13613"/>
    <w:rsid w:val="00C13977"/>
    <w:rsid w:val="00C168A5"/>
    <w:rsid w:val="00C22576"/>
    <w:rsid w:val="00C2568A"/>
    <w:rsid w:val="00C267D2"/>
    <w:rsid w:val="00C26CF8"/>
    <w:rsid w:val="00C46480"/>
    <w:rsid w:val="00C50763"/>
    <w:rsid w:val="00C77391"/>
    <w:rsid w:val="00C774B0"/>
    <w:rsid w:val="00CA20A9"/>
    <w:rsid w:val="00CA7C11"/>
    <w:rsid w:val="00CB3494"/>
    <w:rsid w:val="00CC30BA"/>
    <w:rsid w:val="00CC469C"/>
    <w:rsid w:val="00CC7CDB"/>
    <w:rsid w:val="00CD084D"/>
    <w:rsid w:val="00CD12C8"/>
    <w:rsid w:val="00CE0B2F"/>
    <w:rsid w:val="00CE44F7"/>
    <w:rsid w:val="00CE5E7B"/>
    <w:rsid w:val="00CE69FA"/>
    <w:rsid w:val="00CF0DA0"/>
    <w:rsid w:val="00CF1EDB"/>
    <w:rsid w:val="00CF6156"/>
    <w:rsid w:val="00CF7998"/>
    <w:rsid w:val="00D05D5D"/>
    <w:rsid w:val="00D06CAB"/>
    <w:rsid w:val="00D102A8"/>
    <w:rsid w:val="00D108A2"/>
    <w:rsid w:val="00D108AA"/>
    <w:rsid w:val="00D167C9"/>
    <w:rsid w:val="00D207B9"/>
    <w:rsid w:val="00D23ED8"/>
    <w:rsid w:val="00D43114"/>
    <w:rsid w:val="00D47789"/>
    <w:rsid w:val="00D57712"/>
    <w:rsid w:val="00D619CE"/>
    <w:rsid w:val="00D61B15"/>
    <w:rsid w:val="00D66772"/>
    <w:rsid w:val="00D90A28"/>
    <w:rsid w:val="00D91DE7"/>
    <w:rsid w:val="00D95CF0"/>
    <w:rsid w:val="00DA1F97"/>
    <w:rsid w:val="00DB21E4"/>
    <w:rsid w:val="00DB3D31"/>
    <w:rsid w:val="00DB4311"/>
    <w:rsid w:val="00DC1762"/>
    <w:rsid w:val="00DC35FE"/>
    <w:rsid w:val="00DC3B1D"/>
    <w:rsid w:val="00DD445F"/>
    <w:rsid w:val="00DD6329"/>
    <w:rsid w:val="00DE4D26"/>
    <w:rsid w:val="00DF313E"/>
    <w:rsid w:val="00E05C69"/>
    <w:rsid w:val="00E05F7D"/>
    <w:rsid w:val="00E07ADD"/>
    <w:rsid w:val="00E2013F"/>
    <w:rsid w:val="00E21021"/>
    <w:rsid w:val="00E25C5D"/>
    <w:rsid w:val="00E31575"/>
    <w:rsid w:val="00E3423C"/>
    <w:rsid w:val="00E3495C"/>
    <w:rsid w:val="00E41FF8"/>
    <w:rsid w:val="00E5780D"/>
    <w:rsid w:val="00E634EF"/>
    <w:rsid w:val="00E66CA4"/>
    <w:rsid w:val="00E72BB1"/>
    <w:rsid w:val="00E74A4F"/>
    <w:rsid w:val="00E84740"/>
    <w:rsid w:val="00E954BD"/>
    <w:rsid w:val="00E96128"/>
    <w:rsid w:val="00E96B67"/>
    <w:rsid w:val="00EA0347"/>
    <w:rsid w:val="00EA1CC5"/>
    <w:rsid w:val="00EB5D02"/>
    <w:rsid w:val="00EC275E"/>
    <w:rsid w:val="00EC5275"/>
    <w:rsid w:val="00EC5437"/>
    <w:rsid w:val="00ED30DD"/>
    <w:rsid w:val="00EF36A5"/>
    <w:rsid w:val="00EF7218"/>
    <w:rsid w:val="00F01308"/>
    <w:rsid w:val="00F069A4"/>
    <w:rsid w:val="00F1054C"/>
    <w:rsid w:val="00F11DE1"/>
    <w:rsid w:val="00F12AC9"/>
    <w:rsid w:val="00F17042"/>
    <w:rsid w:val="00F2081C"/>
    <w:rsid w:val="00F3531F"/>
    <w:rsid w:val="00F40640"/>
    <w:rsid w:val="00F43E2C"/>
    <w:rsid w:val="00F451D1"/>
    <w:rsid w:val="00F455CD"/>
    <w:rsid w:val="00F45C71"/>
    <w:rsid w:val="00F51C76"/>
    <w:rsid w:val="00F566EC"/>
    <w:rsid w:val="00F606CC"/>
    <w:rsid w:val="00F63B46"/>
    <w:rsid w:val="00F70093"/>
    <w:rsid w:val="00F74187"/>
    <w:rsid w:val="00F75F8D"/>
    <w:rsid w:val="00F873AF"/>
    <w:rsid w:val="00F874B4"/>
    <w:rsid w:val="00F91549"/>
    <w:rsid w:val="00F94D25"/>
    <w:rsid w:val="00FA24DF"/>
    <w:rsid w:val="00FA6140"/>
    <w:rsid w:val="00FD00A1"/>
    <w:rsid w:val="00FD1382"/>
    <w:rsid w:val="00FD2CAF"/>
    <w:rsid w:val="00FD59A9"/>
    <w:rsid w:val="00FD68FE"/>
    <w:rsid w:val="00FE6F62"/>
    <w:rsid w:val="00FF0F54"/>
    <w:rsid w:val="00FF1BC4"/>
    <w:rsid w:val="00FF6BE4"/>
    <w:rsid w:val="00FF75D6"/>
    <w:rsid w:val="28A49A78"/>
    <w:rsid w:val="40399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B27860"/>
  <w14:defaultImageDpi w14:val="150"/>
  <w15:chartTrackingRefBased/>
  <w15:docId w15:val="{221697E3-CE78-4DAB-B456-70AEBA53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97"/>
    <w:rPr>
      <w:rFonts w:eastAsia="Times New Roman" w:cs="Times New Roman"/>
      <w:sz w:val="20"/>
      <w:szCs w:val="20"/>
      <w:lang w:eastAsia="en-AU"/>
    </w:rPr>
  </w:style>
  <w:style w:type="paragraph" w:styleId="Heading1">
    <w:name w:val="heading 1"/>
    <w:next w:val="BodyText"/>
    <w:link w:val="Heading1Char"/>
    <w:uiPriority w:val="9"/>
    <w:qFormat/>
    <w:rsid w:val="00A1456C"/>
    <w:pPr>
      <w:numPr>
        <w:numId w:val="1"/>
      </w:numPr>
      <w:spacing w:before="240" w:after="240" w:line="216" w:lineRule="auto"/>
      <w:outlineLvl w:val="0"/>
    </w:pPr>
    <w:rPr>
      <w:rFonts w:asciiTheme="majorHAnsi" w:eastAsia="+mj-ea" w:hAnsiTheme="majorHAnsi" w:cs="+mj-cs"/>
      <w:b/>
      <w:color w:val="222324" w:themeColor="text1"/>
      <w:kern w:val="24"/>
      <w:sz w:val="32"/>
      <w:szCs w:val="72"/>
    </w:rPr>
  </w:style>
  <w:style w:type="paragraph" w:styleId="Heading2">
    <w:name w:val="heading 2"/>
    <w:next w:val="BodyText"/>
    <w:link w:val="Heading2Char"/>
    <w:uiPriority w:val="9"/>
    <w:unhideWhenUsed/>
    <w:qFormat/>
    <w:rsid w:val="00A1456C"/>
    <w:pPr>
      <w:keepNext/>
      <w:keepLines/>
      <w:numPr>
        <w:ilvl w:val="1"/>
        <w:numId w:val="1"/>
      </w:numPr>
      <w:spacing w:before="320" w:line="264" w:lineRule="auto"/>
      <w:outlineLvl w:val="1"/>
    </w:pPr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paragraph" w:styleId="Heading3">
    <w:name w:val="heading 3"/>
    <w:next w:val="BodyText"/>
    <w:link w:val="Heading3Char"/>
    <w:uiPriority w:val="9"/>
    <w:unhideWhenUsed/>
    <w:qFormat/>
    <w:rsid w:val="00A1456C"/>
    <w:pPr>
      <w:keepNext/>
      <w:keepLines/>
      <w:numPr>
        <w:ilvl w:val="2"/>
        <w:numId w:val="1"/>
      </w:numPr>
      <w:spacing w:before="160" w:line="264" w:lineRule="auto"/>
      <w:outlineLvl w:val="2"/>
    </w:pPr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styleId="Heading4">
    <w:name w:val="heading 4"/>
    <w:next w:val="BodyText"/>
    <w:link w:val="Heading4Char"/>
    <w:uiPriority w:val="9"/>
    <w:unhideWhenUsed/>
    <w:qFormat/>
    <w:rsid w:val="007D71FD"/>
    <w:pPr>
      <w:keepNext/>
      <w:keepLines/>
      <w:numPr>
        <w:ilvl w:val="3"/>
        <w:numId w:val="1"/>
      </w:numPr>
      <w:spacing w:before="240" w:after="60"/>
      <w:outlineLvl w:val="3"/>
    </w:pPr>
    <w:rPr>
      <w:rFonts w:asciiTheme="majorHAnsi" w:hAnsiTheme="majorHAnsi" w:cs="Arial Unicode MS"/>
      <w:bCs/>
      <w:color w:val="360F3C" w:themeColor="accent2"/>
      <w:sz w:val="24"/>
      <w:szCs w:val="20"/>
      <w:lang w:val="en-GB"/>
    </w:rPr>
  </w:style>
  <w:style w:type="paragraph" w:styleId="Heading5">
    <w:name w:val="heading 5"/>
    <w:next w:val="BodyText"/>
    <w:link w:val="Heading5Char"/>
    <w:uiPriority w:val="9"/>
    <w:unhideWhenUsed/>
    <w:qFormat/>
    <w:rsid w:val="007D71FD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bCs/>
      <w:color w:val="C41230" w:themeColor="accent1"/>
      <w:sz w:val="20"/>
      <w:szCs w:val="20"/>
      <w:lang w:val="en-GB"/>
    </w:rPr>
  </w:style>
  <w:style w:type="paragraph" w:styleId="Heading6">
    <w:name w:val="heading 6"/>
    <w:next w:val="BodyText"/>
    <w:link w:val="Heading6Char"/>
    <w:uiPriority w:val="9"/>
    <w:unhideWhenUsed/>
    <w:qFormat/>
    <w:rsid w:val="007D71FD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222324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rsid w:val="008A6693"/>
    <w:pPr>
      <w:tabs>
        <w:tab w:val="center" w:pos="4513"/>
        <w:tab w:val="right" w:pos="9026"/>
      </w:tabs>
    </w:pPr>
    <w:rPr>
      <w:rFonts w:cs="Arial Unicode MS"/>
      <w:bCs/>
      <w:color w:val="222324" w:themeColor="text1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A6693"/>
    <w:rPr>
      <w:rFonts w:cs="Arial Unicode MS"/>
      <w:bCs/>
      <w:color w:val="222324" w:themeColor="text1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D95CF0"/>
    <w:rPr>
      <w:color w:val="808080"/>
    </w:rPr>
  </w:style>
  <w:style w:type="paragraph" w:customStyle="1" w:styleId="Cover-Date">
    <w:name w:val="Cover - Date"/>
    <w:link w:val="Cover-DateChar"/>
    <w:uiPriority w:val="99"/>
    <w:rsid w:val="007C0707"/>
    <w:pPr>
      <w:jc w:val="right"/>
    </w:pPr>
    <w:rPr>
      <w:rFonts w:asciiTheme="majorHAnsi" w:hAnsiTheme="majorHAnsi"/>
      <w:b/>
      <w:bCs/>
      <w:color w:val="FFFFFF" w:themeColor="background1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456C"/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character" w:customStyle="1" w:styleId="Cover-DateChar">
    <w:name w:val="Cover - Date Char"/>
    <w:basedOn w:val="DefaultParagraphFont"/>
    <w:link w:val="Cover-Date"/>
    <w:uiPriority w:val="99"/>
    <w:rsid w:val="007C0707"/>
    <w:rPr>
      <w:rFonts w:asciiTheme="majorHAnsi" w:hAnsiTheme="majorHAnsi"/>
      <w:b/>
      <w:bCs/>
      <w:color w:val="FFFFFF" w:themeColor="background1"/>
      <w:sz w:val="40"/>
    </w:rPr>
  </w:style>
  <w:style w:type="paragraph" w:customStyle="1" w:styleId="Cover-Subtitle">
    <w:name w:val="Cover - Subtitle"/>
    <w:next w:val="Cover-Subtitle2"/>
    <w:link w:val="Cover-SubtitleChar"/>
    <w:uiPriority w:val="99"/>
    <w:rsid w:val="007D71FD"/>
    <w:pPr>
      <w:spacing w:line="216" w:lineRule="auto"/>
    </w:pPr>
    <w:rPr>
      <w:color w:val="FFFFFF" w:themeColor="background1"/>
      <w:sz w:val="44"/>
    </w:rPr>
  </w:style>
  <w:style w:type="paragraph" w:customStyle="1" w:styleId="Cover-Subtitle2">
    <w:name w:val="Cover - Subtitle 2"/>
    <w:basedOn w:val="Cover-Date"/>
    <w:uiPriority w:val="99"/>
    <w:rsid w:val="006120D6"/>
    <w:pPr>
      <w:spacing w:before="160" w:line="216" w:lineRule="auto"/>
    </w:pPr>
    <w:rPr>
      <w:rFonts w:asciiTheme="minorHAnsi" w:hAnsiTheme="minorHAnsi"/>
      <w:b w:val="0"/>
      <w:sz w:val="24"/>
      <w:szCs w:val="24"/>
    </w:rPr>
  </w:style>
  <w:style w:type="character" w:customStyle="1" w:styleId="Cover-SubtitleChar">
    <w:name w:val="Cover - Subtitle Char"/>
    <w:basedOn w:val="DefaultParagraphFont"/>
    <w:link w:val="Cover-Subtitle"/>
    <w:uiPriority w:val="99"/>
    <w:rsid w:val="007D71FD"/>
    <w:rPr>
      <w:color w:val="FFFFFF" w:themeColor="background1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A1456C"/>
    <w:rPr>
      <w:rFonts w:asciiTheme="majorHAnsi" w:eastAsia="+mj-ea" w:hAnsiTheme="majorHAnsi" w:cs="+mj-cs"/>
      <w:b/>
      <w:color w:val="222324" w:themeColor="text1"/>
      <w:kern w:val="24"/>
      <w:sz w:val="32"/>
      <w:szCs w:val="72"/>
    </w:rPr>
  </w:style>
  <w:style w:type="paragraph" w:customStyle="1" w:styleId="ImportantNotice-Subheading">
    <w:name w:val="Important Notice - Subheading"/>
    <w:next w:val="ImportantNotice-Body"/>
    <w:uiPriority w:val="99"/>
    <w:rsid w:val="00C267D2"/>
    <w:pPr>
      <w:spacing w:before="300" w:after="60" w:line="264" w:lineRule="auto"/>
    </w:pPr>
    <w:rPr>
      <w:rFonts w:asciiTheme="majorHAnsi" w:hAnsiTheme="majorHAnsi"/>
      <w:b/>
      <w:caps/>
      <w:color w:val="222324" w:themeColor="text1"/>
      <w:szCs w:val="20"/>
    </w:rPr>
  </w:style>
  <w:style w:type="paragraph" w:customStyle="1" w:styleId="ImportantNotice-Body">
    <w:name w:val="Important Notice - Body"/>
    <w:uiPriority w:val="99"/>
    <w:rsid w:val="00C267D2"/>
    <w:pPr>
      <w:spacing w:before="100" w:after="60" w:line="264" w:lineRule="auto"/>
    </w:pPr>
    <w:rPr>
      <w:color w:val="222324" w:themeColor="text1"/>
      <w:sz w:val="20"/>
    </w:rPr>
  </w:style>
  <w:style w:type="table" w:styleId="TableGrid">
    <w:name w:val="Table Grid"/>
    <w:basedOn w:val="TableNormal"/>
    <w:uiPriority w:val="39"/>
    <w:rsid w:val="00B62CA1"/>
    <w:rPr>
      <w:sz w:val="16"/>
    </w:rPr>
    <w:tblPr>
      <w:tblBorders>
        <w:top w:val="single" w:sz="2" w:space="0" w:color="D9D9D9" w:themeColor="background1" w:themeShade="D9"/>
        <w:bottom w:val="single" w:sz="2" w:space="0" w:color="D9D9D9" w:themeColor="background1" w:themeShade="D9"/>
        <w:insideH w:val="single" w:sz="2" w:space="0" w:color="D9D9D9" w:themeColor="background1" w:themeShade="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Theme="majorHAnsi" w:hAnsiTheme="majorHAnsi"/>
        <w:sz w:val="18"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rPr>
        <w:rFonts w:asciiTheme="majorHAnsi" w:hAnsiTheme="majorHAnsi"/>
        <w:color w:val="360F3C" w:themeColor="accent2"/>
      </w:rPr>
    </w:tblStylePr>
  </w:style>
  <w:style w:type="character" w:styleId="Hyperlink">
    <w:name w:val="Hyperlink"/>
    <w:basedOn w:val="DefaultParagraphFont"/>
    <w:uiPriority w:val="99"/>
    <w:unhideWhenUsed/>
    <w:rsid w:val="005C6F7E"/>
    <w:rPr>
      <w:color w:val="C41230" w:themeColor="hyperlink"/>
      <w:u w:val="single"/>
    </w:rPr>
  </w:style>
  <w:style w:type="paragraph" w:customStyle="1" w:styleId="Heading-P2">
    <w:name w:val="Heading - P2"/>
    <w:next w:val="BodyText"/>
    <w:uiPriority w:val="99"/>
    <w:rsid w:val="00A1456C"/>
    <w:pPr>
      <w:spacing w:after="600"/>
    </w:pPr>
    <w:rPr>
      <w:rFonts w:asciiTheme="majorHAnsi" w:eastAsia="+mj-ea" w:hAnsiTheme="majorHAnsi" w:cs="+mj-cs"/>
      <w:b/>
      <w:color w:val="222324" w:themeColor="text1"/>
      <w:kern w:val="24"/>
      <w:sz w:val="40"/>
      <w:szCs w:val="72"/>
    </w:rPr>
  </w:style>
  <w:style w:type="paragraph" w:customStyle="1" w:styleId="Cover-Title">
    <w:name w:val="Cover - Title"/>
    <w:uiPriority w:val="99"/>
    <w:rsid w:val="00761CF9"/>
    <w:pPr>
      <w:spacing w:line="216" w:lineRule="auto"/>
    </w:pPr>
    <w:rPr>
      <w:rFonts w:asciiTheme="majorHAnsi" w:hAnsiTheme="majorHAnsi"/>
      <w:b/>
      <w:color w:val="FFFFFF" w:themeColor="background1"/>
      <w:sz w:val="48"/>
      <w:szCs w:val="120"/>
    </w:rPr>
  </w:style>
  <w:style w:type="paragraph" w:styleId="FootnoteText">
    <w:name w:val="footnote text"/>
    <w:basedOn w:val="Normal"/>
    <w:link w:val="FootnoteTextChar"/>
    <w:uiPriority w:val="99"/>
    <w:rsid w:val="0099318C"/>
    <w:pPr>
      <w:tabs>
        <w:tab w:val="left" w:pos="142"/>
      </w:tabs>
      <w:spacing w:before="60"/>
      <w:ind w:left="142" w:hanging="142"/>
    </w:pPr>
    <w:rPr>
      <w:rFonts w:eastAsia="Calibri"/>
      <w:color w:val="222324" w:themeColor="text1"/>
      <w:sz w:val="1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318C"/>
    <w:rPr>
      <w:rFonts w:eastAsia="Calibri" w:cs="Times New Roman"/>
      <w:color w:val="222324" w:themeColor="text1"/>
      <w:sz w:val="1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21021"/>
    <w:pPr>
      <w:contextualSpacing/>
    </w:pPr>
    <w:rPr>
      <w:sz w:val="18"/>
    </w:rPr>
  </w:style>
  <w:style w:type="paragraph" w:styleId="ListBullet">
    <w:name w:val="List Bullet"/>
    <w:qFormat/>
    <w:rsid w:val="001B3F9E"/>
    <w:pPr>
      <w:numPr>
        <w:numId w:val="10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Bullet2">
    <w:name w:val="List Bullet 2"/>
    <w:basedOn w:val="ListBullet"/>
    <w:qFormat/>
    <w:rsid w:val="00CC7CDB"/>
    <w:pPr>
      <w:numPr>
        <w:ilvl w:val="1"/>
      </w:numPr>
    </w:pPr>
  </w:style>
  <w:style w:type="paragraph" w:styleId="ListBullet3">
    <w:name w:val="List Bullet 3"/>
    <w:basedOn w:val="ListBullet2"/>
    <w:qFormat/>
    <w:rsid w:val="00CC7CDB"/>
    <w:pPr>
      <w:numPr>
        <w:ilvl w:val="2"/>
      </w:numPr>
    </w:pPr>
  </w:style>
  <w:style w:type="paragraph" w:styleId="Caption">
    <w:name w:val="caption"/>
    <w:next w:val="Normal"/>
    <w:uiPriority w:val="35"/>
    <w:semiHidden/>
    <w:qFormat/>
    <w:rsid w:val="00B62674"/>
    <w:pPr>
      <w:spacing w:before="300" w:after="120"/>
    </w:pPr>
    <w:rPr>
      <w:rFonts w:asciiTheme="majorHAnsi" w:hAnsiTheme="majorHAnsi" w:cs="Arial Unicode MS"/>
      <w:bCs/>
      <w:iCs/>
      <w:color w:val="360F3C" w:themeColor="accent2"/>
      <w:sz w:val="18"/>
      <w:szCs w:val="18"/>
    </w:rPr>
  </w:style>
  <w:style w:type="paragraph" w:styleId="TOCHeading">
    <w:name w:val="TOC Heading"/>
    <w:basedOn w:val="Normal"/>
    <w:next w:val="BodyText"/>
    <w:uiPriority w:val="39"/>
    <w:unhideWhenUsed/>
    <w:rsid w:val="00A1456C"/>
    <w:pPr>
      <w:keepNext/>
      <w:keepLines/>
      <w:spacing w:before="600" w:after="200"/>
    </w:pPr>
    <w:rPr>
      <w:rFonts w:asciiTheme="majorHAnsi" w:eastAsia="+mj-ea" w:hAnsiTheme="majorHAnsi" w:cs="+mj-cs"/>
      <w:b/>
      <w:bCs/>
      <w:color w:val="222324" w:themeColor="text1"/>
      <w:kern w:val="24"/>
      <w:sz w:val="32"/>
      <w:szCs w:val="48"/>
      <w:lang w:eastAsia="ko-KR"/>
    </w:rPr>
  </w:style>
  <w:style w:type="paragraph" w:styleId="TOC2">
    <w:name w:val="toc 2"/>
    <w:next w:val="BodyText"/>
    <w:autoRedefine/>
    <w:uiPriority w:val="39"/>
    <w:unhideWhenUsed/>
    <w:rsid w:val="009651B7"/>
    <w:pPr>
      <w:tabs>
        <w:tab w:val="left" w:pos="794"/>
        <w:tab w:val="right" w:pos="9402"/>
      </w:tabs>
      <w:spacing w:before="60" w:after="120"/>
      <w:ind w:left="794" w:right="1134" w:hanging="794"/>
    </w:pPr>
    <w:rPr>
      <w:rFonts w:cs="Times New Roman"/>
      <w:sz w:val="20"/>
      <w:lang w:val="en-US" w:eastAsia="en-US"/>
    </w:rPr>
  </w:style>
  <w:style w:type="paragraph" w:styleId="TOC1">
    <w:name w:val="toc 1"/>
    <w:next w:val="BodyText"/>
    <w:autoRedefine/>
    <w:uiPriority w:val="39"/>
    <w:unhideWhenUsed/>
    <w:rsid w:val="009651B7"/>
    <w:pPr>
      <w:tabs>
        <w:tab w:val="left" w:pos="794"/>
        <w:tab w:val="right" w:pos="9402"/>
      </w:tabs>
      <w:spacing w:before="160" w:after="100" w:line="264" w:lineRule="auto"/>
      <w:ind w:left="794" w:right="1134" w:hanging="794"/>
    </w:pPr>
    <w:rPr>
      <w:rFonts w:asciiTheme="majorHAnsi" w:eastAsiaTheme="majorEastAsia" w:hAnsiTheme="majorHAnsi" w:cs="Times New Roman"/>
      <w:b/>
      <w:bCs/>
      <w:noProof/>
      <w:sz w:val="20"/>
      <w:szCs w:val="24"/>
      <w:lang w:val="en-US" w:eastAsia="en-US"/>
    </w:rPr>
  </w:style>
  <w:style w:type="paragraph" w:styleId="TOC3">
    <w:name w:val="toc 3"/>
    <w:next w:val="BodyText"/>
    <w:autoRedefine/>
    <w:uiPriority w:val="39"/>
    <w:unhideWhenUsed/>
    <w:rsid w:val="00995955"/>
    <w:pPr>
      <w:tabs>
        <w:tab w:val="left" w:pos="567"/>
        <w:tab w:val="right" w:pos="9402"/>
      </w:tabs>
      <w:spacing w:before="160" w:after="100" w:line="264" w:lineRule="auto"/>
    </w:pPr>
    <w:rPr>
      <w:rFonts w:asciiTheme="majorHAnsi" w:hAnsiTheme="majorHAnsi" w:cs="Times New Roman"/>
      <w:b/>
      <w:sz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rsid w:val="00A041E2"/>
    <w:pPr>
      <w:ind w:left="851" w:hanging="851"/>
    </w:pPr>
    <w:rPr>
      <w:rFonts w:eastAsiaTheme="minorEastAsia" w:cs="Arial Unicode MS"/>
      <w:bCs/>
      <w:color w:val="222324" w:themeColor="text1"/>
      <w:sz w:val="19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A1456C"/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customStyle="1" w:styleId="Heading-NoNumber">
    <w:name w:val="Heading - No Number"/>
    <w:next w:val="BodyText"/>
    <w:uiPriority w:val="10"/>
    <w:qFormat/>
    <w:rsid w:val="00A1456C"/>
    <w:pPr>
      <w:spacing w:after="560" w:line="216" w:lineRule="auto"/>
      <w:outlineLvl w:val="0"/>
    </w:pPr>
    <w:rPr>
      <w:rFonts w:asciiTheme="majorHAnsi" w:eastAsia="+mj-ea" w:hAnsiTheme="majorHAnsi" w:cs="+mj-cs"/>
      <w:b/>
      <w:noProof/>
      <w:color w:val="222324" w:themeColor="text1"/>
      <w:kern w:val="24"/>
      <w:sz w:val="40"/>
      <w:szCs w:val="7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7D71FD"/>
    <w:rPr>
      <w:rFonts w:asciiTheme="majorHAnsi" w:hAnsiTheme="majorHAnsi" w:cs="Arial Unicode MS"/>
      <w:bCs/>
      <w:color w:val="360F3C" w:themeColor="accent2"/>
      <w:sz w:val="24"/>
      <w:szCs w:val="20"/>
      <w:lang w:val="en-GB"/>
    </w:rPr>
  </w:style>
  <w:style w:type="paragraph" w:customStyle="1" w:styleId="List-ABC">
    <w:name w:val="List - ABC"/>
    <w:uiPriority w:val="7"/>
    <w:rsid w:val="001B3F9E"/>
    <w:pPr>
      <w:numPr>
        <w:numId w:val="2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041E2"/>
    <w:rPr>
      <w:vertAlign w:val="superscript"/>
    </w:rPr>
  </w:style>
  <w:style w:type="paragraph" w:customStyle="1" w:styleId="TableText">
    <w:name w:val="Table Text"/>
    <w:uiPriority w:val="5"/>
    <w:qFormat/>
    <w:rsid w:val="00DC1762"/>
    <w:pPr>
      <w:spacing w:before="100" w:after="100"/>
    </w:pPr>
    <w:rPr>
      <w:rFonts w:eastAsia="Calibri" w:cs="Times New Roman"/>
      <w:sz w:val="1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378C"/>
    <w:pPr>
      <w:tabs>
        <w:tab w:val="center" w:pos="4513"/>
        <w:tab w:val="right" w:pos="9026"/>
      </w:tabs>
    </w:pPr>
    <w:rPr>
      <w:rFonts w:eastAsiaTheme="minorEastAsia" w:cs="Arial Unicode MS"/>
      <w:bCs/>
      <w:color w:val="222324" w:themeColor="text1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42378C"/>
    <w:rPr>
      <w:rFonts w:cs="Arial Unicode MS"/>
      <w:bCs/>
      <w:color w:val="222324" w:themeColor="text1"/>
      <w:sz w:val="20"/>
      <w:szCs w:val="20"/>
    </w:rPr>
  </w:style>
  <w:style w:type="paragraph" w:styleId="BodyText">
    <w:name w:val="Body Text"/>
    <w:link w:val="BodyTextChar"/>
    <w:qFormat/>
    <w:rsid w:val="00990E03"/>
    <w:p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90E03"/>
    <w:rPr>
      <w:rFonts w:cs="Arial Unicode MS"/>
      <w:bCs/>
      <w:color w:val="222324" w:themeColor="text1"/>
      <w:sz w:val="20"/>
      <w:szCs w:val="20"/>
    </w:rPr>
  </w:style>
  <w:style w:type="paragraph" w:customStyle="1" w:styleId="TableHeading">
    <w:name w:val="Table Heading"/>
    <w:uiPriority w:val="3"/>
    <w:qFormat/>
    <w:rsid w:val="004E2599"/>
    <w:pPr>
      <w:spacing w:before="100" w:after="100"/>
    </w:pPr>
    <w:rPr>
      <w:rFonts w:asciiTheme="majorHAnsi" w:eastAsia="Calibri" w:hAnsiTheme="majorHAnsi" w:cs="Times New Roman"/>
      <w:b/>
      <w:sz w:val="16"/>
      <w:szCs w:val="24"/>
      <w:lang w:eastAsia="en-US"/>
    </w:rPr>
  </w:style>
  <w:style w:type="table" w:customStyle="1" w:styleId="AEMO1">
    <w:name w:val="AEMO1"/>
    <w:basedOn w:val="TableNormal"/>
    <w:uiPriority w:val="99"/>
    <w:rsid w:val="00D43114"/>
    <w:rPr>
      <w:sz w:val="16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shd w:val="clear" w:color="auto" w:fill="auto"/>
    </w:tcPr>
    <w:tblStylePr w:type="firstRow">
      <w:rPr>
        <w:rFonts w:asciiTheme="majorHAnsi" w:hAnsiTheme="majorHAnsi"/>
        <w:b/>
      </w:rPr>
      <w:tblPr/>
      <w:trPr>
        <w:cantSplit/>
        <w:tblHeader/>
      </w:trPr>
      <w:tcPr>
        <w:tcBorders>
          <w:top w:val="single" w:sz="4" w:space="0" w:color="82859C" w:themeColor="accent5"/>
          <w:bottom w:val="single" w:sz="4" w:space="0" w:color="82859C" w:themeColor="accent5"/>
        </w:tcBorders>
      </w:tc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  <w:b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TableBullet">
    <w:name w:val="Table Bullet"/>
    <w:uiPriority w:val="4"/>
    <w:qFormat/>
    <w:rsid w:val="003E56FE"/>
    <w:pPr>
      <w:numPr>
        <w:numId w:val="3"/>
      </w:numPr>
      <w:spacing w:before="100" w:after="100"/>
    </w:pPr>
    <w:rPr>
      <w:rFonts w:eastAsia="Calibri" w:cs="Times New Roman"/>
      <w:sz w:val="16"/>
      <w:szCs w:val="24"/>
      <w:lang w:eastAsia="en-US"/>
    </w:rPr>
  </w:style>
  <w:style w:type="paragraph" w:customStyle="1" w:styleId="TableBullet2">
    <w:name w:val="Table Bullet 2"/>
    <w:basedOn w:val="TableBullet"/>
    <w:uiPriority w:val="4"/>
    <w:qFormat/>
    <w:rsid w:val="00EA0347"/>
    <w:pPr>
      <w:numPr>
        <w:ilvl w:val="1"/>
      </w:numPr>
    </w:pPr>
  </w:style>
  <w:style w:type="paragraph" w:customStyle="1" w:styleId="Statement">
    <w:name w:val="Statement"/>
    <w:next w:val="BodyText"/>
    <w:uiPriority w:val="19"/>
    <w:qFormat/>
    <w:rsid w:val="00F74187"/>
    <w:pPr>
      <w:spacing w:after="120"/>
    </w:pPr>
    <w:rPr>
      <w:rFonts w:cs="Arial Unicode MS"/>
      <w:bCs/>
      <w:color w:val="C41230" w:themeColor="accent1"/>
      <w:sz w:val="24"/>
      <w:szCs w:val="20"/>
    </w:rPr>
  </w:style>
  <w:style w:type="paragraph" w:customStyle="1" w:styleId="StatementBullet">
    <w:name w:val="Statement Bullet"/>
    <w:next w:val="Normal"/>
    <w:uiPriority w:val="19"/>
    <w:qFormat/>
    <w:rsid w:val="00F74187"/>
    <w:pPr>
      <w:numPr>
        <w:numId w:val="4"/>
      </w:numPr>
      <w:spacing w:after="240"/>
      <w:ind w:left="284" w:hanging="284"/>
      <w:contextualSpacing/>
    </w:pPr>
    <w:rPr>
      <w:rFonts w:cs="Arial Unicode MS"/>
      <w:bCs/>
      <w:color w:val="C41230" w:themeColor="accent1"/>
      <w:sz w:val="24"/>
      <w:szCs w:val="20"/>
    </w:rPr>
  </w:style>
  <w:style w:type="paragraph" w:styleId="Quote">
    <w:name w:val="Quote"/>
    <w:link w:val="QuoteChar"/>
    <w:uiPriority w:val="29"/>
    <w:qFormat/>
    <w:rsid w:val="00AF7CCE"/>
    <w:pPr>
      <w:spacing w:before="160" w:after="160"/>
    </w:pPr>
    <w:rPr>
      <w:rFonts w:asciiTheme="majorHAnsi" w:hAnsiTheme="majorHAnsi" w:cs="Arial Unicode MS"/>
      <w:bCs/>
      <w:iCs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AF7CCE"/>
    <w:rPr>
      <w:rFonts w:asciiTheme="majorHAnsi" w:hAnsiTheme="majorHAnsi" w:cs="Arial Unicode MS"/>
      <w:bCs/>
      <w:iCs/>
      <w:sz w:val="18"/>
      <w:szCs w:val="18"/>
    </w:rPr>
  </w:style>
  <w:style w:type="paragraph" w:customStyle="1" w:styleId="List-ABC2">
    <w:name w:val="List - ABC 2"/>
    <w:basedOn w:val="List-ABC"/>
    <w:uiPriority w:val="7"/>
    <w:rsid w:val="007B1CBF"/>
    <w:pPr>
      <w:numPr>
        <w:ilvl w:val="1"/>
      </w:numPr>
      <w:contextualSpacing/>
    </w:pPr>
  </w:style>
  <w:style w:type="paragraph" w:customStyle="1" w:styleId="List-ABC3">
    <w:name w:val="List - ABC 3"/>
    <w:basedOn w:val="List-ABC2"/>
    <w:uiPriority w:val="7"/>
    <w:rsid w:val="00994D31"/>
    <w:pPr>
      <w:numPr>
        <w:ilvl w:val="2"/>
      </w:numPr>
    </w:pPr>
  </w:style>
  <w:style w:type="paragraph" w:styleId="ListNumber">
    <w:name w:val="List Number"/>
    <w:uiPriority w:val="99"/>
    <w:qFormat/>
    <w:rsid w:val="00990E03"/>
    <w:pPr>
      <w:numPr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2">
    <w:name w:val="List Number 2"/>
    <w:uiPriority w:val="99"/>
    <w:qFormat/>
    <w:rsid w:val="00990E03"/>
    <w:pPr>
      <w:numPr>
        <w:ilvl w:val="1"/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3">
    <w:name w:val="List Number 3"/>
    <w:uiPriority w:val="99"/>
    <w:qFormat/>
    <w:rsid w:val="00990E03"/>
    <w:pPr>
      <w:numPr>
        <w:ilvl w:val="2"/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D71FD"/>
    <w:rPr>
      <w:rFonts w:asciiTheme="majorHAnsi" w:eastAsiaTheme="majorEastAsia" w:hAnsiTheme="majorHAnsi" w:cstheme="majorBidi"/>
      <w:b/>
      <w:bCs/>
      <w:color w:val="C41230" w:themeColor="accent1"/>
      <w:sz w:val="20"/>
      <w:szCs w:val="20"/>
      <w:lang w:val="en-GB"/>
    </w:rPr>
  </w:style>
  <w:style w:type="paragraph" w:customStyle="1" w:styleId="Heading-Appendix1">
    <w:name w:val="Heading - Appendix 1"/>
    <w:next w:val="BodyText"/>
    <w:uiPriority w:val="10"/>
    <w:qFormat/>
    <w:rsid w:val="00A1456C"/>
    <w:pPr>
      <w:pageBreakBefore/>
      <w:numPr>
        <w:numId w:val="5"/>
      </w:numPr>
      <w:spacing w:after="240" w:line="216" w:lineRule="auto"/>
      <w:ind w:left="794" w:hanging="794"/>
      <w:outlineLvl w:val="0"/>
    </w:pPr>
    <w:rPr>
      <w:rFonts w:asciiTheme="majorHAnsi" w:hAnsiTheme="majorHAnsi" w:cs="Arial Unicode MS"/>
      <w:b/>
      <w:bCs/>
      <w:color w:val="000000" w:themeColor="text2"/>
      <w:sz w:val="32"/>
      <w:szCs w:val="20"/>
    </w:rPr>
  </w:style>
  <w:style w:type="paragraph" w:customStyle="1" w:styleId="Heading-Appendix2">
    <w:name w:val="Heading - Appendix 2"/>
    <w:next w:val="BodyText"/>
    <w:uiPriority w:val="10"/>
    <w:qFormat/>
    <w:rsid w:val="00891A84"/>
    <w:pPr>
      <w:numPr>
        <w:ilvl w:val="1"/>
        <w:numId w:val="5"/>
      </w:numPr>
      <w:spacing w:before="320" w:line="264" w:lineRule="auto"/>
      <w:outlineLvl w:val="1"/>
    </w:pPr>
    <w:rPr>
      <w:rFonts w:cs="Arial Unicode MS"/>
      <w:bCs/>
      <w:color w:val="360F3C" w:themeColor="accent2"/>
      <w:sz w:val="32"/>
      <w:szCs w:val="20"/>
    </w:rPr>
  </w:style>
  <w:style w:type="paragraph" w:customStyle="1" w:styleId="Heading-Appendix3">
    <w:name w:val="Heading - Appendix 3"/>
    <w:next w:val="BodyText"/>
    <w:uiPriority w:val="10"/>
    <w:qFormat/>
    <w:rsid w:val="00891A84"/>
    <w:pPr>
      <w:numPr>
        <w:ilvl w:val="2"/>
        <w:numId w:val="5"/>
      </w:numPr>
      <w:spacing w:before="160" w:line="264" w:lineRule="auto"/>
      <w:outlineLvl w:val="2"/>
    </w:pPr>
    <w:rPr>
      <w:rFonts w:cs="Arial Unicode MS"/>
      <w:bCs/>
      <w:color w:val="360F3C" w:themeColor="accent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77CE3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table" w:styleId="TableGridLight">
    <w:name w:val="Grid Table Light"/>
    <w:basedOn w:val="TableNormal"/>
    <w:uiPriority w:val="40"/>
    <w:rsid w:val="00077C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E3"/>
    <w:rPr>
      <w:rFonts w:ascii="Segoe UI" w:hAnsi="Segoe UI" w:cs="Segoe UI"/>
      <w:bCs/>
      <w:color w:val="222324" w:themeColor="text1"/>
      <w:sz w:val="18"/>
      <w:szCs w:val="18"/>
    </w:rPr>
  </w:style>
  <w:style w:type="paragraph" w:customStyle="1" w:styleId="ImportantNotice-Bullet">
    <w:name w:val="Important Notice - Bullet"/>
    <w:basedOn w:val="ImportantNotice-Body"/>
    <w:uiPriority w:val="99"/>
    <w:rsid w:val="00E66CA4"/>
    <w:pPr>
      <w:numPr>
        <w:numId w:val="6"/>
      </w:numPr>
      <w:ind w:left="170" w:hanging="170"/>
    </w:pPr>
  </w:style>
  <w:style w:type="character" w:customStyle="1" w:styleId="Heading6Char">
    <w:name w:val="Heading 6 Char"/>
    <w:basedOn w:val="DefaultParagraphFont"/>
    <w:link w:val="Heading6"/>
    <w:uiPriority w:val="9"/>
    <w:rsid w:val="007D71FD"/>
    <w:rPr>
      <w:rFonts w:asciiTheme="majorHAnsi" w:eastAsiaTheme="majorEastAsia" w:hAnsiTheme="majorHAnsi" w:cstheme="majorBidi"/>
      <w:b/>
      <w:bCs/>
      <w:color w:val="222324" w:themeColor="text1"/>
      <w:sz w:val="20"/>
      <w:szCs w:val="20"/>
    </w:rPr>
  </w:style>
  <w:style w:type="paragraph" w:customStyle="1" w:styleId="CaptionTable">
    <w:name w:val="Caption Table"/>
    <w:next w:val="BodyText"/>
    <w:uiPriority w:val="3"/>
    <w:qFormat/>
    <w:rsid w:val="00473F6F"/>
    <w:pPr>
      <w:keepNext/>
      <w:numPr>
        <w:numId w:val="7"/>
      </w:numPr>
      <w:spacing w:before="300" w:after="120"/>
      <w:ind w:left="993" w:hanging="993"/>
      <w:outlineLvl w:val="3"/>
    </w:pPr>
    <w:rPr>
      <w:rFonts w:asciiTheme="majorHAnsi" w:hAnsiTheme="majorHAnsi" w:cs="Arial Unicode MS"/>
      <w:b/>
      <w:bCs/>
      <w:color w:val="360F3C" w:themeColor="accent2"/>
      <w:sz w:val="18"/>
      <w:szCs w:val="20"/>
      <w:lang w:val="en-GB"/>
    </w:rPr>
  </w:style>
  <w:style w:type="paragraph" w:customStyle="1" w:styleId="TableFigureFootnote">
    <w:name w:val="Table/ Figure Footnote"/>
    <w:uiPriority w:val="4"/>
    <w:qFormat/>
    <w:rsid w:val="001337F9"/>
    <w:pPr>
      <w:spacing w:before="60" w:after="240"/>
      <w:contextualSpacing/>
    </w:pPr>
    <w:rPr>
      <w:rFonts w:cs="Arial Unicode MS"/>
      <w:bCs/>
      <w:color w:val="222324" w:themeColor="text1"/>
      <w:sz w:val="16"/>
      <w:szCs w:val="20"/>
      <w:lang w:val="en-GB"/>
    </w:rPr>
  </w:style>
  <w:style w:type="paragraph" w:customStyle="1" w:styleId="TableFigureFoonoteBullet">
    <w:name w:val="Table/ Figure Foonote Bullet"/>
    <w:basedOn w:val="TableFigureFootnote"/>
    <w:uiPriority w:val="5"/>
    <w:qFormat/>
    <w:rsid w:val="00976B57"/>
    <w:pPr>
      <w:numPr>
        <w:numId w:val="8"/>
      </w:numPr>
      <w:ind w:left="170" w:hanging="170"/>
    </w:pPr>
  </w:style>
  <w:style w:type="paragraph" w:customStyle="1" w:styleId="CaptionFigure">
    <w:name w:val="Caption Figure"/>
    <w:basedOn w:val="CaptionTable"/>
    <w:next w:val="BodyText"/>
    <w:uiPriority w:val="2"/>
    <w:qFormat/>
    <w:rsid w:val="00473F6F"/>
    <w:pPr>
      <w:numPr>
        <w:numId w:val="9"/>
      </w:numPr>
      <w:ind w:left="993" w:hanging="993"/>
    </w:pPr>
  </w:style>
  <w:style w:type="paragraph" w:styleId="TOC4">
    <w:name w:val="toc 4"/>
    <w:next w:val="BodyText"/>
    <w:autoRedefine/>
    <w:uiPriority w:val="39"/>
    <w:rsid w:val="00645654"/>
    <w:pPr>
      <w:tabs>
        <w:tab w:val="left" w:pos="1134"/>
        <w:tab w:val="right" w:pos="9401"/>
      </w:tabs>
      <w:spacing w:after="120"/>
      <w:ind w:left="1134" w:right="1134" w:hanging="1134"/>
    </w:pPr>
    <w:rPr>
      <w:rFonts w:cs="Arial Unicode MS"/>
      <w:bCs/>
      <w:color w:val="222324" w:themeColor="text1"/>
      <w:sz w:val="20"/>
      <w:szCs w:val="20"/>
    </w:rPr>
  </w:style>
  <w:style w:type="table" w:styleId="PlainTable4">
    <w:name w:val="Plain Table 4"/>
    <w:basedOn w:val="TableNormal"/>
    <w:uiPriority w:val="44"/>
    <w:rsid w:val="006258EF"/>
    <w:tblPr>
      <w:tblStyleRowBandSize w:val="1"/>
      <w:tblStyleColBandSize w:val="1"/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HighlightTextTable">
    <w:name w:val="HighlightTextTable"/>
    <w:basedOn w:val="TableNormal"/>
    <w:uiPriority w:val="99"/>
    <w:rsid w:val="001B44D7"/>
    <w:tblPr>
      <w:tblCellMar>
        <w:left w:w="170" w:type="dxa"/>
        <w:bottom w:w="170" w:type="dxa"/>
        <w:right w:w="170" w:type="dxa"/>
      </w:tblCellMar>
    </w:tblPr>
    <w:tcPr>
      <w:shd w:val="clear" w:color="auto" w:fill="E0E8EA" w:themeFill="background2"/>
    </w:tcPr>
  </w:style>
  <w:style w:type="table" w:customStyle="1" w:styleId="BorderlessTable">
    <w:name w:val="BorderlessTable"/>
    <w:basedOn w:val="PlainTable4"/>
    <w:uiPriority w:val="99"/>
    <w:rsid w:val="001B44D7"/>
    <w:tblPr/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Continue">
    <w:name w:val="List Continue"/>
    <w:basedOn w:val="Normal"/>
    <w:uiPriority w:val="99"/>
    <w:unhideWhenUsed/>
    <w:rsid w:val="00990E03"/>
    <w:pPr>
      <w:spacing w:before="100" w:after="60"/>
      <w:ind w:left="284"/>
    </w:pPr>
    <w:rPr>
      <w:rFonts w:eastAsiaTheme="minorEastAsia" w:cs="Arial Unicode MS"/>
      <w:bCs/>
      <w:color w:val="222324" w:themeColor="text1"/>
      <w:lang w:eastAsia="ko-KR"/>
    </w:rPr>
  </w:style>
  <w:style w:type="paragraph" w:customStyle="1" w:styleId="ImprintFooter1">
    <w:name w:val="ImprintFooter1"/>
    <w:semiHidden/>
    <w:rsid w:val="00C267D2"/>
    <w:pPr>
      <w:pBdr>
        <w:bottom w:val="single" w:sz="6" w:space="2" w:color="auto"/>
      </w:pBdr>
      <w:tabs>
        <w:tab w:val="right" w:pos="9185"/>
      </w:tabs>
      <w:spacing w:after="80"/>
    </w:pPr>
    <w:rPr>
      <w:rFonts w:ascii="Tw Cen MT" w:eastAsia="Calibri" w:hAnsi="Tw Cen MT" w:cs="Times New Roman"/>
      <w:noProof/>
      <w:color w:val="FFFFFF" w:themeColor="background1"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C267D2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 w:line="300" w:lineRule="auto"/>
    </w:pPr>
    <w:rPr>
      <w:rFonts w:ascii="Tw Cen MT" w:eastAsia="Calibri" w:hAnsi="Tw Cen MT"/>
      <w:bCs/>
      <w:kern w:val="18"/>
      <w:sz w:val="16"/>
      <w:szCs w:val="19"/>
      <w:lang w:eastAsia="en-US"/>
    </w:rPr>
  </w:style>
  <w:style w:type="table" w:styleId="GridTable4-Accent5">
    <w:name w:val="Grid Table 4 Accent 5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B3B5C3" w:themeColor="accent5" w:themeTint="99"/>
        <w:left w:val="single" w:sz="4" w:space="0" w:color="B3B5C3" w:themeColor="accent5" w:themeTint="99"/>
        <w:bottom w:val="single" w:sz="4" w:space="0" w:color="B3B5C3" w:themeColor="accent5" w:themeTint="99"/>
        <w:right w:val="single" w:sz="4" w:space="0" w:color="B3B5C3" w:themeColor="accent5" w:themeTint="99"/>
        <w:insideH w:val="single" w:sz="4" w:space="0" w:color="B3B5C3" w:themeColor="accent5" w:themeTint="99"/>
        <w:insideV w:val="single" w:sz="4" w:space="0" w:color="B3B5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59C" w:themeColor="accent5"/>
          <w:left w:val="single" w:sz="4" w:space="0" w:color="82859C" w:themeColor="accent5"/>
          <w:bottom w:val="single" w:sz="4" w:space="0" w:color="82859C" w:themeColor="accent5"/>
          <w:right w:val="single" w:sz="4" w:space="0" w:color="82859C" w:themeColor="accent5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</w:rPr>
      <w:tblPr/>
      <w:tcPr>
        <w:tcBorders>
          <w:top w:val="double" w:sz="4" w:space="0" w:color="828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D1ECF4" w:themeColor="accent6" w:themeTint="99"/>
        <w:left w:val="single" w:sz="4" w:space="0" w:color="D1ECF4" w:themeColor="accent6" w:themeTint="99"/>
        <w:bottom w:val="single" w:sz="4" w:space="0" w:color="D1ECF4" w:themeColor="accent6" w:themeTint="99"/>
        <w:right w:val="single" w:sz="4" w:space="0" w:color="D1ECF4" w:themeColor="accent6" w:themeTint="99"/>
        <w:insideH w:val="single" w:sz="4" w:space="0" w:color="D1ECF4" w:themeColor="accent6" w:themeTint="99"/>
        <w:insideV w:val="single" w:sz="4" w:space="0" w:color="D1EC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E0EE" w:themeColor="accent6"/>
          <w:left w:val="single" w:sz="4" w:space="0" w:color="B3E0EE" w:themeColor="accent6"/>
          <w:bottom w:val="single" w:sz="4" w:space="0" w:color="B3E0EE" w:themeColor="accent6"/>
          <w:right w:val="single" w:sz="4" w:space="0" w:color="B3E0EE" w:themeColor="accent6"/>
          <w:insideH w:val="nil"/>
          <w:insideV w:val="nil"/>
        </w:tcBorders>
        <w:shd w:val="clear" w:color="auto" w:fill="B3E0EE" w:themeFill="accent6"/>
      </w:tcPr>
    </w:tblStylePr>
    <w:tblStylePr w:type="lastRow">
      <w:rPr>
        <w:b/>
        <w:bCs/>
      </w:rPr>
      <w:tblPr/>
      <w:tcPr>
        <w:tcBorders>
          <w:top w:val="double" w:sz="4" w:space="0" w:color="B3E0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B" w:themeFill="accent6" w:themeFillTint="33"/>
      </w:tcPr>
    </w:tblStylePr>
    <w:tblStylePr w:type="band1Horz">
      <w:tblPr/>
      <w:tcPr>
        <w:shd w:val="clear" w:color="auto" w:fill="EFF8FB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B90A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31C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31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9ED" w:themeFill="accent2" w:themeFillTint="33"/>
      </w:tcPr>
    </w:tblStylePr>
    <w:tblStylePr w:type="band1Horz">
      <w:tblPr/>
      <w:tcPr>
        <w:shd w:val="clear" w:color="auto" w:fill="E6B9ED" w:themeFill="accent2" w:themeFillTint="33"/>
      </w:tcPr>
    </w:tblStylePr>
  </w:style>
  <w:style w:type="table" w:styleId="PlainTable3">
    <w:name w:val="Plain Table 3"/>
    <w:basedOn w:val="TableNormal"/>
    <w:uiPriority w:val="43"/>
    <w:rsid w:val="00B90A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D909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909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TOC4"/>
    <w:rsid w:val="00C13977"/>
    <w:pPr>
      <w:tabs>
        <w:tab w:val="left" w:pos="851"/>
      </w:tabs>
      <w:ind w:left="851" w:hanging="851"/>
    </w:pPr>
    <w:rPr>
      <w:noProof/>
    </w:rPr>
  </w:style>
  <w:style w:type="table" w:customStyle="1" w:styleId="AEMO2">
    <w:name w:val="AEMO2"/>
    <w:basedOn w:val="AEMO1"/>
    <w:uiPriority w:val="99"/>
    <w:rsid w:val="00D43114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8EA" w:themeFill="background2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CCCED7" w:themeFill="accent5" w:themeFillTint="66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sz w:val="16"/>
      </w:rPr>
      <w:tblPr/>
      <w:tcPr>
        <w:shd w:val="clear" w:color="auto" w:fill="B3E0EE" w:themeFill="accent6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table" w:customStyle="1" w:styleId="AEMO3">
    <w:name w:val="AEMO3"/>
    <w:basedOn w:val="AEMO2"/>
    <w:uiPriority w:val="99"/>
    <w:rsid w:val="00D43114"/>
    <w:tblPr/>
    <w:tcPr>
      <w:shd w:val="clear" w:color="auto" w:fill="E0E8EA" w:themeFill="background2"/>
    </w:tcPr>
    <w:tblStylePr w:type="firstRow">
      <w:rPr>
        <w:rFonts w:asciiTheme="majorHAnsi" w:hAnsiTheme="majorHAnsi"/>
        <w:b/>
        <w:color w:val="FFFFFF" w:themeColor="background1"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60F3C" w:themeFill="accent2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5E6177" w:themeFill="accent5" w:themeFillShade="BF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paragraph" w:styleId="ListContinue2">
    <w:name w:val="List Continue 2"/>
    <w:basedOn w:val="Normal"/>
    <w:uiPriority w:val="99"/>
    <w:unhideWhenUsed/>
    <w:rsid w:val="00990E03"/>
    <w:pPr>
      <w:spacing w:before="100" w:after="60"/>
      <w:ind w:left="567"/>
    </w:pPr>
    <w:rPr>
      <w:rFonts w:eastAsiaTheme="minorEastAsia" w:cs="Arial Unicode MS"/>
      <w:bCs/>
      <w:color w:val="222324" w:themeColor="text1"/>
      <w:lang w:eastAsia="ko-KR"/>
    </w:rPr>
  </w:style>
  <w:style w:type="paragraph" w:styleId="ListContinue3">
    <w:name w:val="List Continue 3"/>
    <w:basedOn w:val="Normal"/>
    <w:uiPriority w:val="99"/>
    <w:unhideWhenUsed/>
    <w:rsid w:val="00990E03"/>
    <w:pPr>
      <w:spacing w:before="100" w:after="60"/>
      <w:ind w:left="851"/>
    </w:pPr>
    <w:rPr>
      <w:rFonts w:eastAsiaTheme="minorEastAsia" w:cs="Arial Unicode MS"/>
      <w:bCs/>
      <w:color w:val="222324" w:themeColor="text1"/>
      <w:lang w:eastAsia="ko-KR"/>
    </w:rPr>
  </w:style>
  <w:style w:type="character" w:customStyle="1" w:styleId="SegoeSemibold">
    <w:name w:val="Segoe Semibold"/>
    <w:basedOn w:val="DefaultParagraphFont"/>
    <w:uiPriority w:val="1"/>
    <w:qFormat/>
    <w:rsid w:val="00EF36A5"/>
    <w:rPr>
      <w:rFonts w:ascii="Segoe UI Semibold" w:hAnsi="Segoe UI Semibold" w:cs="Segoe UI Semibold"/>
    </w:rPr>
  </w:style>
  <w:style w:type="character" w:styleId="FollowedHyperlink">
    <w:name w:val="FollowedHyperlink"/>
    <w:basedOn w:val="DefaultParagraphFont"/>
    <w:uiPriority w:val="99"/>
    <w:semiHidden/>
    <w:unhideWhenUsed/>
    <w:rsid w:val="00A26BEB"/>
    <w:rPr>
      <w:color w:val="C41230" w:themeColor="followedHyperlink"/>
      <w:u w:val="single"/>
    </w:rPr>
  </w:style>
  <w:style w:type="paragraph" w:styleId="NoSpacing">
    <w:name w:val="No Spacing"/>
    <w:uiPriority w:val="1"/>
    <w:semiHidden/>
    <w:rsid w:val="00407F60"/>
    <w:rPr>
      <w:rFonts w:cs="Arial Unicode MS"/>
      <w:bCs/>
      <w:color w:val="222324" w:themeColor="text1"/>
      <w:sz w:val="20"/>
      <w:szCs w:val="20"/>
    </w:rPr>
  </w:style>
  <w:style w:type="paragraph" w:customStyle="1" w:styleId="BoldHeading">
    <w:name w:val="Bold Heading"/>
    <w:basedOn w:val="BodyText"/>
    <w:next w:val="BodyText"/>
    <w:qFormat/>
    <w:rsid w:val="000305A5"/>
    <w:pPr>
      <w:spacing w:before="240" w:after="120"/>
    </w:pPr>
    <w:rPr>
      <w:rFonts w:eastAsia="Times New Roman" w:cs="Times New Roman"/>
      <w:b/>
      <w:bCs w:val="0"/>
      <w:color w:val="auto"/>
      <w:sz w:val="22"/>
      <w:lang w:eastAsia="en-AU"/>
    </w:rPr>
  </w:style>
  <w:style w:type="paragraph" w:styleId="Subtitle">
    <w:name w:val="Subtitle"/>
    <w:basedOn w:val="Normal"/>
    <w:next w:val="Normal"/>
    <w:link w:val="SubtitleChar"/>
    <w:qFormat/>
    <w:rsid w:val="00DA1F97"/>
    <w:pPr>
      <w:keepNext/>
      <w:keepLines/>
      <w:spacing w:before="300"/>
      <w:ind w:right="567"/>
      <w:outlineLvl w:val="1"/>
    </w:pPr>
    <w:rPr>
      <w:rFonts w:ascii="Arial" w:hAnsi="Arial"/>
      <w:b/>
      <w:bCs/>
      <w:color w:val="1E4164"/>
      <w:sz w:val="28"/>
      <w:szCs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DA1F97"/>
    <w:rPr>
      <w:rFonts w:ascii="Arial" w:eastAsia="Times New Roman" w:hAnsi="Arial" w:cs="Times New Roman"/>
      <w:b/>
      <w:bCs/>
      <w:color w:val="1E4164"/>
      <w:sz w:val="28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3F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0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B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B83"/>
    <w:rPr>
      <w:rFonts w:eastAsia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B83"/>
    <w:rPr>
      <w:rFonts w:eastAsia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CA20A9"/>
    <w:rPr>
      <w:rFonts w:eastAsia="Times New Roman" w:cs="Times New Roman"/>
      <w:sz w:val="20"/>
      <w:szCs w:val="20"/>
      <w:lang w:eastAsia="en-AU"/>
    </w:rPr>
  </w:style>
  <w:style w:type="character" w:customStyle="1" w:styleId="normaltextrun">
    <w:name w:val="normaltextrun"/>
    <w:basedOn w:val="DefaultParagraphFont"/>
    <w:rsid w:val="0098443A"/>
  </w:style>
  <w:style w:type="character" w:customStyle="1" w:styleId="eop">
    <w:name w:val="eop"/>
    <w:basedOn w:val="DefaultParagraphFont"/>
    <w:rsid w:val="0098443A"/>
  </w:style>
  <w:style w:type="character" w:styleId="PageNumber">
    <w:name w:val="page number"/>
    <w:basedOn w:val="DefaultParagraphFont"/>
    <w:uiPriority w:val="99"/>
    <w:semiHidden/>
    <w:unhideWhenUsed/>
    <w:rsid w:val="00CE69FA"/>
  </w:style>
  <w:style w:type="paragraph" w:customStyle="1" w:styleId="paragraph">
    <w:name w:val="paragraph"/>
    <w:basedOn w:val="Normal"/>
    <w:rsid w:val="00A914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LegalFooterTable">
    <w:name w:val="LegalFooterTable"/>
    <w:basedOn w:val="TableNormal"/>
    <w:uiPriority w:val="99"/>
    <w:rsid w:val="00041F45"/>
    <w:rPr>
      <w:rFonts w:eastAsiaTheme="minorHAnsi"/>
      <w:lang w:eastAsia="en-US"/>
    </w:rPr>
    <w:tblPr>
      <w:tblCellMar>
        <w:left w:w="0" w:type="dxa"/>
        <w:right w:w="0" w:type="dxa"/>
      </w:tblCellMar>
    </w:tblPr>
  </w:style>
  <w:style w:type="paragraph" w:customStyle="1" w:styleId="aCBox">
    <w:name w:val="a_CBox"/>
    <w:qFormat/>
    <w:rsid w:val="00901261"/>
    <w:pPr>
      <w:keepNext/>
      <w:spacing w:before="60" w:after="100"/>
      <w:contextualSpacing/>
    </w:pPr>
    <w:rPr>
      <w:rFonts w:cs="Arial Unicode MS"/>
      <w:bCs/>
      <w:sz w:val="20"/>
      <w:szCs w:val="20"/>
    </w:rPr>
  </w:style>
  <w:style w:type="character" w:customStyle="1" w:styleId="aCBoxChar">
    <w:name w:val="a_CBoxChar"/>
    <w:basedOn w:val="DefaultParagraphFont"/>
    <w:uiPriority w:val="1"/>
    <w:qFormat/>
    <w:rsid w:val="00901261"/>
    <w:rPr>
      <w:rFonts w:ascii="MS Gothic" w:eastAsia="MS Gothic" w:hAnsi="MS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57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a.operations@aemo.com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wa.operations@aemo.com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F22D3-3838-4AE2-90A5-ADE671CB961F}"/>
      </w:docPartPr>
      <w:docPartBody>
        <w:p w:rsidR="00855EAF" w:rsidRDefault="00F64A5C">
          <w:r w:rsidRPr="00303F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25F21-BE77-4B2F-90B8-D39BA4B17A7E}"/>
      </w:docPartPr>
      <w:docPartBody>
        <w:p w:rsidR="00855EAF" w:rsidRDefault="00F64A5C">
          <w:r w:rsidRPr="00303FF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FF4A0A2713421CA0A13F0F19230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16E0A-2B82-4932-878D-6A1D2A1AB9EE}"/>
      </w:docPartPr>
      <w:docPartBody>
        <w:p w:rsidR="00855EAF" w:rsidRDefault="00F64A5C" w:rsidP="00F64A5C">
          <w:pPr>
            <w:pStyle w:val="F8FF4A0A2713421CA0A13F0F19230E6A"/>
          </w:pPr>
          <w:r w:rsidRPr="00B62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DF552E3E04D9D8952FDA24A9D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4A402-E3A5-4EAC-A3C5-337C2A801E06}"/>
      </w:docPartPr>
      <w:docPartBody>
        <w:p w:rsidR="00855EAF" w:rsidRDefault="00F64A5C" w:rsidP="00F64A5C">
          <w:pPr>
            <w:pStyle w:val="9DFDF552E3E04D9D8952FDA24A9D8AEB"/>
          </w:pPr>
          <w:r w:rsidRPr="00B62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68A934DF64F5BAAF046BFE4A13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17BD-80D9-4B1C-98E9-AFCFB77BC7F5}"/>
      </w:docPartPr>
      <w:docPartBody>
        <w:p w:rsidR="00855EAF" w:rsidRDefault="00F64A5C" w:rsidP="00F64A5C">
          <w:pPr>
            <w:pStyle w:val="02668A934DF64F5BAAF046BFE4A13D19"/>
          </w:pPr>
          <w:r w:rsidRPr="00B62F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5C"/>
    <w:rsid w:val="00240BA1"/>
    <w:rsid w:val="002A3071"/>
    <w:rsid w:val="00855EAF"/>
    <w:rsid w:val="00950724"/>
    <w:rsid w:val="00A8041B"/>
    <w:rsid w:val="00D3388A"/>
    <w:rsid w:val="00F6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A5C"/>
    <w:rPr>
      <w:color w:val="808080"/>
    </w:rPr>
  </w:style>
  <w:style w:type="paragraph" w:customStyle="1" w:styleId="F8FF4A0A2713421CA0A13F0F19230E6A">
    <w:name w:val="F8FF4A0A2713421CA0A13F0F19230E6A"/>
    <w:rsid w:val="00F64A5C"/>
  </w:style>
  <w:style w:type="paragraph" w:customStyle="1" w:styleId="D6CCEC5BCE66441F941463EF5C024F80">
    <w:name w:val="D6CCEC5BCE66441F941463EF5C024F80"/>
    <w:rsid w:val="00F64A5C"/>
  </w:style>
  <w:style w:type="paragraph" w:customStyle="1" w:styleId="1A41C5E5FDD246D7BEF98FA7F2B56D99">
    <w:name w:val="1A41C5E5FDD246D7BEF98FA7F2B56D99"/>
    <w:rsid w:val="00F64A5C"/>
  </w:style>
  <w:style w:type="paragraph" w:customStyle="1" w:styleId="9DFDF552E3E04D9D8952FDA24A9D8AEB">
    <w:name w:val="9DFDF552E3E04D9D8952FDA24A9D8AEB"/>
    <w:rsid w:val="00F64A5C"/>
  </w:style>
  <w:style w:type="paragraph" w:customStyle="1" w:styleId="02668A934DF64F5BAAF046BFE4A13D19">
    <w:name w:val="02668A934DF64F5BAAF046BFE4A13D19"/>
    <w:rsid w:val="00F64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EMO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90B116E94A000B4289E2E77C3E9AB31F" ma:contentTypeVersion="4" ma:contentTypeDescription="" ma:contentTypeScope="" ma:versionID="eaa1bbce2e5c88b3ab8b859e1845c6d6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133fa495671cd755ec0937b8f7ec35f4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b1d87ad-7eb3-4aa4-a6d9-8d6e300d17bc}" ma:internalName="TaxCatchAll" ma:showField="CatchAllData" ma:web="6259fae0-9217-421b-9435-32e4eb09a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b1d87ad-7eb3-4aa4-a6d9-8d6e300d17bc}" ma:internalName="TaxCatchAllLabel" ma:readOnly="true" ma:showField="CatchAllDataLabel" ma:web="6259fae0-9217-421b-9435-32e4eb09a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fc36bc6de0bf403e9ed4dec84c72e21e xmlns="5d1a2284-45bc-4927-a9f9-e51f9f17c21a">
      <Terms xmlns="http://schemas.microsoft.com/office/infopath/2007/PartnerControls"/>
    </fc36bc6de0bf403e9ed4dec84c72e21e>
    <TaxKeywordTaxHTField xmlns="5d1a2284-45bc-4927-a9f9-e51f9f17c21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7F0B07D-025D-41CD-AE81-49E72B647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E8F2E-3E8D-4BE1-9E85-DD12CF9E73A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8E6791-B6AA-43CD-8AEF-F0D0A2676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8694A-8598-4819-A564-80C14371D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4B8BA2-3F77-4FBF-9D23-B9E55D471AB8}">
  <ds:schemaRefs>
    <ds:schemaRef ds:uri="http://schemas.microsoft.com/office/2006/metadata/properties"/>
    <ds:schemaRef ds:uri="http://schemas.microsoft.com/office/infopath/2007/PartnerControls"/>
    <ds:schemaRef ds:uri="1a7a9cdf-2bd9-4d4c-9381-4d322f20fb75"/>
    <ds:schemaRef ds:uri="a3b832fd-499d-47db-b332-07eb2d6fbf1b"/>
    <ds:schemaRef ds:uri="5d1a2284-45bc-4927-a9f9-e51f9f17c2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Links>
    <vt:vector size="12" baseType="variant">
      <vt:variant>
        <vt:i4>4653154</vt:i4>
      </vt:variant>
      <vt:variant>
        <vt:i4>9</vt:i4>
      </vt:variant>
      <vt:variant>
        <vt:i4>0</vt:i4>
      </vt:variant>
      <vt:variant>
        <vt:i4>5</vt:i4>
      </vt:variant>
      <vt:variant>
        <vt:lpwstr>mailto:wa.operations@aemo.com.au</vt:lpwstr>
      </vt:variant>
      <vt:variant>
        <vt:lpwstr/>
      </vt:variant>
      <vt:variant>
        <vt:i4>4653154</vt:i4>
      </vt:variant>
      <vt:variant>
        <vt:i4>6</vt:i4>
      </vt:variant>
      <vt:variant>
        <vt:i4>0</vt:i4>
      </vt:variant>
      <vt:variant>
        <vt:i4>5</vt:i4>
      </vt:variant>
      <vt:variant>
        <vt:lpwstr>mailto:wa.operations@aemo.com.au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Roberts</dc:creator>
  <cp:keywords/>
  <dc:description/>
  <cp:lastModifiedBy>Kang Chew</cp:lastModifiedBy>
  <cp:revision>21</cp:revision>
  <cp:lastPrinted>2018-09-14T06:36:00Z</cp:lastPrinted>
  <dcterms:created xsi:type="dcterms:W3CDTF">2023-12-15T01:52:00Z</dcterms:created>
  <dcterms:modified xsi:type="dcterms:W3CDTF">2024-02-27T05:57:00Z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0x0101002F0B48F8F4F7904196E710056827A0960090B116E94A000B4289E2E77C3E9AB31F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AEMO_x0020_Communication_x0020_Document_x0020_Type1">
    <vt:lpwstr/>
  </property>
  <property fmtid="{D5CDD505-2E9C-101B-9397-08002B2CF9AE}" pid="7" name="n48c0e796e4048278b990f60b6de340e">
    <vt:lpwstr/>
  </property>
  <property fmtid="{D5CDD505-2E9C-101B-9397-08002B2CF9AE}" pid="8" name="AEMO Communication Document Type1">
    <vt:lpwstr/>
  </property>
  <property fmtid="{D5CDD505-2E9C-101B-9397-08002B2CF9AE}" pid="9" name="MSIP_Label_c1941c47-a837-430d-8559-fd118a72769e_Enabled">
    <vt:lpwstr>true</vt:lpwstr>
  </property>
  <property fmtid="{D5CDD505-2E9C-101B-9397-08002B2CF9AE}" pid="10" name="MSIP_Label_c1941c47-a837-430d-8559-fd118a72769e_SetDate">
    <vt:lpwstr>2023-10-18T09:24:23Z</vt:lpwstr>
  </property>
  <property fmtid="{D5CDD505-2E9C-101B-9397-08002B2CF9AE}" pid="11" name="MSIP_Label_c1941c47-a837-430d-8559-fd118a72769e_Method">
    <vt:lpwstr>Standard</vt:lpwstr>
  </property>
  <property fmtid="{D5CDD505-2E9C-101B-9397-08002B2CF9AE}" pid="12" name="MSIP_Label_c1941c47-a837-430d-8559-fd118a72769e_Name">
    <vt:lpwstr>Internal</vt:lpwstr>
  </property>
  <property fmtid="{D5CDD505-2E9C-101B-9397-08002B2CF9AE}" pid="13" name="MSIP_Label_c1941c47-a837-430d-8559-fd118a72769e_SiteId">
    <vt:lpwstr>320c999e-3876-4ad0-b401-d241068e9e60</vt:lpwstr>
  </property>
  <property fmtid="{D5CDD505-2E9C-101B-9397-08002B2CF9AE}" pid="14" name="MSIP_Label_c1941c47-a837-430d-8559-fd118a72769e_ActionId">
    <vt:lpwstr>878a02d5-a48f-4f5d-b2f7-52e240af013a</vt:lpwstr>
  </property>
  <property fmtid="{D5CDD505-2E9C-101B-9397-08002B2CF9AE}" pid="15" name="MSIP_Label_c1941c47-a837-430d-8559-fd118a72769e_ContentBits">
    <vt:lpwstr>0</vt:lpwstr>
  </property>
  <property fmtid="{D5CDD505-2E9C-101B-9397-08002B2CF9AE}" pid="16" name="GrammarlyDocumentId">
    <vt:lpwstr>97b8312f23b5b6c6b8af41810919127295013db9afed37a4c77e7434fbb43447</vt:lpwstr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AEMO_x0020_Collaboration_x0020_Document_x0020_Type">
    <vt:lpwstr/>
  </property>
  <property fmtid="{D5CDD505-2E9C-101B-9397-08002B2CF9AE}" pid="20" name="AEMO Collaboration Document Type">
    <vt:lpwstr/>
  </property>
</Properties>
</file>