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CC57B" w14:textId="6FE74F0B" w:rsidR="00310250" w:rsidRPr="00FE45E1" w:rsidRDefault="00E235DD" w:rsidP="00C07FF8">
      <w:pPr>
        <w:pStyle w:val="Title"/>
        <w:rPr>
          <w:color w:val="002060"/>
        </w:rPr>
      </w:pPr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D050F7">
        <w:rPr>
          <w:color w:val="002060"/>
        </w:rPr>
        <w:t>13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F62EF6">
        <w:rPr>
          <w:color w:val="002060"/>
        </w:rPr>
        <w:t xml:space="preserve">eeting </w:t>
      </w:r>
      <w:r w:rsidR="006930B7" w:rsidRPr="00FE45E1">
        <w:rPr>
          <w:color w:val="002060"/>
        </w:rPr>
        <w:t>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10-13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74E467DB" w:rsidR="00310250" w:rsidRPr="00FE45E1" w:rsidRDefault="00C87B74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Friday 13 October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1296FD8F" w:rsidR="00310250" w:rsidRPr="00FE45E1" w:rsidRDefault="00F62EF6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C87B74">
              <w:rPr>
                <w:color w:val="002060"/>
              </w:rPr>
              <w:t>:00 PM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550"/>
        <w:gridCol w:w="5627"/>
      </w:tblGrid>
      <w:tr w:rsidR="00A97A2F" w:rsidRPr="00FE45E1" w14:paraId="2CF3768C" w14:textId="77777777" w:rsidTr="00E94708">
        <w:tc>
          <w:tcPr>
            <w:tcW w:w="1934" w:type="pct"/>
            <w:shd w:val="clear" w:color="auto" w:fill="002060"/>
          </w:tcPr>
          <w:p w14:paraId="7AFF1C5A" w14:textId="77777777" w:rsidR="00A97A2F" w:rsidRPr="004053B5" w:rsidRDefault="00A97A2F" w:rsidP="0015440B">
            <w:pPr>
              <w:spacing w:before="40" w:after="10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6" w:type="pct"/>
            <w:shd w:val="clear" w:color="auto" w:fill="002060"/>
          </w:tcPr>
          <w:p w14:paraId="27EF9352" w14:textId="77777777" w:rsidR="00A97A2F" w:rsidRPr="004053B5" w:rsidRDefault="00A97A2F" w:rsidP="0015440B">
            <w:pPr>
              <w:spacing w:before="40" w:after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Company</w:t>
            </w:r>
          </w:p>
        </w:tc>
      </w:tr>
      <w:tr w:rsidR="00A97A2F" w:rsidRPr="00FE45E1" w14:paraId="560BC267" w14:textId="77777777" w:rsidTr="00A97A2F">
        <w:tc>
          <w:tcPr>
            <w:tcW w:w="1934" w:type="pct"/>
            <w:shd w:val="clear" w:color="auto" w:fill="auto"/>
            <w:vAlign w:val="bottom"/>
          </w:tcPr>
          <w:p w14:paraId="1317B6D3" w14:textId="77777777" w:rsidR="00A97A2F" w:rsidRDefault="00A97A2F" w:rsidP="00E94708">
            <w:pPr>
              <w:tabs>
                <w:tab w:val="left" w:pos="53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Aakash Sembey</w:t>
            </w:r>
          </w:p>
        </w:tc>
        <w:tc>
          <w:tcPr>
            <w:tcW w:w="3066" w:type="pct"/>
            <w:vAlign w:val="bottom"/>
          </w:tcPr>
          <w:p w14:paraId="0FCD6797" w14:textId="77777777" w:rsidR="00A97A2F" w:rsidRDefault="00A97A2F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Simply Energy</w:t>
            </w:r>
          </w:p>
        </w:tc>
      </w:tr>
      <w:tr w:rsidR="00A97A2F" w:rsidRPr="00E94708" w14:paraId="682A3892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1C2DCC40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Adrian Honey</w:t>
            </w:r>
          </w:p>
        </w:tc>
        <w:tc>
          <w:tcPr>
            <w:tcW w:w="3066" w:type="pct"/>
            <w:noWrap/>
            <w:vAlign w:val="bottom"/>
          </w:tcPr>
          <w:p w14:paraId="24017D22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TasNetworks</w:t>
            </w:r>
          </w:p>
        </w:tc>
      </w:tr>
      <w:tr w:rsidR="00A97A2F" w:rsidRPr="00FE45E1" w14:paraId="77E98DE0" w14:textId="77777777" w:rsidTr="00A97A2F">
        <w:tc>
          <w:tcPr>
            <w:tcW w:w="1934" w:type="pct"/>
            <w:shd w:val="clear" w:color="auto" w:fill="auto"/>
            <w:vAlign w:val="bottom"/>
          </w:tcPr>
          <w:p w14:paraId="36C93439" w14:textId="77777777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Peart</w:t>
            </w:r>
          </w:p>
        </w:tc>
        <w:tc>
          <w:tcPr>
            <w:tcW w:w="3066" w:type="pct"/>
            <w:vAlign w:val="bottom"/>
          </w:tcPr>
          <w:p w14:paraId="5FE539DC" w14:textId="77777777" w:rsidR="00A97A2F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</w:t>
            </w:r>
          </w:p>
        </w:tc>
      </w:tr>
      <w:tr w:rsidR="00A97A2F" w:rsidRPr="00FE45E1" w14:paraId="0F12D88C" w14:textId="77777777" w:rsidTr="00A97A2F">
        <w:tc>
          <w:tcPr>
            <w:tcW w:w="1934" w:type="pct"/>
            <w:shd w:val="clear" w:color="auto" w:fill="auto"/>
            <w:vAlign w:val="bottom"/>
          </w:tcPr>
          <w:p w14:paraId="55F4CC3A" w14:textId="77777777" w:rsidR="00A97A2F" w:rsidRDefault="00A97A2F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066" w:type="pct"/>
            <w:vAlign w:val="bottom"/>
          </w:tcPr>
          <w:p w14:paraId="2B4B9EAB" w14:textId="77777777" w:rsidR="00A97A2F" w:rsidRDefault="00A97A2F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</w:t>
            </w:r>
          </w:p>
        </w:tc>
      </w:tr>
      <w:tr w:rsidR="00A97A2F" w:rsidRPr="00FE45E1" w14:paraId="39C2C755" w14:textId="77777777" w:rsidTr="00A97A2F">
        <w:tc>
          <w:tcPr>
            <w:tcW w:w="1934" w:type="pct"/>
            <w:shd w:val="clear" w:color="auto" w:fill="auto"/>
            <w:vAlign w:val="bottom"/>
          </w:tcPr>
          <w:p w14:paraId="610A1ED7" w14:textId="77777777" w:rsidR="00A97A2F" w:rsidRDefault="00A97A2F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Chantal Wright</w:t>
            </w:r>
          </w:p>
        </w:tc>
        <w:tc>
          <w:tcPr>
            <w:tcW w:w="3066" w:type="pct"/>
            <w:vAlign w:val="bottom"/>
          </w:tcPr>
          <w:p w14:paraId="5C4E0FD8" w14:textId="77777777" w:rsidR="00A97A2F" w:rsidRDefault="00A97A2F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Momentum</w:t>
            </w:r>
          </w:p>
        </w:tc>
      </w:tr>
      <w:tr w:rsidR="00A97A2F" w:rsidRPr="00E94708" w14:paraId="446A77FB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0065D702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Chris Hookey</w:t>
            </w:r>
          </w:p>
        </w:tc>
        <w:tc>
          <w:tcPr>
            <w:tcW w:w="3066" w:type="pct"/>
            <w:noWrap/>
            <w:vAlign w:val="bottom"/>
          </w:tcPr>
          <w:p w14:paraId="5DF61402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Red Energy</w:t>
            </w:r>
          </w:p>
        </w:tc>
      </w:tr>
      <w:tr w:rsidR="00A97A2F" w:rsidRPr="00E94708" w14:paraId="743117BB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4389A596" w14:textId="64DC4914" w:rsidR="00A97A2F" w:rsidRPr="00E94708" w:rsidRDefault="00817410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David</w:t>
            </w:r>
            <w:r w:rsidR="00A97A2F">
              <w:rPr>
                <w:rFonts w:ascii="Arial" w:hAnsi="Arial" w:cs="Arial"/>
                <w:color w:val="002060"/>
                <w:sz w:val="22"/>
                <w:szCs w:val="22"/>
              </w:rPr>
              <w:t xml:space="preserve"> Nair</w:t>
            </w:r>
          </w:p>
        </w:tc>
        <w:tc>
          <w:tcPr>
            <w:tcW w:w="3066" w:type="pct"/>
            <w:noWrap/>
            <w:vAlign w:val="bottom"/>
          </w:tcPr>
          <w:p w14:paraId="12A23753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Active Stream</w:t>
            </w:r>
          </w:p>
        </w:tc>
      </w:tr>
      <w:tr w:rsidR="00A97A2F" w:rsidRPr="00FE45E1" w14:paraId="165C89D6" w14:textId="77777777" w:rsidTr="00A97A2F">
        <w:tc>
          <w:tcPr>
            <w:tcW w:w="1934" w:type="pct"/>
            <w:shd w:val="clear" w:color="auto" w:fill="auto"/>
            <w:vAlign w:val="bottom"/>
          </w:tcPr>
          <w:p w14:paraId="1A686410" w14:textId="44EA5E63" w:rsidR="00A97A2F" w:rsidRDefault="00A97A2F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David </w:t>
            </w:r>
            <w:r w:rsidR="00817410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Cornelius</w:t>
            </w:r>
          </w:p>
        </w:tc>
        <w:tc>
          <w:tcPr>
            <w:tcW w:w="3066" w:type="pct"/>
            <w:vAlign w:val="bottom"/>
          </w:tcPr>
          <w:p w14:paraId="31D3687E" w14:textId="77777777" w:rsidR="00A97A2F" w:rsidRDefault="00A97A2F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Energy</w:t>
            </w:r>
          </w:p>
        </w:tc>
      </w:tr>
      <w:tr w:rsidR="00A97A2F" w:rsidRPr="00FE45E1" w14:paraId="74F3767E" w14:textId="77777777" w:rsidTr="00A97A2F">
        <w:tc>
          <w:tcPr>
            <w:tcW w:w="1934" w:type="pct"/>
            <w:shd w:val="clear" w:color="auto" w:fill="auto"/>
            <w:vAlign w:val="bottom"/>
          </w:tcPr>
          <w:p w14:paraId="772084F8" w14:textId="77777777" w:rsidR="00A97A2F" w:rsidRDefault="00A97A2F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Debbie Voltz</w:t>
            </w:r>
          </w:p>
        </w:tc>
        <w:tc>
          <w:tcPr>
            <w:tcW w:w="3066" w:type="pct"/>
            <w:vAlign w:val="bottom"/>
          </w:tcPr>
          <w:p w14:paraId="359A2112" w14:textId="77777777" w:rsidR="00A97A2F" w:rsidRDefault="00A97A2F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A97A2F" w:rsidRPr="00FE45E1" w14:paraId="6A1C7F23" w14:textId="77777777" w:rsidTr="00A97A2F">
        <w:tc>
          <w:tcPr>
            <w:tcW w:w="1934" w:type="pct"/>
            <w:shd w:val="clear" w:color="auto" w:fill="auto"/>
            <w:vAlign w:val="bottom"/>
          </w:tcPr>
          <w:p w14:paraId="3B15C080" w14:textId="77777777" w:rsidR="00A97A2F" w:rsidRDefault="00A97A2F" w:rsidP="00E94708">
            <w:pPr>
              <w:tabs>
                <w:tab w:val="left" w:pos="68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  <w:vAlign w:val="bottom"/>
          </w:tcPr>
          <w:p w14:paraId="4C86CABC" w14:textId="77777777" w:rsidR="00A97A2F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A97A2F" w:rsidRPr="00FE45E1" w14:paraId="0773CA89" w14:textId="77777777" w:rsidTr="00A97A2F">
        <w:tc>
          <w:tcPr>
            <w:tcW w:w="1934" w:type="pct"/>
            <w:shd w:val="clear" w:color="auto" w:fill="auto"/>
            <w:vAlign w:val="bottom"/>
          </w:tcPr>
          <w:p w14:paraId="624650AF" w14:textId="77777777" w:rsidR="00A97A2F" w:rsidRDefault="00A97A2F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Giles Whitehouse</w:t>
            </w:r>
          </w:p>
        </w:tc>
        <w:tc>
          <w:tcPr>
            <w:tcW w:w="3066" w:type="pct"/>
            <w:vAlign w:val="bottom"/>
          </w:tcPr>
          <w:p w14:paraId="3E9223CA" w14:textId="77777777" w:rsidR="00A97A2F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A97A2F" w:rsidRPr="00FE45E1" w14:paraId="35471316" w14:textId="77777777" w:rsidTr="00A97A2F">
        <w:tc>
          <w:tcPr>
            <w:tcW w:w="1934" w:type="pct"/>
            <w:shd w:val="clear" w:color="auto" w:fill="auto"/>
            <w:vAlign w:val="bottom"/>
          </w:tcPr>
          <w:p w14:paraId="002DAE8F" w14:textId="77777777" w:rsidR="00A97A2F" w:rsidRPr="00FE45E1" w:rsidRDefault="00A97A2F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Graeme Ferguson</w:t>
            </w:r>
          </w:p>
        </w:tc>
        <w:tc>
          <w:tcPr>
            <w:tcW w:w="3066" w:type="pct"/>
            <w:vAlign w:val="bottom"/>
          </w:tcPr>
          <w:p w14:paraId="738E4DAE" w14:textId="77777777" w:rsidR="00A97A2F" w:rsidRPr="00FE45E1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A97A2F" w:rsidRPr="00FE45E1" w14:paraId="6FF896B9" w14:textId="77777777" w:rsidTr="00A97A2F">
        <w:tc>
          <w:tcPr>
            <w:tcW w:w="1934" w:type="pct"/>
            <w:shd w:val="clear" w:color="auto" w:fill="auto"/>
            <w:vAlign w:val="bottom"/>
          </w:tcPr>
          <w:p w14:paraId="02B3F30F" w14:textId="77777777" w:rsidR="00A97A2F" w:rsidRPr="00FE45E1" w:rsidRDefault="00A97A2F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Jacinta Daws</w:t>
            </w:r>
          </w:p>
        </w:tc>
        <w:tc>
          <w:tcPr>
            <w:tcW w:w="3066" w:type="pct"/>
            <w:vAlign w:val="bottom"/>
          </w:tcPr>
          <w:p w14:paraId="4C80458A" w14:textId="77777777" w:rsidR="00A97A2F" w:rsidRPr="00FE45E1" w:rsidRDefault="00A97A2F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</w:t>
            </w:r>
          </w:p>
        </w:tc>
      </w:tr>
      <w:tr w:rsidR="00A97A2F" w:rsidRPr="00FE45E1" w14:paraId="5A4836AF" w14:textId="77777777" w:rsidTr="00A97A2F">
        <w:tc>
          <w:tcPr>
            <w:tcW w:w="1934" w:type="pct"/>
            <w:shd w:val="clear" w:color="auto" w:fill="auto"/>
            <w:vAlign w:val="bottom"/>
          </w:tcPr>
          <w:p w14:paraId="2EBB3503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Joe Castellano</w:t>
            </w:r>
          </w:p>
        </w:tc>
        <w:tc>
          <w:tcPr>
            <w:tcW w:w="3066" w:type="pct"/>
            <w:vAlign w:val="bottom"/>
          </w:tcPr>
          <w:p w14:paraId="5EED8D07" w14:textId="77777777" w:rsidR="00A97A2F" w:rsidRDefault="00A97A2F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</w:t>
            </w:r>
          </w:p>
        </w:tc>
      </w:tr>
      <w:tr w:rsidR="00A97A2F" w:rsidRPr="00E94708" w14:paraId="6995D793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1F66BC0E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Justin Betlehem</w:t>
            </w:r>
          </w:p>
        </w:tc>
        <w:tc>
          <w:tcPr>
            <w:tcW w:w="3066" w:type="pct"/>
            <w:noWrap/>
            <w:vAlign w:val="bottom"/>
          </w:tcPr>
          <w:p w14:paraId="43492ED1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Ausnet Services</w:t>
            </w:r>
          </w:p>
        </w:tc>
      </w:tr>
      <w:tr w:rsidR="00A97A2F" w:rsidRPr="00FE45E1" w14:paraId="027D28DB" w14:textId="77777777" w:rsidTr="00A97A2F">
        <w:tc>
          <w:tcPr>
            <w:tcW w:w="1934" w:type="pct"/>
            <w:shd w:val="clear" w:color="auto" w:fill="auto"/>
            <w:vAlign w:val="bottom"/>
          </w:tcPr>
          <w:p w14:paraId="347BFF77" w14:textId="77777777" w:rsidR="00A97A2F" w:rsidRDefault="00A97A2F" w:rsidP="00E94708">
            <w:pPr>
              <w:tabs>
                <w:tab w:val="left" w:pos="68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  <w:vAlign w:val="bottom"/>
          </w:tcPr>
          <w:p w14:paraId="140442A3" w14:textId="77777777" w:rsidR="00A97A2F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A97A2F" w:rsidRPr="00FE45E1" w14:paraId="5AB35662" w14:textId="77777777" w:rsidTr="00A97A2F">
        <w:tc>
          <w:tcPr>
            <w:tcW w:w="1934" w:type="pct"/>
            <w:shd w:val="clear" w:color="auto" w:fill="auto"/>
            <w:vAlign w:val="bottom"/>
          </w:tcPr>
          <w:p w14:paraId="16951188" w14:textId="77777777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Patrick Carrick</w:t>
            </w:r>
          </w:p>
        </w:tc>
        <w:tc>
          <w:tcPr>
            <w:tcW w:w="3066" w:type="pct"/>
            <w:vAlign w:val="bottom"/>
          </w:tcPr>
          <w:p w14:paraId="6FCE5C2E" w14:textId="77777777" w:rsidR="00A97A2F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A97A2F" w:rsidRPr="00FE45E1" w14:paraId="4C857EF9" w14:textId="77777777" w:rsidTr="00A97A2F">
        <w:tc>
          <w:tcPr>
            <w:tcW w:w="1934" w:type="pct"/>
            <w:shd w:val="clear" w:color="auto" w:fill="auto"/>
            <w:vAlign w:val="bottom"/>
          </w:tcPr>
          <w:p w14:paraId="2D05C93E" w14:textId="77777777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Forsyth</w:t>
            </w:r>
          </w:p>
        </w:tc>
        <w:tc>
          <w:tcPr>
            <w:tcW w:w="3066" w:type="pct"/>
            <w:vAlign w:val="bottom"/>
          </w:tcPr>
          <w:p w14:paraId="5206089E" w14:textId="77777777" w:rsidR="00A97A2F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Click Energy</w:t>
            </w:r>
          </w:p>
        </w:tc>
      </w:tr>
      <w:tr w:rsidR="00A97A2F" w:rsidRPr="00E94708" w14:paraId="5390DA5F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3864EDAD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Paul Greenwood</w:t>
            </w:r>
          </w:p>
        </w:tc>
        <w:tc>
          <w:tcPr>
            <w:tcW w:w="3066" w:type="pct"/>
            <w:noWrap/>
            <w:vAlign w:val="bottom"/>
          </w:tcPr>
          <w:p w14:paraId="12FEC9D0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Vector Advanced Metering</w:t>
            </w:r>
          </w:p>
        </w:tc>
      </w:tr>
      <w:tr w:rsidR="00A97A2F" w:rsidRPr="00FE45E1" w14:paraId="6CF315A3" w14:textId="77777777" w:rsidTr="00A97A2F">
        <w:tc>
          <w:tcPr>
            <w:tcW w:w="1934" w:type="pct"/>
            <w:shd w:val="clear" w:color="auto" w:fill="auto"/>
            <w:vAlign w:val="bottom"/>
          </w:tcPr>
          <w:p w14:paraId="771655FC" w14:textId="77777777" w:rsidR="00A97A2F" w:rsidRDefault="00A97A2F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Gardner</w:t>
            </w:r>
          </w:p>
        </w:tc>
        <w:tc>
          <w:tcPr>
            <w:tcW w:w="3066" w:type="pct"/>
            <w:vAlign w:val="bottom"/>
          </w:tcPr>
          <w:p w14:paraId="2EED9ED5" w14:textId="77777777" w:rsidR="00A97A2F" w:rsidRDefault="00A97A2F" w:rsidP="00E94708">
            <w:pPr>
              <w:pStyle w:val="PlainText"/>
              <w:tabs>
                <w:tab w:val="left" w:pos="49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Citipower &amp; Powercor</w:t>
            </w:r>
          </w:p>
        </w:tc>
      </w:tr>
      <w:tr w:rsidR="00A97A2F" w:rsidRPr="00E94708" w14:paraId="7A045909" w14:textId="77777777" w:rsidTr="00A97A2F">
        <w:trPr>
          <w:trHeight w:val="315"/>
        </w:trPr>
        <w:tc>
          <w:tcPr>
            <w:tcW w:w="1934" w:type="pct"/>
            <w:shd w:val="clear" w:color="auto" w:fill="FFE6A6" w:themeFill="accent4" w:themeFillTint="66"/>
            <w:noWrap/>
            <w:vAlign w:val="bottom"/>
          </w:tcPr>
          <w:p w14:paraId="4491FA43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Rebecca</w:t>
            </w:r>
          </w:p>
        </w:tc>
        <w:tc>
          <w:tcPr>
            <w:tcW w:w="3066" w:type="pct"/>
            <w:shd w:val="clear" w:color="auto" w:fill="FFE6A6" w:themeFill="accent4" w:themeFillTint="66"/>
            <w:noWrap/>
            <w:vAlign w:val="bottom"/>
          </w:tcPr>
          <w:p w14:paraId="2F3AB37C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ECL ??</w:t>
            </w:r>
          </w:p>
        </w:tc>
      </w:tr>
      <w:tr w:rsidR="00A97A2F" w:rsidRPr="00E94708" w14:paraId="0CB422D8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13D8A8EE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Richard McNaulty</w:t>
            </w:r>
          </w:p>
        </w:tc>
        <w:tc>
          <w:tcPr>
            <w:tcW w:w="3066" w:type="pct"/>
            <w:noWrap/>
            <w:vAlign w:val="bottom"/>
          </w:tcPr>
          <w:p w14:paraId="79D57345" w14:textId="77777777" w:rsidR="00A97A2F" w:rsidRPr="00E94708" w:rsidRDefault="00A97A2F" w:rsidP="00E9470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United Energy</w:t>
            </w:r>
          </w:p>
        </w:tc>
      </w:tr>
      <w:tr w:rsidR="00A97A2F" w:rsidRPr="00FE45E1" w14:paraId="4565D777" w14:textId="77777777" w:rsidTr="00A97A2F">
        <w:tc>
          <w:tcPr>
            <w:tcW w:w="1934" w:type="pct"/>
            <w:shd w:val="clear" w:color="auto" w:fill="auto"/>
            <w:vAlign w:val="bottom"/>
          </w:tcPr>
          <w:p w14:paraId="75A966D9" w14:textId="77777777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Robert Lo Giudice</w:t>
            </w:r>
          </w:p>
        </w:tc>
        <w:tc>
          <w:tcPr>
            <w:tcW w:w="3066" w:type="pct"/>
            <w:vAlign w:val="bottom"/>
          </w:tcPr>
          <w:p w14:paraId="7EDB7D60" w14:textId="77777777" w:rsidR="00A97A2F" w:rsidRDefault="00A97A2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Acumen Metering</w:t>
            </w:r>
          </w:p>
        </w:tc>
      </w:tr>
      <w:tr w:rsidR="00A97A2F" w:rsidRPr="00FE45E1" w14:paraId="40ABE0DA" w14:textId="77777777" w:rsidTr="00A97A2F">
        <w:tc>
          <w:tcPr>
            <w:tcW w:w="1934" w:type="pct"/>
            <w:shd w:val="clear" w:color="auto" w:fill="auto"/>
            <w:vAlign w:val="bottom"/>
          </w:tcPr>
          <w:p w14:paraId="6F07D95A" w14:textId="77777777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Sam Sutton</w:t>
            </w:r>
          </w:p>
        </w:tc>
        <w:tc>
          <w:tcPr>
            <w:tcW w:w="3066" w:type="pct"/>
            <w:vAlign w:val="bottom"/>
          </w:tcPr>
          <w:p w14:paraId="1B2A4BD5" w14:textId="77777777" w:rsidR="00A97A2F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A97A2F" w:rsidRPr="00FE45E1" w14:paraId="024930FE" w14:textId="77777777" w:rsidTr="00A97A2F">
        <w:tc>
          <w:tcPr>
            <w:tcW w:w="1934" w:type="pct"/>
            <w:shd w:val="clear" w:color="auto" w:fill="auto"/>
            <w:vAlign w:val="bottom"/>
          </w:tcPr>
          <w:p w14:paraId="1CDDE70F" w14:textId="77777777" w:rsidR="00A97A2F" w:rsidRPr="00FE45E1" w:rsidRDefault="00A97A2F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Scott Chapman</w:t>
            </w:r>
          </w:p>
        </w:tc>
        <w:tc>
          <w:tcPr>
            <w:tcW w:w="3066" w:type="pct"/>
            <w:shd w:val="clear" w:color="auto" w:fill="auto"/>
            <w:vAlign w:val="bottom"/>
          </w:tcPr>
          <w:p w14:paraId="07F5F874" w14:textId="77777777" w:rsidR="00A97A2F" w:rsidRPr="00FE45E1" w:rsidRDefault="00A97A2F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Ausnet Services</w:t>
            </w:r>
          </w:p>
        </w:tc>
      </w:tr>
      <w:tr w:rsidR="00A97A2F" w:rsidRPr="00FE45E1" w14:paraId="22E2BFD1" w14:textId="77777777" w:rsidTr="00A97A2F">
        <w:trPr>
          <w:trHeight w:val="255"/>
        </w:trPr>
        <w:tc>
          <w:tcPr>
            <w:tcW w:w="1934" w:type="pct"/>
            <w:shd w:val="clear" w:color="auto" w:fill="auto"/>
            <w:vAlign w:val="bottom"/>
          </w:tcPr>
          <w:p w14:paraId="4CE93240" w14:textId="77777777" w:rsidR="00A97A2F" w:rsidRPr="00FE45E1" w:rsidRDefault="00A97A2F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Stefanie Macri</w:t>
            </w:r>
          </w:p>
        </w:tc>
        <w:tc>
          <w:tcPr>
            <w:tcW w:w="3066" w:type="pct"/>
            <w:vAlign w:val="bottom"/>
          </w:tcPr>
          <w:p w14:paraId="2939A103" w14:textId="77777777" w:rsidR="00A97A2F" w:rsidRPr="00FE45E1" w:rsidRDefault="00A97A2F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Lumo Energy</w:t>
            </w:r>
          </w:p>
        </w:tc>
      </w:tr>
      <w:tr w:rsidR="00A97A2F" w:rsidRPr="00FE45E1" w14:paraId="0C48D207" w14:textId="77777777" w:rsidTr="00A97A2F">
        <w:tc>
          <w:tcPr>
            <w:tcW w:w="1934" w:type="pct"/>
            <w:shd w:val="clear" w:color="auto" w:fill="auto"/>
            <w:vAlign w:val="bottom"/>
          </w:tcPr>
          <w:p w14:paraId="6FE57297" w14:textId="77777777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Tim Goodwin</w:t>
            </w:r>
          </w:p>
        </w:tc>
        <w:tc>
          <w:tcPr>
            <w:tcW w:w="3066" w:type="pct"/>
            <w:vAlign w:val="bottom"/>
          </w:tcPr>
          <w:p w14:paraId="5069F780" w14:textId="77777777" w:rsidR="00A97A2F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AMS </w:t>
            </w:r>
          </w:p>
        </w:tc>
      </w:tr>
      <w:tr w:rsidR="00D418CD" w:rsidRPr="00FE45E1" w14:paraId="1DD09614" w14:textId="77777777" w:rsidTr="00A97A2F">
        <w:tc>
          <w:tcPr>
            <w:tcW w:w="1934" w:type="pct"/>
            <w:shd w:val="clear" w:color="auto" w:fill="auto"/>
            <w:vAlign w:val="bottom"/>
          </w:tcPr>
          <w:p w14:paraId="0F56060C" w14:textId="0A23F8D6" w:rsidR="00D418CD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Antara Mascarenhas</w:t>
            </w:r>
          </w:p>
        </w:tc>
        <w:tc>
          <w:tcPr>
            <w:tcW w:w="3066" w:type="pct"/>
            <w:vAlign w:val="bottom"/>
          </w:tcPr>
          <w:p w14:paraId="7232B181" w14:textId="2BDF7D8F" w:rsidR="00D418CD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F97FDB" w:rsidRPr="00FE45E1" w14:paraId="4163D30F" w14:textId="77777777" w:rsidTr="00A97A2F">
        <w:tc>
          <w:tcPr>
            <w:tcW w:w="1934" w:type="pct"/>
            <w:shd w:val="clear" w:color="auto" w:fill="auto"/>
            <w:vAlign w:val="bottom"/>
          </w:tcPr>
          <w:p w14:paraId="46F83B55" w14:textId="4CD3393D" w:rsidR="00F97FDB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066" w:type="pct"/>
            <w:vAlign w:val="bottom"/>
          </w:tcPr>
          <w:p w14:paraId="3C090724" w14:textId="54185ABC" w:rsidR="00F97FDB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A97A2F" w:rsidRPr="00FE45E1" w14:paraId="5844E4D9" w14:textId="77777777" w:rsidTr="00A97A2F">
        <w:tc>
          <w:tcPr>
            <w:tcW w:w="1934" w:type="pct"/>
            <w:shd w:val="clear" w:color="auto" w:fill="auto"/>
            <w:vAlign w:val="bottom"/>
          </w:tcPr>
          <w:p w14:paraId="3D0B2D7B" w14:textId="6BF04F2C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Ryan</w:t>
            </w:r>
          </w:p>
        </w:tc>
        <w:tc>
          <w:tcPr>
            <w:tcW w:w="3066" w:type="pct"/>
            <w:vAlign w:val="bottom"/>
          </w:tcPr>
          <w:p w14:paraId="70DC8E1D" w14:textId="32244165" w:rsidR="00A97A2F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A97A2F" w:rsidRPr="00FE45E1" w14:paraId="3A34CD05" w14:textId="77777777" w:rsidTr="00A97A2F">
        <w:tc>
          <w:tcPr>
            <w:tcW w:w="1934" w:type="pct"/>
            <w:shd w:val="clear" w:color="auto" w:fill="auto"/>
            <w:vAlign w:val="bottom"/>
          </w:tcPr>
          <w:p w14:paraId="768D2916" w14:textId="3EB3205C" w:rsidR="00A97A2F" w:rsidRDefault="00817410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Shavneel</w:t>
            </w:r>
            <w:r w:rsidR="00A97A2F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 Nand</w:t>
            </w:r>
          </w:p>
        </w:tc>
        <w:tc>
          <w:tcPr>
            <w:tcW w:w="3066" w:type="pct"/>
            <w:vAlign w:val="bottom"/>
          </w:tcPr>
          <w:p w14:paraId="206E1553" w14:textId="7E6FE95C" w:rsidR="00A97A2F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A97A2F" w:rsidRPr="00FE45E1" w14:paraId="46BD9C6B" w14:textId="77777777" w:rsidTr="00A97A2F">
        <w:tc>
          <w:tcPr>
            <w:tcW w:w="1934" w:type="pct"/>
            <w:shd w:val="clear" w:color="auto" w:fill="auto"/>
            <w:vAlign w:val="bottom"/>
          </w:tcPr>
          <w:p w14:paraId="660C2B7A" w14:textId="3B1A95D0" w:rsidR="00A97A2F" w:rsidRDefault="00A97A2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Jennifer Fikret</w:t>
            </w:r>
          </w:p>
        </w:tc>
        <w:tc>
          <w:tcPr>
            <w:tcW w:w="3066" w:type="pct"/>
            <w:vAlign w:val="bottom"/>
          </w:tcPr>
          <w:p w14:paraId="7BECCE91" w14:textId="74E9AD95" w:rsidR="00A97A2F" w:rsidRDefault="00A97A2F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(Secretariat)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5FEE134E" w14:textId="2FEE8B1F" w:rsidR="0037441D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2071A387" w14:textId="77777777" w:rsidR="00C96684" w:rsidRPr="00CB6D69" w:rsidRDefault="00C96684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4CBC519D" w14:textId="0A5542C9" w:rsidR="004B768C" w:rsidRDefault="00C21284" w:rsidP="007D2FFE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3539B197" w14:textId="77777777" w:rsidR="00C96684" w:rsidRDefault="00C96684" w:rsidP="00700B9E">
      <w:pPr>
        <w:rPr>
          <w:rFonts w:cstheme="minorHAnsi"/>
          <w:color w:val="002060"/>
          <w:sz w:val="22"/>
          <w:szCs w:val="22"/>
        </w:rPr>
      </w:pPr>
    </w:p>
    <w:p w14:paraId="3D5134E3" w14:textId="3A973A5A" w:rsidR="005B3E94" w:rsidRDefault="00C21284" w:rsidP="001A7BFF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PREVIOUS MINUTES</w:t>
      </w:r>
    </w:p>
    <w:p w14:paraId="56A666CF" w14:textId="796B150A" w:rsidR="00C87B74" w:rsidRPr="00C87B74" w:rsidRDefault="002649F7" w:rsidP="00C87B74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The minutes </w:t>
      </w:r>
      <w:r w:rsidR="00B81D27">
        <w:rPr>
          <w:rFonts w:asciiTheme="minorHAnsi" w:hAnsiTheme="minorHAnsi" w:cstheme="minorHAnsi"/>
          <w:color w:val="002060"/>
          <w:szCs w:val="22"/>
        </w:rPr>
        <w:t xml:space="preserve">from </w:t>
      </w:r>
      <w:r>
        <w:rPr>
          <w:rFonts w:asciiTheme="minorHAnsi" w:hAnsiTheme="minorHAnsi" w:cstheme="minorHAnsi"/>
          <w:color w:val="002060"/>
          <w:szCs w:val="22"/>
        </w:rPr>
        <w:t>5 October 2017 were confirmed.</w:t>
      </w:r>
    </w:p>
    <w:p w14:paraId="51B43F09" w14:textId="48C3046A" w:rsidR="00C87B74" w:rsidRDefault="00C87B74" w:rsidP="00E70C68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ACTION POINTS</w:t>
      </w:r>
    </w:p>
    <w:p w14:paraId="5228199D" w14:textId="77777777" w:rsidR="00C87B74" w:rsidRPr="00102006" w:rsidRDefault="00C87B74" w:rsidP="00C87B74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7C8D41F4" w14:textId="7C72FB88" w:rsidR="00C87B74" w:rsidRDefault="00102006" w:rsidP="00CD2B8B">
      <w:pPr>
        <w:rPr>
          <w:rFonts w:cstheme="minorHAnsi"/>
          <w:color w:val="002060"/>
          <w:sz w:val="22"/>
          <w:szCs w:val="22"/>
        </w:rPr>
      </w:pPr>
      <w:r w:rsidRPr="008A73C8">
        <w:rPr>
          <w:rFonts w:cstheme="minorHAnsi"/>
          <w:color w:val="002060"/>
          <w:sz w:val="22"/>
          <w:szCs w:val="22"/>
          <w:u w:val="single"/>
        </w:rPr>
        <w:lastRenderedPageBreak/>
        <w:t>A14</w:t>
      </w:r>
      <w:r w:rsidRPr="00102006">
        <w:rPr>
          <w:rFonts w:cstheme="minorHAnsi"/>
          <w:color w:val="002060"/>
          <w:sz w:val="22"/>
          <w:szCs w:val="22"/>
        </w:rPr>
        <w:t xml:space="preserve"> </w:t>
      </w:r>
      <w:r w:rsidR="00CC209B">
        <w:rPr>
          <w:rFonts w:cstheme="minorHAnsi"/>
          <w:color w:val="002060"/>
          <w:sz w:val="22"/>
          <w:szCs w:val="22"/>
        </w:rPr>
        <w:t xml:space="preserve">Bypassing meters </w:t>
      </w:r>
      <w:r>
        <w:rPr>
          <w:rFonts w:cstheme="minorHAnsi"/>
          <w:color w:val="002060"/>
          <w:sz w:val="22"/>
          <w:szCs w:val="22"/>
        </w:rPr>
        <w:t>–</w:t>
      </w:r>
      <w:r w:rsidRPr="00102006">
        <w:rPr>
          <w:rFonts w:cstheme="minorHAnsi"/>
          <w:color w:val="002060"/>
          <w:sz w:val="22"/>
          <w:szCs w:val="22"/>
        </w:rPr>
        <w:t xml:space="preserve"> </w:t>
      </w:r>
      <w:r w:rsidR="00CC209B">
        <w:rPr>
          <w:rFonts w:cstheme="minorHAnsi"/>
          <w:color w:val="002060"/>
          <w:sz w:val="22"/>
          <w:szCs w:val="22"/>
        </w:rPr>
        <w:t xml:space="preserve">All LNSPs have confirmed no change to their </w:t>
      </w:r>
      <w:r w:rsidR="00B81D27">
        <w:rPr>
          <w:rFonts w:cstheme="minorHAnsi"/>
          <w:color w:val="002060"/>
          <w:sz w:val="22"/>
          <w:szCs w:val="22"/>
        </w:rPr>
        <w:t>responses</w:t>
      </w:r>
      <w:r w:rsidR="00CC209B">
        <w:rPr>
          <w:rFonts w:cstheme="minorHAnsi"/>
          <w:color w:val="002060"/>
          <w:sz w:val="22"/>
          <w:szCs w:val="22"/>
        </w:rPr>
        <w:t xml:space="preserve"> </w:t>
      </w:r>
      <w:r w:rsidR="00B81D27">
        <w:rPr>
          <w:rFonts w:cstheme="minorHAnsi"/>
          <w:color w:val="002060"/>
          <w:sz w:val="22"/>
          <w:szCs w:val="22"/>
        </w:rPr>
        <w:t>previously</w:t>
      </w:r>
      <w:r w:rsidR="00CC209B">
        <w:rPr>
          <w:rFonts w:cstheme="minorHAnsi"/>
          <w:color w:val="002060"/>
          <w:sz w:val="22"/>
          <w:szCs w:val="22"/>
        </w:rPr>
        <w:t xml:space="preserve"> provided to the IEC in June 2017.  Action to be </w:t>
      </w:r>
      <w:r w:rsidRPr="00102006">
        <w:rPr>
          <w:rFonts w:cstheme="minorHAnsi"/>
          <w:color w:val="002060"/>
          <w:sz w:val="22"/>
          <w:szCs w:val="22"/>
        </w:rPr>
        <w:t>closed</w:t>
      </w:r>
      <w:r w:rsidR="00CC209B">
        <w:rPr>
          <w:rFonts w:cstheme="minorHAnsi"/>
          <w:color w:val="002060"/>
          <w:sz w:val="22"/>
          <w:szCs w:val="22"/>
        </w:rPr>
        <w:t>.</w:t>
      </w:r>
    </w:p>
    <w:p w14:paraId="522F2449" w14:textId="46354265" w:rsidR="00102006" w:rsidRDefault="00102006" w:rsidP="00CD2B8B">
      <w:pPr>
        <w:rPr>
          <w:rFonts w:cstheme="minorHAnsi"/>
          <w:color w:val="002060"/>
          <w:sz w:val="22"/>
          <w:szCs w:val="22"/>
        </w:rPr>
      </w:pPr>
    </w:p>
    <w:p w14:paraId="44D73EC5" w14:textId="4236E8CC" w:rsidR="00103CED" w:rsidRPr="00BF7F41" w:rsidRDefault="003F3D27" w:rsidP="00CD2B8B">
      <w:pPr>
        <w:rPr>
          <w:rFonts w:cstheme="minorHAnsi"/>
          <w:color w:val="FF0000"/>
          <w:sz w:val="22"/>
          <w:szCs w:val="22"/>
        </w:rPr>
      </w:pPr>
      <w:r w:rsidRPr="008A73C8">
        <w:rPr>
          <w:rFonts w:cstheme="minorHAnsi"/>
          <w:color w:val="002060"/>
          <w:sz w:val="22"/>
          <w:szCs w:val="22"/>
          <w:u w:val="single"/>
        </w:rPr>
        <w:t>A15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02006">
        <w:rPr>
          <w:rFonts w:cstheme="minorHAnsi"/>
          <w:color w:val="002060"/>
          <w:sz w:val="22"/>
          <w:szCs w:val="22"/>
        </w:rPr>
        <w:t xml:space="preserve">Spreadsheet.  </w:t>
      </w:r>
      <w:r w:rsidR="00BF7F41">
        <w:rPr>
          <w:rFonts w:cstheme="minorHAnsi"/>
          <w:color w:val="FF0000"/>
          <w:sz w:val="22"/>
          <w:szCs w:val="22"/>
        </w:rPr>
        <w:t xml:space="preserve">Action:  Feedback to be provided on </w:t>
      </w:r>
      <w:r w:rsidR="00BF7F41" w:rsidRPr="00BF7F41">
        <w:rPr>
          <w:rFonts w:cstheme="minorHAnsi"/>
          <w:color w:val="FF0000"/>
          <w:sz w:val="22"/>
          <w:szCs w:val="22"/>
        </w:rPr>
        <w:t xml:space="preserve">A15 </w:t>
      </w:r>
      <w:r w:rsidR="00FB4345" w:rsidRPr="00BF7F41">
        <w:rPr>
          <w:rFonts w:cstheme="minorHAnsi"/>
          <w:color w:val="FF0000"/>
          <w:sz w:val="22"/>
          <w:szCs w:val="22"/>
        </w:rPr>
        <w:t>by next Wednesday, 18 October.</w:t>
      </w:r>
      <w:r w:rsidR="00BF7F41" w:rsidRPr="00BF7F41">
        <w:rPr>
          <w:rFonts w:cstheme="minorHAnsi"/>
          <w:color w:val="FF0000"/>
          <w:sz w:val="22"/>
          <w:szCs w:val="22"/>
        </w:rPr>
        <w:t xml:space="preserve">  </w:t>
      </w:r>
    </w:p>
    <w:p w14:paraId="07643784" w14:textId="77777777" w:rsidR="00FB4345" w:rsidRDefault="00FB4345" w:rsidP="00CD2B8B">
      <w:pPr>
        <w:rPr>
          <w:rFonts w:cstheme="minorHAnsi"/>
          <w:color w:val="002060"/>
          <w:sz w:val="22"/>
          <w:szCs w:val="22"/>
        </w:rPr>
      </w:pPr>
    </w:p>
    <w:p w14:paraId="3E47DE3F" w14:textId="0D2F835B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Activestream – yes</w:t>
      </w:r>
    </w:p>
    <w:p w14:paraId="28B6A3C0" w14:textId="1D8625FA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Acumen – </w:t>
      </w:r>
      <w:r w:rsidR="00AC3DB0">
        <w:rPr>
          <w:rFonts w:cstheme="minorHAnsi"/>
          <w:color w:val="002060"/>
          <w:sz w:val="22"/>
          <w:szCs w:val="22"/>
        </w:rPr>
        <w:t xml:space="preserve">responded </w:t>
      </w:r>
      <w:r>
        <w:rPr>
          <w:rFonts w:cstheme="minorHAnsi"/>
          <w:color w:val="002060"/>
          <w:sz w:val="22"/>
          <w:szCs w:val="22"/>
        </w:rPr>
        <w:t>and chosen to abstain</w:t>
      </w:r>
      <w:r w:rsidR="00AC3DB0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given they are going thru MC accreditation still and </w:t>
      </w:r>
      <w:r w:rsidR="00B81D27">
        <w:rPr>
          <w:rFonts w:cstheme="minorHAnsi"/>
          <w:color w:val="002060"/>
          <w:sz w:val="22"/>
          <w:szCs w:val="22"/>
        </w:rPr>
        <w:t>don’t wish</w:t>
      </w:r>
      <w:r>
        <w:rPr>
          <w:rFonts w:cstheme="minorHAnsi"/>
          <w:color w:val="002060"/>
          <w:sz w:val="22"/>
          <w:szCs w:val="22"/>
        </w:rPr>
        <w:t xml:space="preserve"> to </w:t>
      </w:r>
      <w:r w:rsidR="00AC3DB0">
        <w:rPr>
          <w:rFonts w:cstheme="minorHAnsi"/>
          <w:color w:val="002060"/>
          <w:sz w:val="22"/>
          <w:szCs w:val="22"/>
        </w:rPr>
        <w:t>pre-empt the outcome</w:t>
      </w:r>
      <w:r>
        <w:rPr>
          <w:rFonts w:cstheme="minorHAnsi"/>
          <w:color w:val="002060"/>
          <w:sz w:val="22"/>
          <w:szCs w:val="22"/>
        </w:rPr>
        <w:t>.</w:t>
      </w:r>
      <w:r w:rsidR="00AC3DB0">
        <w:rPr>
          <w:rFonts w:cstheme="minorHAnsi"/>
          <w:color w:val="002060"/>
          <w:sz w:val="22"/>
          <w:szCs w:val="22"/>
        </w:rPr>
        <w:t xml:space="preserve">  Permission was granted to circulate their response.</w:t>
      </w:r>
    </w:p>
    <w:p w14:paraId="228731A2" w14:textId="630051F3" w:rsidR="00D6233F" w:rsidRDefault="00D6233F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Ausgrid – not present.</w:t>
      </w:r>
    </w:p>
    <w:p w14:paraId="7139A59F" w14:textId="0EABC105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Intellihub – </w:t>
      </w:r>
      <w:r w:rsidR="00D6233F">
        <w:rPr>
          <w:rFonts w:cstheme="minorHAnsi"/>
          <w:color w:val="002060"/>
          <w:sz w:val="22"/>
          <w:szCs w:val="22"/>
        </w:rPr>
        <w:t>not present.</w:t>
      </w:r>
    </w:p>
    <w:p w14:paraId="7F63A26D" w14:textId="27F3B0B2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Metering Dynamics</w:t>
      </w:r>
      <w:r w:rsidR="00D6233F">
        <w:rPr>
          <w:rFonts w:cstheme="minorHAnsi"/>
          <w:color w:val="002060"/>
          <w:sz w:val="22"/>
          <w:szCs w:val="22"/>
        </w:rPr>
        <w:t xml:space="preserve"> – not present.</w:t>
      </w:r>
    </w:p>
    <w:p w14:paraId="1F282474" w14:textId="772C5D54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Metropolis</w:t>
      </w:r>
      <w:r w:rsidR="00D6233F">
        <w:rPr>
          <w:rFonts w:cstheme="minorHAnsi"/>
          <w:color w:val="002060"/>
          <w:sz w:val="22"/>
          <w:szCs w:val="22"/>
        </w:rPr>
        <w:t xml:space="preserve"> – not present.</w:t>
      </w:r>
    </w:p>
    <w:p w14:paraId="39248258" w14:textId="4345A680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Select </w:t>
      </w:r>
      <w:r w:rsidR="00D6233F">
        <w:rPr>
          <w:rFonts w:cstheme="minorHAnsi"/>
          <w:color w:val="002060"/>
          <w:sz w:val="22"/>
          <w:szCs w:val="22"/>
        </w:rPr>
        <w:t xml:space="preserve">Solutions </w:t>
      </w:r>
      <w:r>
        <w:rPr>
          <w:rFonts w:cstheme="minorHAnsi"/>
          <w:color w:val="002060"/>
          <w:sz w:val="22"/>
          <w:szCs w:val="22"/>
        </w:rPr>
        <w:t xml:space="preserve">– </w:t>
      </w:r>
      <w:r w:rsidR="00D6233F">
        <w:rPr>
          <w:rFonts w:cstheme="minorHAnsi"/>
          <w:color w:val="002060"/>
          <w:sz w:val="22"/>
          <w:szCs w:val="22"/>
        </w:rPr>
        <w:t>will supply.</w:t>
      </w:r>
    </w:p>
    <w:p w14:paraId="621165D9" w14:textId="35030D99" w:rsidR="00D6233F" w:rsidRDefault="00D6233F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Spotless – not present.</w:t>
      </w:r>
    </w:p>
    <w:p w14:paraId="1A575E2E" w14:textId="3ECD81BD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Vector AMS – have responded.</w:t>
      </w:r>
    </w:p>
    <w:p w14:paraId="6CF717BC" w14:textId="2C047728" w:rsidR="00FB4345" w:rsidRDefault="00D6233F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Citipower/Powercor – will supply.</w:t>
      </w:r>
    </w:p>
    <w:p w14:paraId="189DEF90" w14:textId="768649E9" w:rsidR="00FB4345" w:rsidRDefault="00FB4345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Endeavour – </w:t>
      </w:r>
      <w:r w:rsidR="00D6233F">
        <w:rPr>
          <w:rFonts w:cstheme="minorHAnsi"/>
          <w:color w:val="002060"/>
          <w:sz w:val="22"/>
          <w:szCs w:val="22"/>
        </w:rPr>
        <w:t>have responded</w:t>
      </w:r>
      <w:r>
        <w:rPr>
          <w:rFonts w:cstheme="minorHAnsi"/>
          <w:color w:val="002060"/>
          <w:sz w:val="22"/>
          <w:szCs w:val="22"/>
        </w:rPr>
        <w:t>.</w:t>
      </w:r>
    </w:p>
    <w:p w14:paraId="42352660" w14:textId="4BC30E4A" w:rsidR="006058F0" w:rsidRDefault="00D6233F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Essential – will supply.</w:t>
      </w:r>
    </w:p>
    <w:p w14:paraId="70F6FCC0" w14:textId="451F9B04" w:rsidR="006058F0" w:rsidRDefault="006058F0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Jemena – </w:t>
      </w:r>
      <w:r w:rsidR="00D6233F">
        <w:rPr>
          <w:rFonts w:cstheme="minorHAnsi"/>
          <w:color w:val="002060"/>
          <w:sz w:val="22"/>
          <w:szCs w:val="22"/>
        </w:rPr>
        <w:t>not present.</w:t>
      </w:r>
    </w:p>
    <w:p w14:paraId="40EB0B15" w14:textId="7899E46D" w:rsidR="006058F0" w:rsidRDefault="006058F0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SA</w:t>
      </w:r>
      <w:r w:rsidR="00D6233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P</w:t>
      </w:r>
      <w:r w:rsidR="00D6233F">
        <w:rPr>
          <w:rFonts w:cstheme="minorHAnsi"/>
          <w:color w:val="002060"/>
          <w:sz w:val="22"/>
          <w:szCs w:val="22"/>
        </w:rPr>
        <w:t xml:space="preserve">ower </w:t>
      </w:r>
      <w:r>
        <w:rPr>
          <w:rFonts w:cstheme="minorHAnsi"/>
          <w:color w:val="002060"/>
          <w:sz w:val="22"/>
          <w:szCs w:val="22"/>
        </w:rPr>
        <w:t>N</w:t>
      </w:r>
      <w:r w:rsidR="00D6233F">
        <w:rPr>
          <w:rFonts w:cstheme="minorHAnsi"/>
          <w:color w:val="002060"/>
          <w:sz w:val="22"/>
          <w:szCs w:val="22"/>
        </w:rPr>
        <w:t>etworks</w:t>
      </w:r>
      <w:r>
        <w:rPr>
          <w:rFonts w:cstheme="minorHAnsi"/>
          <w:color w:val="002060"/>
          <w:sz w:val="22"/>
          <w:szCs w:val="22"/>
        </w:rPr>
        <w:t xml:space="preserve"> – </w:t>
      </w:r>
      <w:r w:rsidR="00D6233F">
        <w:rPr>
          <w:rFonts w:cstheme="minorHAnsi"/>
          <w:color w:val="002060"/>
          <w:sz w:val="22"/>
          <w:szCs w:val="22"/>
        </w:rPr>
        <w:t>not present.</w:t>
      </w:r>
    </w:p>
    <w:p w14:paraId="6BB13C0A" w14:textId="345822C8" w:rsidR="006058F0" w:rsidRDefault="00D6233F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TasN</w:t>
      </w:r>
      <w:r w:rsidR="006058F0">
        <w:rPr>
          <w:rFonts w:cstheme="minorHAnsi"/>
          <w:color w:val="002060"/>
          <w:sz w:val="22"/>
          <w:szCs w:val="22"/>
        </w:rPr>
        <w:t xml:space="preserve">etworks </w:t>
      </w:r>
      <w:r w:rsidR="008B77D5">
        <w:rPr>
          <w:rFonts w:cstheme="minorHAnsi"/>
          <w:color w:val="002060"/>
          <w:sz w:val="22"/>
          <w:szCs w:val="22"/>
        </w:rPr>
        <w:t>–</w:t>
      </w:r>
      <w:r>
        <w:rPr>
          <w:rFonts w:cstheme="minorHAnsi"/>
          <w:color w:val="002060"/>
          <w:sz w:val="22"/>
          <w:szCs w:val="22"/>
        </w:rPr>
        <w:t xml:space="preserve"> will supply.</w:t>
      </w:r>
    </w:p>
    <w:p w14:paraId="7D9EAF60" w14:textId="41302774" w:rsidR="008B77D5" w:rsidRDefault="00D6233F" w:rsidP="00CD2B8B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 xml:space="preserve">Action: COB Wednesday A15 </w:t>
      </w:r>
      <w:r w:rsidRPr="00D6233F">
        <w:rPr>
          <w:rFonts w:cstheme="minorHAnsi"/>
          <w:color w:val="FF0000"/>
          <w:sz w:val="22"/>
          <w:szCs w:val="22"/>
        </w:rPr>
        <w:t>s</w:t>
      </w:r>
      <w:r w:rsidR="008B77D5" w:rsidRPr="00D6233F">
        <w:rPr>
          <w:rFonts w:cstheme="minorHAnsi"/>
          <w:color w:val="FF0000"/>
          <w:sz w:val="22"/>
          <w:szCs w:val="22"/>
        </w:rPr>
        <w:t>preadsheet will be updated and re-distributed.</w:t>
      </w:r>
    </w:p>
    <w:p w14:paraId="2EC05B12" w14:textId="247291A4" w:rsidR="00FB4345" w:rsidRDefault="00FB4345" w:rsidP="00CD2B8B">
      <w:pPr>
        <w:rPr>
          <w:rFonts w:cstheme="minorHAnsi"/>
          <w:color w:val="002060"/>
          <w:sz w:val="22"/>
          <w:szCs w:val="22"/>
        </w:rPr>
      </w:pPr>
    </w:p>
    <w:p w14:paraId="6B5049B3" w14:textId="77777777" w:rsidR="00C87B74" w:rsidRDefault="009A2F97" w:rsidP="0036738A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E70C68">
        <w:rPr>
          <w:rFonts w:cstheme="minorHAnsi"/>
          <w:b/>
          <w:color w:val="002060"/>
          <w:sz w:val="22"/>
          <w:szCs w:val="22"/>
        </w:rPr>
        <w:t>PROGRAM UPDATE</w:t>
      </w:r>
    </w:p>
    <w:p w14:paraId="2C25C2DC" w14:textId="652BB2BB" w:rsidR="00DE33A2" w:rsidRDefault="00DE33A2" w:rsidP="00C87B74">
      <w:pPr>
        <w:rPr>
          <w:rFonts w:cstheme="minorHAnsi"/>
          <w:b/>
          <w:color w:val="002060"/>
          <w:sz w:val="22"/>
          <w:szCs w:val="22"/>
        </w:rPr>
      </w:pPr>
    </w:p>
    <w:p w14:paraId="5874A5F2" w14:textId="601318F3" w:rsidR="00DE33A2" w:rsidRPr="00DE33A2" w:rsidRDefault="00DE33A2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Refer slide pack – slide 4</w:t>
      </w:r>
    </w:p>
    <w:p w14:paraId="1D6F1447" w14:textId="18F0A19B" w:rsidR="00C87B74" w:rsidRDefault="00B81D27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Executive Forum - </w:t>
      </w:r>
      <w:r w:rsidR="0084571F">
        <w:rPr>
          <w:rFonts w:cstheme="minorHAnsi"/>
          <w:color w:val="002060"/>
          <w:sz w:val="22"/>
          <w:szCs w:val="22"/>
        </w:rPr>
        <w:t>Attendees to n</w:t>
      </w:r>
      <w:r w:rsidR="0065129A">
        <w:rPr>
          <w:rFonts w:cstheme="minorHAnsi"/>
          <w:color w:val="002060"/>
          <w:sz w:val="22"/>
          <w:szCs w:val="22"/>
        </w:rPr>
        <w:t>otify AEMO by Tues</w:t>
      </w:r>
      <w:r w:rsidR="0084571F">
        <w:rPr>
          <w:rFonts w:cstheme="minorHAnsi"/>
          <w:color w:val="002060"/>
          <w:sz w:val="22"/>
          <w:szCs w:val="22"/>
        </w:rPr>
        <w:t xml:space="preserve">day, 24 October </w:t>
      </w:r>
      <w:r>
        <w:rPr>
          <w:rFonts w:cstheme="minorHAnsi"/>
          <w:color w:val="002060"/>
          <w:sz w:val="22"/>
          <w:szCs w:val="22"/>
        </w:rPr>
        <w:t>of</w:t>
      </w:r>
      <w:r w:rsidR="0084571F">
        <w:rPr>
          <w:rFonts w:cstheme="minorHAnsi"/>
          <w:color w:val="002060"/>
          <w:sz w:val="22"/>
          <w:szCs w:val="22"/>
        </w:rPr>
        <w:t xml:space="preserve"> Agenda </w:t>
      </w:r>
      <w:r w:rsidR="0065129A">
        <w:rPr>
          <w:rFonts w:cstheme="minorHAnsi"/>
          <w:color w:val="002060"/>
          <w:sz w:val="22"/>
          <w:szCs w:val="22"/>
        </w:rPr>
        <w:t xml:space="preserve">items to be </w:t>
      </w:r>
      <w:r>
        <w:rPr>
          <w:rFonts w:cstheme="minorHAnsi"/>
          <w:color w:val="002060"/>
          <w:sz w:val="22"/>
          <w:szCs w:val="22"/>
        </w:rPr>
        <w:t>included</w:t>
      </w:r>
      <w:r w:rsidR="0065129A">
        <w:rPr>
          <w:rFonts w:cstheme="minorHAnsi"/>
          <w:color w:val="002060"/>
          <w:sz w:val="22"/>
          <w:szCs w:val="22"/>
        </w:rPr>
        <w:t>.</w:t>
      </w:r>
    </w:p>
    <w:p w14:paraId="46A40256" w14:textId="1CFA85D9" w:rsidR="0084571F" w:rsidRDefault="0084571F" w:rsidP="00C87B74">
      <w:pPr>
        <w:rPr>
          <w:rFonts w:cstheme="minorHAnsi"/>
          <w:color w:val="002060"/>
          <w:sz w:val="22"/>
          <w:szCs w:val="22"/>
        </w:rPr>
      </w:pPr>
    </w:p>
    <w:p w14:paraId="51ED8FD3" w14:textId="6EF238E2" w:rsidR="0084571F" w:rsidRDefault="0084571F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Procedures – a number of items are being</w:t>
      </w:r>
      <w:bookmarkStart w:id="0" w:name="_GoBack"/>
      <w:r w:rsidR="009A64AD">
        <w:rPr>
          <w:rFonts w:cstheme="minorHAnsi"/>
          <w:color w:val="002060"/>
          <w:sz w:val="22"/>
          <w:szCs w:val="22"/>
        </w:rPr>
        <w:t xml:space="preserve"> </w:t>
      </w:r>
      <w:bookmarkEnd w:id="0"/>
      <w:r w:rsidR="009A64AD">
        <w:rPr>
          <w:rFonts w:cstheme="minorHAnsi"/>
          <w:color w:val="002060"/>
          <w:sz w:val="22"/>
          <w:szCs w:val="22"/>
        </w:rPr>
        <w:t>carried</w:t>
      </w:r>
      <w:r>
        <w:rPr>
          <w:rFonts w:cstheme="minorHAnsi"/>
          <w:color w:val="002060"/>
          <w:sz w:val="22"/>
          <w:szCs w:val="22"/>
        </w:rPr>
        <w:t xml:space="preserve"> over </w:t>
      </w:r>
      <w:r w:rsidR="009A64AD">
        <w:rPr>
          <w:rFonts w:cstheme="minorHAnsi"/>
          <w:color w:val="002060"/>
          <w:sz w:val="22"/>
          <w:szCs w:val="22"/>
        </w:rPr>
        <w:t xml:space="preserve">as potential </w:t>
      </w:r>
      <w:r>
        <w:rPr>
          <w:rFonts w:cstheme="minorHAnsi"/>
          <w:color w:val="002060"/>
          <w:sz w:val="22"/>
          <w:szCs w:val="22"/>
        </w:rPr>
        <w:t>procedure updates after the project “go live”</w:t>
      </w:r>
      <w:r w:rsidR="009A64AD">
        <w:rPr>
          <w:rFonts w:cstheme="minorHAnsi"/>
          <w:color w:val="002060"/>
          <w:sz w:val="22"/>
          <w:szCs w:val="22"/>
        </w:rPr>
        <w:t>. Any changes resulting from WP3</w:t>
      </w:r>
      <w:r>
        <w:rPr>
          <w:rFonts w:cstheme="minorHAnsi"/>
          <w:color w:val="002060"/>
          <w:sz w:val="22"/>
          <w:szCs w:val="22"/>
        </w:rPr>
        <w:t xml:space="preserve"> have been released into AEMO’s testing environment.</w:t>
      </w:r>
    </w:p>
    <w:p w14:paraId="64A21CEB" w14:textId="3A3C4634" w:rsidR="0084571F" w:rsidRDefault="0084571F" w:rsidP="00C87B74">
      <w:pPr>
        <w:rPr>
          <w:rFonts w:cstheme="minorHAnsi"/>
          <w:color w:val="002060"/>
          <w:sz w:val="22"/>
          <w:szCs w:val="22"/>
        </w:rPr>
      </w:pPr>
    </w:p>
    <w:p w14:paraId="355E02C5" w14:textId="7609B45D" w:rsidR="0084571F" w:rsidRDefault="00817410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The IEC</w:t>
      </w:r>
      <w:r w:rsidR="0084571F">
        <w:rPr>
          <w:rFonts w:cstheme="minorHAnsi"/>
          <w:color w:val="002060"/>
          <w:sz w:val="22"/>
          <w:szCs w:val="22"/>
        </w:rPr>
        <w:t xml:space="preserve"> agreed to the proposed errata updates and the B2B WG </w:t>
      </w:r>
      <w:r>
        <w:rPr>
          <w:rFonts w:cstheme="minorHAnsi"/>
          <w:color w:val="002060"/>
          <w:sz w:val="22"/>
          <w:szCs w:val="22"/>
        </w:rPr>
        <w:t xml:space="preserve">and </w:t>
      </w:r>
      <w:r w:rsidR="0084571F">
        <w:rPr>
          <w:rFonts w:cstheme="minorHAnsi"/>
          <w:color w:val="002060"/>
          <w:sz w:val="22"/>
          <w:szCs w:val="22"/>
        </w:rPr>
        <w:t>have opened up an additional</w:t>
      </w:r>
      <w:r w:rsidR="00B81D27">
        <w:rPr>
          <w:rFonts w:cstheme="minorHAnsi"/>
          <w:color w:val="002060"/>
          <w:sz w:val="22"/>
          <w:szCs w:val="22"/>
        </w:rPr>
        <w:t xml:space="preserve"> two suggested changes which have</w:t>
      </w:r>
      <w:r w:rsidR="0084571F">
        <w:rPr>
          <w:rFonts w:cstheme="minorHAnsi"/>
          <w:color w:val="002060"/>
          <w:sz w:val="22"/>
          <w:szCs w:val="22"/>
        </w:rPr>
        <w:t xml:space="preserve"> been forwar</w:t>
      </w:r>
      <w:r w:rsidR="00B81D27">
        <w:rPr>
          <w:rFonts w:cstheme="minorHAnsi"/>
          <w:color w:val="002060"/>
          <w:sz w:val="22"/>
          <w:szCs w:val="22"/>
        </w:rPr>
        <w:t>ded to the IEC to be approved via</w:t>
      </w:r>
      <w:r w:rsidR="0084571F">
        <w:rPr>
          <w:rFonts w:cstheme="minorHAnsi"/>
          <w:color w:val="002060"/>
          <w:sz w:val="22"/>
          <w:szCs w:val="22"/>
        </w:rPr>
        <w:t xml:space="preserve"> circular resolution by Monday, 16 October.  Items agreed by the IEC will be published to AEMO’s website on </w:t>
      </w:r>
      <w:r>
        <w:rPr>
          <w:rFonts w:cstheme="minorHAnsi"/>
          <w:color w:val="002060"/>
          <w:sz w:val="22"/>
          <w:szCs w:val="22"/>
        </w:rPr>
        <w:t>Wednesday</w:t>
      </w:r>
      <w:r w:rsidR="0084571F">
        <w:rPr>
          <w:rFonts w:cstheme="minorHAnsi"/>
          <w:color w:val="002060"/>
          <w:sz w:val="22"/>
          <w:szCs w:val="22"/>
        </w:rPr>
        <w:t>, 18 October.</w:t>
      </w:r>
    </w:p>
    <w:p w14:paraId="438ECEF6" w14:textId="58A69A2B" w:rsidR="00B97E93" w:rsidRDefault="00B97E93" w:rsidP="00C87B74">
      <w:pPr>
        <w:rPr>
          <w:rFonts w:cstheme="minorHAnsi"/>
          <w:color w:val="002060"/>
          <w:sz w:val="22"/>
          <w:szCs w:val="22"/>
        </w:rPr>
      </w:pPr>
    </w:p>
    <w:p w14:paraId="0A75458E" w14:textId="594ADA71" w:rsidR="00B97E93" w:rsidRDefault="00B97E93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Jemena and Momentum issue </w:t>
      </w:r>
      <w:r w:rsidR="00B81D27">
        <w:rPr>
          <w:rFonts w:cstheme="minorHAnsi"/>
          <w:color w:val="002060"/>
          <w:sz w:val="22"/>
          <w:szCs w:val="22"/>
        </w:rPr>
        <w:t xml:space="preserve">- </w:t>
      </w:r>
      <w:r>
        <w:rPr>
          <w:rFonts w:cstheme="minorHAnsi"/>
          <w:color w:val="002060"/>
          <w:sz w:val="22"/>
          <w:szCs w:val="22"/>
        </w:rPr>
        <w:t xml:space="preserve">resolved by the B2B </w:t>
      </w:r>
      <w:r w:rsidR="00B81D27">
        <w:rPr>
          <w:rFonts w:cstheme="minorHAnsi"/>
          <w:color w:val="002060"/>
          <w:sz w:val="22"/>
          <w:szCs w:val="22"/>
        </w:rPr>
        <w:t>WG</w:t>
      </w:r>
      <w:r>
        <w:rPr>
          <w:rFonts w:cstheme="minorHAnsi"/>
          <w:color w:val="002060"/>
          <w:sz w:val="22"/>
          <w:szCs w:val="22"/>
        </w:rPr>
        <w:t>.</w:t>
      </w:r>
    </w:p>
    <w:p w14:paraId="72E25B0B" w14:textId="70CBA29D" w:rsidR="003F3DE4" w:rsidRDefault="003F3DE4" w:rsidP="00C87B74">
      <w:pPr>
        <w:rPr>
          <w:rFonts w:cstheme="minorHAnsi"/>
          <w:color w:val="002060"/>
          <w:sz w:val="22"/>
          <w:szCs w:val="22"/>
        </w:rPr>
      </w:pPr>
    </w:p>
    <w:p w14:paraId="4F2A5759" w14:textId="0419134B" w:rsidR="003F3DE4" w:rsidRDefault="003F3DE4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Systems are performing a final releas</w:t>
      </w:r>
      <w:r w:rsidR="00B81D27">
        <w:rPr>
          <w:rFonts w:cstheme="minorHAnsi"/>
          <w:color w:val="002060"/>
          <w:sz w:val="22"/>
          <w:szCs w:val="22"/>
        </w:rPr>
        <w:t xml:space="preserve">e in preparation for next </w:t>
      </w:r>
      <w:r w:rsidR="00817410">
        <w:rPr>
          <w:rFonts w:cstheme="minorHAnsi"/>
          <w:color w:val="002060"/>
          <w:sz w:val="22"/>
          <w:szCs w:val="22"/>
        </w:rPr>
        <w:t>week’s</w:t>
      </w:r>
      <w:r>
        <w:rPr>
          <w:rFonts w:cstheme="minorHAnsi"/>
          <w:color w:val="002060"/>
          <w:sz w:val="22"/>
          <w:szCs w:val="22"/>
        </w:rPr>
        <w:t xml:space="preserve"> Market Trials, Cycle 3.  </w:t>
      </w:r>
    </w:p>
    <w:p w14:paraId="4CB99E7E" w14:textId="08021BEC" w:rsidR="0065129A" w:rsidRDefault="0065129A" w:rsidP="00C87B74">
      <w:pPr>
        <w:rPr>
          <w:rFonts w:cstheme="minorHAnsi"/>
          <w:color w:val="002060"/>
          <w:sz w:val="22"/>
          <w:szCs w:val="22"/>
        </w:rPr>
      </w:pPr>
    </w:p>
    <w:p w14:paraId="042C4AB3" w14:textId="77777777" w:rsidR="003F3DE4" w:rsidRDefault="003F3DE4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Communications Plan.  Refer Meeting Pack slide 5</w:t>
      </w:r>
    </w:p>
    <w:p w14:paraId="0640A91B" w14:textId="77777777" w:rsidR="003F3DE4" w:rsidRDefault="003F3DE4" w:rsidP="00C87B74">
      <w:pPr>
        <w:rPr>
          <w:rFonts w:cstheme="minorHAnsi"/>
          <w:color w:val="002060"/>
          <w:sz w:val="22"/>
          <w:szCs w:val="22"/>
        </w:rPr>
      </w:pPr>
    </w:p>
    <w:p w14:paraId="53F5DF89" w14:textId="2F7D9BF1" w:rsidR="0065129A" w:rsidRDefault="003F3DE4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Feedback on fact sheets and FAQs by COB today. </w:t>
      </w:r>
      <w:r w:rsidR="00B81D27">
        <w:rPr>
          <w:rFonts w:cstheme="minorHAnsi"/>
          <w:color w:val="002060"/>
          <w:sz w:val="22"/>
          <w:szCs w:val="22"/>
        </w:rPr>
        <w:t>To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B40B48">
        <w:rPr>
          <w:rFonts w:cstheme="minorHAnsi"/>
          <w:color w:val="002060"/>
          <w:sz w:val="22"/>
          <w:szCs w:val="22"/>
        </w:rPr>
        <w:t>be circulated via email and website once finalised.</w:t>
      </w:r>
    </w:p>
    <w:p w14:paraId="081186D9" w14:textId="236EEC61" w:rsidR="00FE790E" w:rsidRDefault="00FE790E" w:rsidP="00C87B74">
      <w:pPr>
        <w:rPr>
          <w:rFonts w:cstheme="minorHAnsi"/>
          <w:color w:val="002060"/>
          <w:sz w:val="22"/>
          <w:szCs w:val="22"/>
        </w:rPr>
      </w:pPr>
    </w:p>
    <w:p w14:paraId="716F0BE5" w14:textId="5D7D3421" w:rsidR="00FE790E" w:rsidRDefault="00CF3B9C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Readiness Update.  Refer Meeting Pack slide 6.  Parties are e</w:t>
      </w:r>
      <w:r w:rsidR="00FE790E">
        <w:rPr>
          <w:rFonts w:cstheme="minorHAnsi"/>
          <w:color w:val="002060"/>
          <w:sz w:val="22"/>
          <w:szCs w:val="22"/>
        </w:rPr>
        <w:t>ncouraged to “</w:t>
      </w:r>
      <w:r w:rsidR="00817410">
        <w:rPr>
          <w:rFonts w:cstheme="minorHAnsi"/>
          <w:color w:val="002060"/>
          <w:sz w:val="22"/>
          <w:szCs w:val="22"/>
        </w:rPr>
        <w:t>self-report</w:t>
      </w:r>
      <w:r>
        <w:rPr>
          <w:rFonts w:cstheme="minorHAnsi"/>
          <w:color w:val="002060"/>
          <w:sz w:val="22"/>
          <w:szCs w:val="22"/>
        </w:rPr>
        <w:t>” not reflect on</w:t>
      </w:r>
      <w:r w:rsidR="009A64AD">
        <w:rPr>
          <w:rFonts w:cstheme="minorHAnsi"/>
          <w:color w:val="002060"/>
          <w:sz w:val="22"/>
          <w:szCs w:val="22"/>
        </w:rPr>
        <w:t xml:space="preserve"> their perception of</w:t>
      </w:r>
      <w:r>
        <w:rPr>
          <w:rFonts w:cstheme="minorHAnsi"/>
          <w:color w:val="002060"/>
          <w:sz w:val="22"/>
          <w:szCs w:val="22"/>
        </w:rPr>
        <w:t xml:space="preserve"> industry and </w:t>
      </w:r>
      <w:r w:rsidR="00B81D27">
        <w:rPr>
          <w:rFonts w:cstheme="minorHAnsi"/>
          <w:color w:val="002060"/>
          <w:sz w:val="22"/>
          <w:szCs w:val="22"/>
        </w:rPr>
        <w:t xml:space="preserve">to </w:t>
      </w:r>
      <w:r>
        <w:rPr>
          <w:rFonts w:cstheme="minorHAnsi"/>
          <w:color w:val="002060"/>
          <w:sz w:val="22"/>
          <w:szCs w:val="22"/>
        </w:rPr>
        <w:t xml:space="preserve">update </w:t>
      </w:r>
      <w:r w:rsidR="009A64AD">
        <w:rPr>
          <w:rFonts w:cstheme="minorHAnsi"/>
          <w:color w:val="002060"/>
          <w:sz w:val="22"/>
          <w:szCs w:val="22"/>
        </w:rPr>
        <w:t xml:space="preserve">their </w:t>
      </w:r>
      <w:r w:rsidR="00B81D27">
        <w:rPr>
          <w:rFonts w:cstheme="minorHAnsi"/>
          <w:color w:val="002060"/>
          <w:sz w:val="22"/>
          <w:szCs w:val="22"/>
        </w:rPr>
        <w:lastRenderedPageBreak/>
        <w:t xml:space="preserve">report </w:t>
      </w:r>
      <w:r>
        <w:rPr>
          <w:rFonts w:cstheme="minorHAnsi"/>
          <w:color w:val="002060"/>
          <w:sz w:val="22"/>
          <w:szCs w:val="22"/>
        </w:rPr>
        <w:t>with previous actions</w:t>
      </w:r>
      <w:r w:rsidR="009A64AD">
        <w:rPr>
          <w:rFonts w:cstheme="minorHAnsi"/>
          <w:color w:val="002060"/>
          <w:sz w:val="22"/>
          <w:szCs w:val="22"/>
        </w:rPr>
        <w:t>, if completed or no longer relevant, being</w:t>
      </w:r>
      <w:r>
        <w:rPr>
          <w:rFonts w:cstheme="minorHAnsi"/>
          <w:color w:val="002060"/>
          <w:sz w:val="22"/>
          <w:szCs w:val="22"/>
        </w:rPr>
        <w:t xml:space="preserve"> removed.</w:t>
      </w:r>
    </w:p>
    <w:p w14:paraId="7B3F1E5D" w14:textId="3F7CE1E7" w:rsidR="007B1066" w:rsidRDefault="007B1066" w:rsidP="00C87B74">
      <w:pPr>
        <w:rPr>
          <w:rFonts w:cstheme="minorHAnsi"/>
          <w:color w:val="002060"/>
          <w:sz w:val="22"/>
          <w:szCs w:val="22"/>
        </w:rPr>
      </w:pPr>
    </w:p>
    <w:p w14:paraId="7A7DBC1B" w14:textId="3069287D" w:rsidR="00925B35" w:rsidRDefault="007B1066" w:rsidP="00E9622F">
      <w:pPr>
        <w:tabs>
          <w:tab w:val="left" w:pos="3528"/>
        </w:tabs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</w:t>
      </w:r>
      <w:r w:rsidR="009B4CD1">
        <w:rPr>
          <w:rFonts w:cstheme="minorHAnsi"/>
          <w:color w:val="002060"/>
          <w:sz w:val="22"/>
          <w:szCs w:val="22"/>
        </w:rPr>
        <w:t xml:space="preserve">ccreditation and </w:t>
      </w:r>
      <w:r>
        <w:rPr>
          <w:rFonts w:cstheme="minorHAnsi"/>
          <w:color w:val="002060"/>
          <w:sz w:val="22"/>
          <w:szCs w:val="22"/>
        </w:rPr>
        <w:t>R</w:t>
      </w:r>
      <w:r w:rsidR="00E9622F">
        <w:rPr>
          <w:rFonts w:cstheme="minorHAnsi"/>
          <w:color w:val="002060"/>
          <w:sz w:val="22"/>
          <w:szCs w:val="22"/>
        </w:rPr>
        <w:t xml:space="preserve">egistration. Refer Meeting Pack slide 6.  </w:t>
      </w:r>
    </w:p>
    <w:p w14:paraId="3C68BE64" w14:textId="77777777" w:rsidR="00925B35" w:rsidRDefault="00925B35" w:rsidP="00C87B74">
      <w:pPr>
        <w:rPr>
          <w:rFonts w:cstheme="minorHAnsi"/>
          <w:color w:val="002060"/>
          <w:sz w:val="22"/>
          <w:szCs w:val="22"/>
        </w:rPr>
      </w:pPr>
    </w:p>
    <w:p w14:paraId="34F3282C" w14:textId="05D8DC35" w:rsidR="007B1066" w:rsidRDefault="00BA44E3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 query was raised </w:t>
      </w:r>
      <w:r w:rsidR="00817410">
        <w:rPr>
          <w:rFonts w:cstheme="minorHAnsi"/>
          <w:color w:val="002060"/>
          <w:sz w:val="22"/>
          <w:szCs w:val="22"/>
        </w:rPr>
        <w:t>regarding</w:t>
      </w:r>
      <w:r w:rsidR="003779C7">
        <w:rPr>
          <w:rFonts w:cstheme="minorHAnsi"/>
          <w:color w:val="002060"/>
          <w:sz w:val="22"/>
          <w:szCs w:val="22"/>
        </w:rPr>
        <w:t xml:space="preserve"> TNSP MCs </w:t>
      </w:r>
      <w:r w:rsidR="007B1066">
        <w:rPr>
          <w:rFonts w:cstheme="minorHAnsi"/>
          <w:color w:val="002060"/>
          <w:sz w:val="22"/>
          <w:szCs w:val="22"/>
        </w:rPr>
        <w:t>not registered by 1 Dec</w:t>
      </w:r>
      <w:r w:rsidR="003779C7">
        <w:rPr>
          <w:rFonts w:cstheme="minorHAnsi"/>
          <w:color w:val="002060"/>
          <w:sz w:val="22"/>
          <w:szCs w:val="22"/>
        </w:rPr>
        <w:t>ember</w:t>
      </w:r>
      <w:r w:rsidR="007B1066">
        <w:rPr>
          <w:rFonts w:cstheme="minorHAnsi"/>
          <w:color w:val="002060"/>
          <w:sz w:val="22"/>
          <w:szCs w:val="22"/>
        </w:rPr>
        <w:t xml:space="preserve">?  </w:t>
      </w:r>
      <w:r w:rsidR="003779C7">
        <w:rPr>
          <w:rFonts w:cstheme="minorHAnsi"/>
          <w:color w:val="002060"/>
          <w:sz w:val="22"/>
          <w:szCs w:val="22"/>
        </w:rPr>
        <w:t>AEMO</w:t>
      </w:r>
      <w:r w:rsidR="003D27C1">
        <w:rPr>
          <w:rFonts w:cstheme="minorHAnsi"/>
          <w:color w:val="002060"/>
          <w:sz w:val="22"/>
          <w:szCs w:val="22"/>
        </w:rPr>
        <w:t xml:space="preserve"> have been in contact </w:t>
      </w:r>
      <w:r>
        <w:rPr>
          <w:rFonts w:cstheme="minorHAnsi"/>
          <w:color w:val="002060"/>
          <w:sz w:val="22"/>
          <w:szCs w:val="22"/>
        </w:rPr>
        <w:t xml:space="preserve">with </w:t>
      </w:r>
      <w:r w:rsidR="003779C7">
        <w:rPr>
          <w:rFonts w:cstheme="minorHAnsi"/>
          <w:color w:val="002060"/>
          <w:sz w:val="22"/>
          <w:szCs w:val="22"/>
        </w:rPr>
        <w:t xml:space="preserve">organisations </w:t>
      </w:r>
      <w:r w:rsidR="003D27C1">
        <w:rPr>
          <w:rFonts w:cstheme="minorHAnsi"/>
          <w:color w:val="002060"/>
          <w:sz w:val="22"/>
          <w:szCs w:val="22"/>
        </w:rPr>
        <w:t>this w</w:t>
      </w:r>
      <w:r w:rsidR="003779C7">
        <w:rPr>
          <w:rFonts w:cstheme="minorHAnsi"/>
          <w:color w:val="002060"/>
          <w:sz w:val="22"/>
          <w:szCs w:val="22"/>
        </w:rPr>
        <w:t xml:space="preserve">eek and retailers were requested to </w:t>
      </w:r>
      <w:r w:rsidR="003D27C1">
        <w:rPr>
          <w:rFonts w:cstheme="minorHAnsi"/>
          <w:color w:val="002060"/>
          <w:sz w:val="22"/>
          <w:szCs w:val="22"/>
        </w:rPr>
        <w:t>convey they require them to be registered</w:t>
      </w:r>
      <w:r w:rsidR="003779C7">
        <w:rPr>
          <w:rFonts w:cstheme="minorHAnsi"/>
          <w:color w:val="002060"/>
          <w:sz w:val="22"/>
          <w:szCs w:val="22"/>
        </w:rPr>
        <w:t xml:space="preserve"> as well</w:t>
      </w:r>
      <w:r w:rsidR="003D27C1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>AEMO is unable to provide details due to confidentiality.</w:t>
      </w:r>
    </w:p>
    <w:p w14:paraId="6B341A10" w14:textId="48D8BC5E" w:rsidR="003779C7" w:rsidRDefault="003779C7" w:rsidP="00C87B74">
      <w:pPr>
        <w:rPr>
          <w:rFonts w:cstheme="minorHAnsi"/>
          <w:color w:val="002060"/>
          <w:sz w:val="22"/>
          <w:szCs w:val="22"/>
        </w:rPr>
      </w:pPr>
    </w:p>
    <w:p w14:paraId="3DBF32FF" w14:textId="09AC3F6E" w:rsidR="003779C7" w:rsidRDefault="003779C7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Industry Testing – Refer Meeting Pack slide 7.</w:t>
      </w:r>
    </w:p>
    <w:p w14:paraId="300A1B0E" w14:textId="0EBCB57D" w:rsidR="003779C7" w:rsidRDefault="003779C7" w:rsidP="00C87B74">
      <w:pPr>
        <w:rPr>
          <w:rFonts w:cstheme="minorHAnsi"/>
          <w:color w:val="002060"/>
          <w:sz w:val="22"/>
          <w:szCs w:val="22"/>
        </w:rPr>
      </w:pPr>
    </w:p>
    <w:p w14:paraId="788B483C" w14:textId="2745C3E9" w:rsidR="003779C7" w:rsidRDefault="003779C7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Transition &amp; Cutover.  AEMO </w:t>
      </w:r>
      <w:r w:rsidR="009A64AD">
        <w:rPr>
          <w:rFonts w:cstheme="minorHAnsi"/>
          <w:color w:val="002060"/>
          <w:sz w:val="22"/>
          <w:szCs w:val="22"/>
        </w:rPr>
        <w:t xml:space="preserve">published all plans. This provides </w:t>
      </w:r>
      <w:r>
        <w:rPr>
          <w:rFonts w:cstheme="minorHAnsi"/>
          <w:color w:val="002060"/>
          <w:sz w:val="22"/>
          <w:szCs w:val="22"/>
        </w:rPr>
        <w:t xml:space="preserve">on </w:t>
      </w:r>
      <w:r w:rsidR="00BA44E3">
        <w:rPr>
          <w:rFonts w:cstheme="minorHAnsi"/>
          <w:color w:val="002060"/>
          <w:sz w:val="22"/>
          <w:szCs w:val="22"/>
        </w:rPr>
        <w:t xml:space="preserve">the how the </w:t>
      </w:r>
      <w:r w:rsidR="00817410">
        <w:rPr>
          <w:rFonts w:cstheme="minorHAnsi"/>
          <w:color w:val="002060"/>
          <w:sz w:val="22"/>
          <w:szCs w:val="22"/>
        </w:rPr>
        <w:t>process</w:t>
      </w:r>
      <w:r w:rsidR="009A64AD">
        <w:rPr>
          <w:rFonts w:cstheme="minorHAnsi"/>
          <w:color w:val="002060"/>
          <w:sz w:val="22"/>
          <w:szCs w:val="22"/>
        </w:rPr>
        <w:t>es</w:t>
      </w:r>
      <w:r w:rsidR="00BA44E3">
        <w:rPr>
          <w:rFonts w:cstheme="minorHAnsi"/>
          <w:color w:val="002060"/>
          <w:sz w:val="22"/>
          <w:szCs w:val="22"/>
        </w:rPr>
        <w:t xml:space="preserve"> of</w:t>
      </w:r>
      <w:r>
        <w:rPr>
          <w:rFonts w:cstheme="minorHAnsi"/>
          <w:color w:val="002060"/>
          <w:sz w:val="22"/>
          <w:szCs w:val="22"/>
        </w:rPr>
        <w:t xml:space="preserve"> Transition and Cutover will be performed.</w:t>
      </w:r>
    </w:p>
    <w:p w14:paraId="35A106FE" w14:textId="7D9615B6" w:rsidR="00F13919" w:rsidRDefault="00F13919" w:rsidP="00C87B74">
      <w:pPr>
        <w:rPr>
          <w:rFonts w:cstheme="minorHAnsi"/>
          <w:color w:val="002060"/>
          <w:sz w:val="22"/>
          <w:szCs w:val="22"/>
        </w:rPr>
      </w:pPr>
    </w:p>
    <w:p w14:paraId="01CBE659" w14:textId="6D59BF01" w:rsidR="00F13919" w:rsidRDefault="009A64AD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Planning i</w:t>
      </w:r>
      <w:r w:rsidR="0051442C">
        <w:rPr>
          <w:rFonts w:cstheme="minorHAnsi"/>
          <w:color w:val="002060"/>
          <w:sz w:val="22"/>
          <w:szCs w:val="22"/>
        </w:rPr>
        <w:t>tems are now under change control</w:t>
      </w:r>
      <w:r>
        <w:rPr>
          <w:rFonts w:cstheme="minorHAnsi"/>
          <w:color w:val="002060"/>
          <w:sz w:val="22"/>
          <w:szCs w:val="22"/>
        </w:rPr>
        <w:t>. T</w:t>
      </w:r>
      <w:r w:rsidR="003779C7">
        <w:rPr>
          <w:rFonts w:cstheme="minorHAnsi"/>
          <w:color w:val="002060"/>
          <w:sz w:val="22"/>
          <w:szCs w:val="22"/>
        </w:rPr>
        <w:t>her</w:t>
      </w:r>
      <w:r w:rsidR="00BA44E3">
        <w:rPr>
          <w:rFonts w:cstheme="minorHAnsi"/>
          <w:color w:val="002060"/>
          <w:sz w:val="22"/>
          <w:szCs w:val="22"/>
        </w:rPr>
        <w:t>e</w:t>
      </w:r>
      <w:r w:rsidR="003779C7">
        <w:rPr>
          <w:rFonts w:cstheme="minorHAnsi"/>
          <w:color w:val="002060"/>
          <w:sz w:val="22"/>
          <w:szCs w:val="22"/>
        </w:rPr>
        <w:t xml:space="preserve"> will be</w:t>
      </w:r>
      <w:r w:rsidR="0051442C">
        <w:rPr>
          <w:rFonts w:cstheme="minorHAnsi"/>
          <w:color w:val="002060"/>
          <w:sz w:val="22"/>
          <w:szCs w:val="22"/>
        </w:rPr>
        <w:t xml:space="preserve"> </w:t>
      </w:r>
      <w:r w:rsidR="00BA44E3">
        <w:rPr>
          <w:rFonts w:cstheme="minorHAnsi"/>
          <w:color w:val="002060"/>
          <w:sz w:val="22"/>
          <w:szCs w:val="22"/>
        </w:rPr>
        <w:t xml:space="preserve">no </w:t>
      </w:r>
      <w:r>
        <w:rPr>
          <w:rFonts w:cstheme="minorHAnsi"/>
          <w:color w:val="002060"/>
          <w:sz w:val="22"/>
          <w:szCs w:val="22"/>
        </w:rPr>
        <w:t xml:space="preserve">further </w:t>
      </w:r>
      <w:r w:rsidR="0051442C">
        <w:rPr>
          <w:rFonts w:cstheme="minorHAnsi"/>
          <w:color w:val="002060"/>
          <w:sz w:val="22"/>
          <w:szCs w:val="22"/>
        </w:rPr>
        <w:t xml:space="preserve">forums </w:t>
      </w:r>
      <w:r>
        <w:rPr>
          <w:rFonts w:cstheme="minorHAnsi"/>
          <w:color w:val="002060"/>
          <w:sz w:val="22"/>
          <w:szCs w:val="22"/>
        </w:rPr>
        <w:t xml:space="preserve">or </w:t>
      </w:r>
      <w:r w:rsidR="0051442C">
        <w:rPr>
          <w:rFonts w:cstheme="minorHAnsi"/>
          <w:color w:val="002060"/>
          <w:sz w:val="22"/>
          <w:szCs w:val="22"/>
        </w:rPr>
        <w:t>consult</w:t>
      </w:r>
      <w:r>
        <w:rPr>
          <w:rFonts w:cstheme="minorHAnsi"/>
          <w:color w:val="002060"/>
          <w:sz w:val="22"/>
          <w:szCs w:val="22"/>
        </w:rPr>
        <w:t>ations held</w:t>
      </w:r>
      <w:r w:rsidR="0051442C">
        <w:rPr>
          <w:rFonts w:cstheme="minorHAnsi"/>
          <w:color w:val="002060"/>
          <w:sz w:val="22"/>
          <w:szCs w:val="22"/>
        </w:rPr>
        <w:t xml:space="preserve"> on documents.  </w:t>
      </w:r>
      <w:r w:rsidR="00BA44E3">
        <w:rPr>
          <w:rFonts w:cstheme="minorHAnsi"/>
          <w:color w:val="002060"/>
          <w:sz w:val="22"/>
          <w:szCs w:val="22"/>
        </w:rPr>
        <w:t xml:space="preserve">AEMO </w:t>
      </w:r>
      <w:r>
        <w:rPr>
          <w:rFonts w:cstheme="minorHAnsi"/>
          <w:color w:val="002060"/>
          <w:sz w:val="22"/>
          <w:szCs w:val="22"/>
        </w:rPr>
        <w:t>will notify</w:t>
      </w:r>
      <w:r w:rsidR="00BA44E3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all industry parties if</w:t>
      </w:r>
      <w:r w:rsidR="00BA44E3">
        <w:rPr>
          <w:rFonts w:cstheme="minorHAnsi"/>
          <w:color w:val="002060"/>
          <w:sz w:val="22"/>
          <w:szCs w:val="22"/>
        </w:rPr>
        <w:t xml:space="preserve"> items </w:t>
      </w:r>
      <w:r>
        <w:rPr>
          <w:rFonts w:cstheme="minorHAnsi"/>
          <w:color w:val="002060"/>
          <w:sz w:val="22"/>
          <w:szCs w:val="22"/>
        </w:rPr>
        <w:t xml:space="preserve">identified </w:t>
      </w:r>
      <w:proofErr w:type="gramStart"/>
      <w:r>
        <w:rPr>
          <w:rFonts w:cstheme="minorHAnsi"/>
          <w:color w:val="002060"/>
          <w:sz w:val="22"/>
          <w:szCs w:val="22"/>
        </w:rPr>
        <w:t>that  are</w:t>
      </w:r>
      <w:proofErr w:type="gramEnd"/>
      <w:r>
        <w:rPr>
          <w:rFonts w:cstheme="minorHAnsi"/>
          <w:color w:val="002060"/>
          <w:sz w:val="22"/>
          <w:szCs w:val="22"/>
        </w:rPr>
        <w:t xml:space="preserve"> </w:t>
      </w:r>
      <w:r w:rsidR="00BA44E3">
        <w:rPr>
          <w:rFonts w:cstheme="minorHAnsi"/>
          <w:color w:val="002060"/>
          <w:sz w:val="22"/>
          <w:szCs w:val="22"/>
        </w:rPr>
        <w:t xml:space="preserve">requiring rectification </w:t>
      </w:r>
      <w:r w:rsidR="003779C7">
        <w:rPr>
          <w:rFonts w:cstheme="minorHAnsi"/>
          <w:color w:val="002060"/>
          <w:sz w:val="22"/>
          <w:szCs w:val="22"/>
        </w:rPr>
        <w:t xml:space="preserve">and it can </w:t>
      </w:r>
      <w:r w:rsidR="00817410">
        <w:rPr>
          <w:rFonts w:cstheme="minorHAnsi"/>
          <w:color w:val="002060"/>
          <w:sz w:val="22"/>
          <w:szCs w:val="22"/>
        </w:rPr>
        <w:t>have amended</w:t>
      </w:r>
      <w:r w:rsidR="003779C7">
        <w:rPr>
          <w:rFonts w:cstheme="minorHAnsi"/>
          <w:color w:val="002060"/>
          <w:sz w:val="22"/>
          <w:szCs w:val="22"/>
        </w:rPr>
        <w:t xml:space="preserve"> under a change process.</w:t>
      </w:r>
    </w:p>
    <w:p w14:paraId="36BDD9AE" w14:textId="2C54C49A" w:rsidR="00EA4D6D" w:rsidRDefault="00EA4D6D" w:rsidP="00C87B74">
      <w:pPr>
        <w:rPr>
          <w:rFonts w:cstheme="minorHAnsi"/>
          <w:color w:val="002060"/>
          <w:sz w:val="22"/>
          <w:szCs w:val="22"/>
        </w:rPr>
      </w:pPr>
    </w:p>
    <w:p w14:paraId="703F7F85" w14:textId="22BD49F2" w:rsidR="00C87B74" w:rsidRDefault="00C87B74" w:rsidP="0036738A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RISKS &amp; ISSUES UPDATE</w:t>
      </w:r>
    </w:p>
    <w:p w14:paraId="52CA8947" w14:textId="488F8894" w:rsidR="00C87B74" w:rsidRDefault="00C87B74" w:rsidP="00C87B74">
      <w:pPr>
        <w:rPr>
          <w:rFonts w:cstheme="minorHAnsi"/>
          <w:b/>
          <w:color w:val="002060"/>
          <w:sz w:val="22"/>
          <w:szCs w:val="22"/>
        </w:rPr>
      </w:pPr>
    </w:p>
    <w:p w14:paraId="45776C62" w14:textId="35456A8F" w:rsidR="00C87B74" w:rsidRDefault="0051442C" w:rsidP="00C87B74">
      <w:pPr>
        <w:rPr>
          <w:rFonts w:cstheme="minorHAnsi"/>
          <w:color w:val="002060"/>
          <w:sz w:val="22"/>
          <w:szCs w:val="22"/>
        </w:rPr>
      </w:pPr>
      <w:r w:rsidRPr="0051442C">
        <w:rPr>
          <w:rFonts w:cstheme="minorHAnsi"/>
          <w:color w:val="002060"/>
          <w:sz w:val="22"/>
          <w:szCs w:val="22"/>
        </w:rPr>
        <w:t xml:space="preserve">I03 </w:t>
      </w:r>
      <w:r>
        <w:rPr>
          <w:rFonts w:cstheme="minorHAnsi"/>
          <w:color w:val="002060"/>
          <w:sz w:val="22"/>
          <w:szCs w:val="22"/>
        </w:rPr>
        <w:t xml:space="preserve">– </w:t>
      </w:r>
      <w:r w:rsidR="000579C2">
        <w:rPr>
          <w:rFonts w:cstheme="minorHAnsi"/>
          <w:color w:val="002060"/>
          <w:sz w:val="22"/>
          <w:szCs w:val="22"/>
        </w:rPr>
        <w:t>Brid</w:t>
      </w:r>
      <w:r w:rsidR="00ED6FA4">
        <w:rPr>
          <w:rFonts w:cstheme="minorHAnsi"/>
          <w:color w:val="002060"/>
          <w:sz w:val="22"/>
          <w:szCs w:val="22"/>
        </w:rPr>
        <w:t>g</w:t>
      </w:r>
      <w:r w:rsidR="000579C2">
        <w:rPr>
          <w:rFonts w:cstheme="minorHAnsi"/>
          <w:color w:val="002060"/>
          <w:sz w:val="22"/>
          <w:szCs w:val="22"/>
        </w:rPr>
        <w:t xml:space="preserve">ing Meters.  </w:t>
      </w:r>
      <w:r>
        <w:rPr>
          <w:rFonts w:cstheme="minorHAnsi"/>
          <w:color w:val="002060"/>
          <w:sz w:val="22"/>
          <w:szCs w:val="22"/>
        </w:rPr>
        <w:t>Close</w:t>
      </w:r>
      <w:r w:rsidR="000579C2">
        <w:rPr>
          <w:rFonts w:cstheme="minorHAnsi"/>
          <w:color w:val="002060"/>
          <w:sz w:val="22"/>
          <w:szCs w:val="22"/>
        </w:rPr>
        <w:t xml:space="preserve"> was covered in A14</w:t>
      </w:r>
    </w:p>
    <w:p w14:paraId="0EE69077" w14:textId="2BC7B2D3" w:rsidR="0051442C" w:rsidRDefault="0051442C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I04 –</w:t>
      </w:r>
      <w:r w:rsidR="000579C2">
        <w:rPr>
          <w:rFonts w:cstheme="minorHAnsi"/>
          <w:color w:val="002060"/>
          <w:sz w:val="22"/>
          <w:szCs w:val="22"/>
        </w:rPr>
        <w:t xml:space="preserve"> Assessment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0579C2">
        <w:rPr>
          <w:rFonts w:cstheme="minorHAnsi"/>
          <w:color w:val="002060"/>
          <w:sz w:val="22"/>
          <w:szCs w:val="22"/>
        </w:rPr>
        <w:t>Close issue it is being tracked as A15</w:t>
      </w:r>
      <w:r>
        <w:rPr>
          <w:rFonts w:cstheme="minorHAnsi"/>
          <w:color w:val="002060"/>
          <w:sz w:val="22"/>
          <w:szCs w:val="22"/>
        </w:rPr>
        <w:t>.</w:t>
      </w:r>
    </w:p>
    <w:p w14:paraId="6BF1E5E9" w14:textId="7C08BB56" w:rsidR="0051442C" w:rsidRDefault="0051442C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I05 – </w:t>
      </w:r>
      <w:r w:rsidR="000579C2">
        <w:rPr>
          <w:rFonts w:cstheme="minorHAnsi"/>
          <w:color w:val="002060"/>
          <w:sz w:val="22"/>
          <w:szCs w:val="22"/>
        </w:rPr>
        <w:t xml:space="preserve">This will be treated as a meter fault process and the DB’s have agreed to bypass. </w:t>
      </w:r>
      <w:r>
        <w:rPr>
          <w:rFonts w:cstheme="minorHAnsi"/>
          <w:color w:val="002060"/>
          <w:sz w:val="22"/>
          <w:szCs w:val="22"/>
        </w:rPr>
        <w:t>Close</w:t>
      </w:r>
      <w:r w:rsidR="000579C2">
        <w:rPr>
          <w:rFonts w:cstheme="minorHAnsi"/>
          <w:color w:val="002060"/>
          <w:sz w:val="22"/>
          <w:szCs w:val="22"/>
        </w:rPr>
        <w:t>.</w:t>
      </w:r>
    </w:p>
    <w:p w14:paraId="566B7CA2" w14:textId="27C52838" w:rsidR="0051442C" w:rsidRDefault="0051442C" w:rsidP="00C87B74">
      <w:pPr>
        <w:rPr>
          <w:rFonts w:cstheme="minorHAnsi"/>
          <w:color w:val="002060"/>
          <w:sz w:val="22"/>
          <w:szCs w:val="22"/>
        </w:rPr>
      </w:pPr>
    </w:p>
    <w:p w14:paraId="51A4A1B1" w14:textId="76AEF6F5" w:rsidR="0051442C" w:rsidRDefault="0061572E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AGL have provided new issues to be </w:t>
      </w:r>
      <w:r w:rsidR="00817410">
        <w:rPr>
          <w:rFonts w:cstheme="minorHAnsi"/>
          <w:color w:val="002060"/>
          <w:sz w:val="22"/>
          <w:szCs w:val="22"/>
        </w:rPr>
        <w:t>opened</w:t>
      </w:r>
      <w:r>
        <w:rPr>
          <w:rFonts w:cstheme="minorHAnsi"/>
          <w:color w:val="002060"/>
          <w:sz w:val="22"/>
          <w:szCs w:val="22"/>
        </w:rPr>
        <w:t xml:space="preserve">.  A. Peart took the </w:t>
      </w:r>
      <w:r w:rsidR="00817410">
        <w:rPr>
          <w:rFonts w:cstheme="minorHAnsi"/>
          <w:color w:val="002060"/>
          <w:sz w:val="22"/>
          <w:szCs w:val="22"/>
        </w:rPr>
        <w:t>floor</w:t>
      </w:r>
      <w:r>
        <w:rPr>
          <w:rFonts w:cstheme="minorHAnsi"/>
          <w:color w:val="002060"/>
          <w:sz w:val="22"/>
          <w:szCs w:val="22"/>
        </w:rPr>
        <w:t xml:space="preserve">.  </w:t>
      </w:r>
    </w:p>
    <w:p w14:paraId="0B2960B3" w14:textId="4D6F72DE" w:rsidR="0061572E" w:rsidRDefault="0061572E" w:rsidP="00C87B74">
      <w:pPr>
        <w:rPr>
          <w:rFonts w:cstheme="minorHAnsi"/>
          <w:color w:val="002060"/>
          <w:sz w:val="22"/>
          <w:szCs w:val="22"/>
        </w:rPr>
      </w:pPr>
    </w:p>
    <w:p w14:paraId="47967F32" w14:textId="420946E7" w:rsidR="0061572E" w:rsidRDefault="0061572E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Issue 1 – </w:t>
      </w:r>
      <w:r w:rsidR="00817410">
        <w:rPr>
          <w:rFonts w:cstheme="minorHAnsi"/>
          <w:color w:val="002060"/>
          <w:sz w:val="22"/>
          <w:szCs w:val="22"/>
        </w:rPr>
        <w:t>Process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ED6FA4">
        <w:rPr>
          <w:rFonts w:cstheme="minorHAnsi"/>
          <w:color w:val="002060"/>
          <w:sz w:val="22"/>
          <w:szCs w:val="22"/>
        </w:rPr>
        <w:t>for Locked Meters.  AGL</w:t>
      </w:r>
      <w:r>
        <w:rPr>
          <w:rFonts w:cstheme="minorHAnsi"/>
          <w:color w:val="002060"/>
          <w:sz w:val="22"/>
          <w:szCs w:val="22"/>
        </w:rPr>
        <w:t xml:space="preserve"> requested the B2B WG come up with a few options to give to the PCF to attempt to get a standard industry process.  DB’s </w:t>
      </w:r>
      <w:r w:rsidR="00A16F98">
        <w:rPr>
          <w:rFonts w:cstheme="minorHAnsi"/>
          <w:color w:val="002060"/>
          <w:sz w:val="22"/>
          <w:szCs w:val="22"/>
        </w:rPr>
        <w:t>note the</w:t>
      </w:r>
      <w:r>
        <w:rPr>
          <w:rFonts w:cstheme="minorHAnsi"/>
          <w:color w:val="002060"/>
          <w:sz w:val="22"/>
          <w:szCs w:val="22"/>
        </w:rPr>
        <w:t xml:space="preserve"> agreement is with the customer to unlock meters and they will not give them out to MC’s as there is no agreement.  </w:t>
      </w:r>
    </w:p>
    <w:p w14:paraId="3681B042" w14:textId="2853A4FA" w:rsidR="0061572E" w:rsidRDefault="0061572E" w:rsidP="00C87B74">
      <w:pPr>
        <w:rPr>
          <w:rFonts w:cstheme="minorHAnsi"/>
          <w:color w:val="002060"/>
          <w:sz w:val="22"/>
          <w:szCs w:val="22"/>
        </w:rPr>
      </w:pPr>
    </w:p>
    <w:p w14:paraId="2BECCBDC" w14:textId="6E263813" w:rsidR="0061572E" w:rsidRPr="00A51192" w:rsidRDefault="0061572E" w:rsidP="00C87B74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Issue 2 </w:t>
      </w:r>
      <w:r w:rsidR="00C5126D">
        <w:rPr>
          <w:rFonts w:cstheme="minorHAnsi"/>
          <w:color w:val="002060"/>
          <w:sz w:val="22"/>
          <w:szCs w:val="22"/>
        </w:rPr>
        <w:t>–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C5126D">
        <w:rPr>
          <w:rFonts w:cstheme="minorHAnsi"/>
          <w:color w:val="002060"/>
          <w:sz w:val="22"/>
          <w:szCs w:val="22"/>
        </w:rPr>
        <w:t xml:space="preserve">Replacement for a meter which is part of </w:t>
      </w:r>
      <w:r w:rsidR="00816938">
        <w:rPr>
          <w:rFonts w:cstheme="minorHAnsi"/>
          <w:color w:val="002060"/>
          <w:sz w:val="22"/>
          <w:szCs w:val="22"/>
        </w:rPr>
        <w:t>a multiple occupancy</w:t>
      </w:r>
      <w:r w:rsidR="00C5126D">
        <w:rPr>
          <w:rFonts w:cstheme="minorHAnsi"/>
          <w:color w:val="002060"/>
          <w:sz w:val="22"/>
          <w:szCs w:val="22"/>
        </w:rPr>
        <w:t xml:space="preserve"> and a master meter needs to be switched off </w:t>
      </w:r>
      <w:r w:rsidR="00817410">
        <w:rPr>
          <w:rFonts w:cstheme="minorHAnsi"/>
          <w:color w:val="002060"/>
          <w:sz w:val="22"/>
          <w:szCs w:val="22"/>
        </w:rPr>
        <w:t>for</w:t>
      </w:r>
      <w:r w:rsidR="00C5126D">
        <w:rPr>
          <w:rFonts w:cstheme="minorHAnsi"/>
          <w:color w:val="002060"/>
          <w:sz w:val="22"/>
          <w:szCs w:val="22"/>
        </w:rPr>
        <w:t xml:space="preserve"> that meter to be replaced.  If customers are spread across multiple </w:t>
      </w:r>
      <w:r w:rsidR="00817410">
        <w:rPr>
          <w:rFonts w:cstheme="minorHAnsi"/>
          <w:color w:val="002060"/>
          <w:sz w:val="22"/>
          <w:szCs w:val="22"/>
        </w:rPr>
        <w:t>retailers</w:t>
      </w:r>
      <w:r w:rsidR="00C5126D">
        <w:rPr>
          <w:rFonts w:cstheme="minorHAnsi"/>
          <w:color w:val="002060"/>
          <w:sz w:val="22"/>
          <w:szCs w:val="22"/>
        </w:rPr>
        <w:t xml:space="preserve">, </w:t>
      </w:r>
      <w:r w:rsidR="00A16F98">
        <w:rPr>
          <w:rFonts w:cstheme="minorHAnsi"/>
          <w:color w:val="002060"/>
          <w:sz w:val="22"/>
          <w:szCs w:val="22"/>
        </w:rPr>
        <w:t>there is no</w:t>
      </w:r>
      <w:r w:rsidR="00C5126D">
        <w:rPr>
          <w:rFonts w:cstheme="minorHAnsi"/>
          <w:color w:val="002060"/>
          <w:sz w:val="22"/>
          <w:szCs w:val="22"/>
        </w:rPr>
        <w:t xml:space="preserve"> access to </w:t>
      </w:r>
      <w:r w:rsidR="00A16F98">
        <w:rPr>
          <w:rFonts w:cstheme="minorHAnsi"/>
          <w:color w:val="002060"/>
          <w:sz w:val="22"/>
          <w:szCs w:val="22"/>
        </w:rPr>
        <w:t xml:space="preserve">inform </w:t>
      </w:r>
      <w:r w:rsidR="00C5126D">
        <w:rPr>
          <w:rFonts w:cstheme="minorHAnsi"/>
          <w:color w:val="002060"/>
          <w:sz w:val="22"/>
          <w:szCs w:val="22"/>
        </w:rPr>
        <w:t xml:space="preserve">other </w:t>
      </w:r>
      <w:r w:rsidR="00817410">
        <w:rPr>
          <w:rFonts w:cstheme="minorHAnsi"/>
          <w:color w:val="002060"/>
          <w:sz w:val="22"/>
          <w:szCs w:val="22"/>
        </w:rPr>
        <w:t>retailers</w:t>
      </w:r>
      <w:r w:rsidR="00C5126D">
        <w:rPr>
          <w:rFonts w:cstheme="minorHAnsi"/>
          <w:color w:val="002060"/>
          <w:sz w:val="22"/>
          <w:szCs w:val="22"/>
        </w:rPr>
        <w:t xml:space="preserve"> customers that ther</w:t>
      </w:r>
      <w:r w:rsidR="00A16F98">
        <w:rPr>
          <w:rFonts w:cstheme="minorHAnsi"/>
          <w:color w:val="002060"/>
          <w:sz w:val="22"/>
          <w:szCs w:val="22"/>
        </w:rPr>
        <w:t xml:space="preserve">e is going to be </w:t>
      </w:r>
      <w:r w:rsidR="00817410">
        <w:rPr>
          <w:rFonts w:cstheme="minorHAnsi"/>
          <w:color w:val="002060"/>
          <w:sz w:val="22"/>
          <w:szCs w:val="22"/>
        </w:rPr>
        <w:t>an</w:t>
      </w:r>
      <w:r w:rsidR="00A16F98">
        <w:rPr>
          <w:rFonts w:cstheme="minorHAnsi"/>
          <w:color w:val="002060"/>
          <w:sz w:val="22"/>
          <w:szCs w:val="22"/>
        </w:rPr>
        <w:t xml:space="preserve"> outage.  </w:t>
      </w:r>
      <w:r w:rsidR="00C5126D">
        <w:rPr>
          <w:rFonts w:cstheme="minorHAnsi"/>
          <w:color w:val="002060"/>
          <w:sz w:val="22"/>
          <w:szCs w:val="22"/>
        </w:rPr>
        <w:t xml:space="preserve">LNSP’s will need to </w:t>
      </w:r>
      <w:r w:rsidR="00A16F98">
        <w:rPr>
          <w:rFonts w:cstheme="minorHAnsi"/>
          <w:color w:val="002060"/>
          <w:sz w:val="22"/>
          <w:szCs w:val="22"/>
        </w:rPr>
        <w:t>communicate to</w:t>
      </w:r>
      <w:r w:rsidR="00C5126D">
        <w:rPr>
          <w:rFonts w:cstheme="minorHAnsi"/>
          <w:color w:val="002060"/>
          <w:sz w:val="22"/>
          <w:szCs w:val="22"/>
        </w:rPr>
        <w:t xml:space="preserve"> those customers and retailer</w:t>
      </w:r>
      <w:r w:rsidR="00A16F98">
        <w:rPr>
          <w:rFonts w:cstheme="minorHAnsi"/>
          <w:color w:val="002060"/>
          <w:sz w:val="22"/>
          <w:szCs w:val="22"/>
        </w:rPr>
        <w:t>s will need to org</w:t>
      </w:r>
      <w:r w:rsidR="00C5126D">
        <w:rPr>
          <w:rFonts w:cstheme="minorHAnsi"/>
          <w:color w:val="002060"/>
          <w:sz w:val="22"/>
          <w:szCs w:val="22"/>
        </w:rPr>
        <w:t>anise a</w:t>
      </w:r>
      <w:r w:rsidR="00A16F98">
        <w:rPr>
          <w:rFonts w:cstheme="minorHAnsi"/>
          <w:color w:val="002060"/>
          <w:sz w:val="22"/>
          <w:szCs w:val="22"/>
        </w:rPr>
        <w:t>n</w:t>
      </w:r>
      <w:r w:rsidR="00C5126D">
        <w:rPr>
          <w:rFonts w:cstheme="minorHAnsi"/>
          <w:color w:val="002060"/>
          <w:sz w:val="22"/>
          <w:szCs w:val="22"/>
        </w:rPr>
        <w:t xml:space="preserve"> MC to replace the meter.  There could be multiple outages and numerous retailers could be doing the same thing as aged assets get replaced.</w:t>
      </w:r>
      <w:r w:rsidR="00A51192">
        <w:rPr>
          <w:rFonts w:cstheme="minorHAnsi"/>
          <w:color w:val="002060"/>
          <w:sz w:val="22"/>
          <w:szCs w:val="22"/>
        </w:rPr>
        <w:t xml:space="preserve">  </w:t>
      </w:r>
      <w:r w:rsidR="00816938">
        <w:rPr>
          <w:rFonts w:cstheme="minorHAnsi"/>
          <w:color w:val="FF0000"/>
          <w:sz w:val="22"/>
          <w:szCs w:val="22"/>
        </w:rPr>
        <w:t xml:space="preserve">AEMO to task the B2B </w:t>
      </w:r>
      <w:r w:rsidR="00817410">
        <w:rPr>
          <w:rFonts w:cstheme="minorHAnsi"/>
          <w:color w:val="FF0000"/>
          <w:sz w:val="22"/>
          <w:szCs w:val="22"/>
        </w:rPr>
        <w:t xml:space="preserve">WG </w:t>
      </w:r>
      <w:r w:rsidR="009A64AD">
        <w:rPr>
          <w:rFonts w:cstheme="minorHAnsi"/>
          <w:color w:val="FF0000"/>
          <w:sz w:val="22"/>
          <w:szCs w:val="22"/>
        </w:rPr>
        <w:t xml:space="preserve">to provide a recommendation. </w:t>
      </w:r>
      <w:r w:rsidR="00816938">
        <w:rPr>
          <w:rFonts w:cstheme="minorHAnsi"/>
          <w:color w:val="FF0000"/>
          <w:sz w:val="22"/>
          <w:szCs w:val="22"/>
        </w:rPr>
        <w:t xml:space="preserve">B. Healy to place items in </w:t>
      </w:r>
      <w:r w:rsidR="009A64AD">
        <w:rPr>
          <w:rFonts w:cstheme="minorHAnsi"/>
          <w:color w:val="FF0000"/>
          <w:sz w:val="22"/>
          <w:szCs w:val="22"/>
        </w:rPr>
        <w:t>Industry</w:t>
      </w:r>
      <w:r w:rsidR="00816938">
        <w:rPr>
          <w:rFonts w:cstheme="minorHAnsi"/>
          <w:color w:val="FF0000"/>
          <w:sz w:val="22"/>
          <w:szCs w:val="22"/>
        </w:rPr>
        <w:t xml:space="preserve"> </w:t>
      </w:r>
      <w:r w:rsidR="00817410">
        <w:rPr>
          <w:rFonts w:cstheme="minorHAnsi"/>
          <w:color w:val="FF0000"/>
          <w:sz w:val="22"/>
          <w:szCs w:val="22"/>
        </w:rPr>
        <w:t>Register</w:t>
      </w:r>
      <w:r w:rsidR="00816938">
        <w:rPr>
          <w:rFonts w:cstheme="minorHAnsi"/>
          <w:color w:val="FF0000"/>
          <w:sz w:val="22"/>
          <w:szCs w:val="22"/>
        </w:rPr>
        <w:t>.</w:t>
      </w:r>
    </w:p>
    <w:p w14:paraId="432CB70C" w14:textId="257713CA" w:rsidR="0051442C" w:rsidRDefault="0051442C" w:rsidP="00C87B74">
      <w:pPr>
        <w:rPr>
          <w:rFonts w:cstheme="minorHAnsi"/>
          <w:color w:val="002060"/>
          <w:sz w:val="22"/>
          <w:szCs w:val="22"/>
        </w:rPr>
      </w:pPr>
    </w:p>
    <w:p w14:paraId="17144DC4" w14:textId="4B4215C1" w:rsidR="00CA75F3" w:rsidRDefault="00CA75F3" w:rsidP="00C87B74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Simply Energy – risk </w:t>
      </w:r>
      <w:r w:rsidR="00605F23">
        <w:rPr>
          <w:rFonts w:cstheme="minorHAnsi"/>
          <w:color w:val="002060"/>
          <w:sz w:val="22"/>
          <w:szCs w:val="22"/>
        </w:rPr>
        <w:t>of re-</w:t>
      </w:r>
      <w:r w:rsidR="00817410">
        <w:rPr>
          <w:rFonts w:cstheme="minorHAnsi"/>
          <w:color w:val="002060"/>
          <w:sz w:val="22"/>
          <w:szCs w:val="22"/>
        </w:rPr>
        <w:t>en</w:t>
      </w:r>
      <w:r w:rsidR="00605F23">
        <w:rPr>
          <w:rFonts w:cstheme="minorHAnsi"/>
          <w:color w:val="002060"/>
          <w:sz w:val="22"/>
          <w:szCs w:val="22"/>
        </w:rPr>
        <w:t>/de</w:t>
      </w:r>
      <w:r w:rsidR="00817410">
        <w:rPr>
          <w:rFonts w:cstheme="minorHAnsi"/>
          <w:color w:val="002060"/>
          <w:sz w:val="22"/>
          <w:szCs w:val="22"/>
        </w:rPr>
        <w:t>-en</w:t>
      </w:r>
      <w:r w:rsidR="00605F23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to be added to register.  </w:t>
      </w:r>
      <w:r w:rsidR="00605F23" w:rsidRPr="00605F23">
        <w:rPr>
          <w:rFonts w:cstheme="minorHAnsi"/>
          <w:color w:val="FF0000"/>
          <w:sz w:val="22"/>
          <w:szCs w:val="22"/>
        </w:rPr>
        <w:t>Action:  B. Healy</w:t>
      </w:r>
      <w:r w:rsidR="00605F23">
        <w:rPr>
          <w:rFonts w:cstheme="minorHAnsi"/>
          <w:color w:val="FF0000"/>
          <w:sz w:val="22"/>
          <w:szCs w:val="22"/>
        </w:rPr>
        <w:t xml:space="preserve"> to add to register.</w:t>
      </w:r>
    </w:p>
    <w:p w14:paraId="301FF298" w14:textId="584723BE" w:rsidR="00C90CC3" w:rsidRDefault="00C90CC3" w:rsidP="00C87B74">
      <w:pPr>
        <w:rPr>
          <w:rFonts w:cstheme="minorHAnsi"/>
          <w:color w:val="FF0000"/>
          <w:sz w:val="22"/>
          <w:szCs w:val="22"/>
        </w:rPr>
      </w:pPr>
    </w:p>
    <w:p w14:paraId="3C332789" w14:textId="1F07758C" w:rsidR="00C90CC3" w:rsidRDefault="00C90CC3" w:rsidP="00C87B7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Pre-prod availability – refer Meeting Pack, Slide 11.  Dress </w:t>
      </w:r>
      <w:r w:rsidR="00817410">
        <w:rPr>
          <w:rFonts w:cstheme="minorHAnsi"/>
          <w:color w:val="002060"/>
          <w:sz w:val="22"/>
          <w:szCs w:val="22"/>
        </w:rPr>
        <w:t>rehearsal</w:t>
      </w:r>
      <w:r>
        <w:rPr>
          <w:rFonts w:cstheme="minorHAnsi"/>
          <w:color w:val="002060"/>
          <w:sz w:val="22"/>
          <w:szCs w:val="22"/>
        </w:rPr>
        <w:t xml:space="preserve"> will be 15 to 17 November 2017.</w:t>
      </w:r>
      <w:r w:rsidR="00BC6654">
        <w:rPr>
          <w:rFonts w:cstheme="minorHAnsi"/>
          <w:color w:val="002060"/>
          <w:sz w:val="22"/>
          <w:szCs w:val="22"/>
        </w:rPr>
        <w:t xml:space="preserve"> A plan should be circulated to the RWG and IT&amp;CFG by early next week.</w:t>
      </w:r>
    </w:p>
    <w:p w14:paraId="3424FBBE" w14:textId="09DA6ADD" w:rsidR="005F01D0" w:rsidRDefault="005F01D0" w:rsidP="00C87B74">
      <w:pPr>
        <w:rPr>
          <w:rFonts w:cstheme="minorHAnsi"/>
          <w:color w:val="002060"/>
          <w:sz w:val="22"/>
          <w:szCs w:val="22"/>
        </w:rPr>
      </w:pPr>
    </w:p>
    <w:p w14:paraId="1B4254AA" w14:textId="686D5164" w:rsidR="005F01D0" w:rsidRPr="005F01D0" w:rsidRDefault="005F01D0" w:rsidP="00C87B74">
      <w:pPr>
        <w:rPr>
          <w:rFonts w:cstheme="minorHAnsi"/>
          <w:color w:val="FF0000"/>
          <w:sz w:val="22"/>
          <w:szCs w:val="22"/>
        </w:rPr>
      </w:pPr>
      <w:r w:rsidRPr="005F01D0">
        <w:rPr>
          <w:rFonts w:cstheme="minorHAnsi"/>
          <w:color w:val="FF0000"/>
          <w:sz w:val="22"/>
          <w:szCs w:val="22"/>
        </w:rPr>
        <w:t xml:space="preserve">Action:  </w:t>
      </w:r>
      <w:r w:rsidR="00A41A9D">
        <w:rPr>
          <w:rFonts w:cstheme="minorHAnsi"/>
          <w:color w:val="FF0000"/>
          <w:sz w:val="22"/>
          <w:szCs w:val="22"/>
        </w:rPr>
        <w:t>B. Healy to</w:t>
      </w:r>
      <w:r w:rsidRPr="005F01D0">
        <w:rPr>
          <w:rFonts w:cstheme="minorHAnsi"/>
          <w:color w:val="FF0000"/>
          <w:sz w:val="22"/>
          <w:szCs w:val="22"/>
        </w:rPr>
        <w:t xml:space="preserve"> </w:t>
      </w:r>
      <w:r w:rsidR="009A64AD">
        <w:rPr>
          <w:rFonts w:cstheme="minorHAnsi"/>
          <w:color w:val="FF0000"/>
          <w:sz w:val="22"/>
          <w:szCs w:val="22"/>
        </w:rPr>
        <w:t xml:space="preserve">raise possible staged approach to the adoption of remote services if appropriate at the upcoming Commonwealth Metering </w:t>
      </w:r>
      <w:proofErr w:type="spellStart"/>
      <w:r w:rsidR="009A64AD">
        <w:rPr>
          <w:rFonts w:cstheme="minorHAnsi"/>
          <w:color w:val="FF0000"/>
          <w:sz w:val="22"/>
          <w:szCs w:val="22"/>
        </w:rPr>
        <w:t>Comptetition</w:t>
      </w:r>
      <w:proofErr w:type="spellEnd"/>
      <w:r w:rsidR="009A64AD">
        <w:rPr>
          <w:rFonts w:cstheme="minorHAnsi"/>
          <w:color w:val="FF0000"/>
          <w:sz w:val="22"/>
          <w:szCs w:val="22"/>
        </w:rPr>
        <w:t xml:space="preserve"> Forum. </w:t>
      </w:r>
    </w:p>
    <w:p w14:paraId="4F0C0DB2" w14:textId="759C7C5C" w:rsidR="00C87B74" w:rsidRPr="002817C4" w:rsidRDefault="00C87B74" w:rsidP="002817C4">
      <w:pPr>
        <w:rPr>
          <w:rFonts w:cstheme="minorHAnsi"/>
          <w:b/>
          <w:color w:val="002060"/>
          <w:sz w:val="22"/>
          <w:szCs w:val="22"/>
        </w:rPr>
      </w:pPr>
    </w:p>
    <w:p w14:paraId="22E8CD9A" w14:textId="15D039A0" w:rsidR="00292792" w:rsidRPr="00C87B74" w:rsidRDefault="00292792" w:rsidP="0036738A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C87B74">
        <w:rPr>
          <w:rFonts w:cstheme="minorHAnsi"/>
          <w:b/>
          <w:color w:val="002060"/>
          <w:sz w:val="22"/>
          <w:szCs w:val="22"/>
        </w:rPr>
        <w:t xml:space="preserve"> GENERAL BUSINESS</w:t>
      </w:r>
    </w:p>
    <w:p w14:paraId="53FC0FCD" w14:textId="5E93D697" w:rsidR="00B77C46" w:rsidRDefault="00B77C46" w:rsidP="0036738A">
      <w:pPr>
        <w:rPr>
          <w:rFonts w:cstheme="minorHAnsi"/>
          <w:color w:val="002060"/>
          <w:sz w:val="22"/>
          <w:szCs w:val="22"/>
        </w:rPr>
      </w:pPr>
    </w:p>
    <w:p w14:paraId="689C59D0" w14:textId="3B6F8DEF" w:rsidR="001D3C66" w:rsidRDefault="002817C4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B. Poker – </w:t>
      </w:r>
      <w:r w:rsidR="005F01D0">
        <w:rPr>
          <w:rFonts w:cstheme="minorHAnsi"/>
          <w:color w:val="002060"/>
          <w:sz w:val="22"/>
          <w:szCs w:val="22"/>
        </w:rPr>
        <w:t>Re-en</w:t>
      </w:r>
      <w:r>
        <w:rPr>
          <w:rFonts w:cstheme="minorHAnsi"/>
          <w:color w:val="002060"/>
          <w:sz w:val="22"/>
          <w:szCs w:val="22"/>
        </w:rPr>
        <w:t>/De</w:t>
      </w:r>
      <w:r w:rsidR="005F01D0">
        <w:rPr>
          <w:rFonts w:cstheme="minorHAnsi"/>
          <w:color w:val="002060"/>
          <w:sz w:val="22"/>
          <w:szCs w:val="22"/>
        </w:rPr>
        <w:t xml:space="preserve">-en </w:t>
      </w:r>
      <w:r w:rsidR="001D3C66">
        <w:rPr>
          <w:rFonts w:cstheme="minorHAnsi"/>
          <w:color w:val="002060"/>
          <w:sz w:val="22"/>
          <w:szCs w:val="22"/>
        </w:rPr>
        <w:t xml:space="preserve">blackout period starts 24 </w:t>
      </w:r>
      <w:r w:rsidR="00A97A2F">
        <w:rPr>
          <w:rFonts w:cstheme="minorHAnsi"/>
          <w:color w:val="002060"/>
          <w:sz w:val="22"/>
          <w:szCs w:val="22"/>
        </w:rPr>
        <w:t xml:space="preserve">to 31 </w:t>
      </w:r>
      <w:r w:rsidR="001D3C66">
        <w:rPr>
          <w:rFonts w:cstheme="minorHAnsi"/>
          <w:color w:val="002060"/>
          <w:sz w:val="22"/>
          <w:szCs w:val="22"/>
        </w:rPr>
        <w:t xml:space="preserve">November </w:t>
      </w:r>
      <w:r w:rsidR="00A97A2F">
        <w:rPr>
          <w:rFonts w:cstheme="minorHAnsi"/>
          <w:color w:val="002060"/>
          <w:sz w:val="22"/>
          <w:szCs w:val="22"/>
        </w:rPr>
        <w:t>and</w:t>
      </w:r>
      <w:r w:rsidR="001D3C66">
        <w:rPr>
          <w:rFonts w:cstheme="minorHAnsi"/>
          <w:color w:val="002060"/>
          <w:sz w:val="22"/>
          <w:szCs w:val="22"/>
        </w:rPr>
        <w:t xml:space="preserve"> there will be bac</w:t>
      </w:r>
      <w:r w:rsidR="00A41A9D">
        <w:rPr>
          <w:rFonts w:cstheme="minorHAnsi"/>
          <w:color w:val="002060"/>
          <w:sz w:val="22"/>
          <w:szCs w:val="22"/>
        </w:rPr>
        <w:t xml:space="preserve">klogs of DN for </w:t>
      </w:r>
      <w:r w:rsidR="00817410">
        <w:rPr>
          <w:rFonts w:cstheme="minorHAnsi"/>
          <w:color w:val="002060"/>
          <w:sz w:val="22"/>
          <w:szCs w:val="22"/>
        </w:rPr>
        <w:t>non-payment</w:t>
      </w:r>
      <w:r w:rsidR="00A41A9D">
        <w:rPr>
          <w:rFonts w:cstheme="minorHAnsi"/>
          <w:color w:val="002060"/>
          <w:sz w:val="22"/>
          <w:szCs w:val="22"/>
        </w:rPr>
        <w:t xml:space="preserve">, followed by </w:t>
      </w:r>
      <w:r w:rsidR="001D3C66">
        <w:rPr>
          <w:rFonts w:cstheme="minorHAnsi"/>
          <w:color w:val="002060"/>
          <w:sz w:val="22"/>
          <w:szCs w:val="22"/>
        </w:rPr>
        <w:t>the Christma</w:t>
      </w:r>
      <w:r w:rsidR="00A97A2F">
        <w:rPr>
          <w:rFonts w:cstheme="minorHAnsi"/>
          <w:color w:val="002060"/>
          <w:sz w:val="22"/>
          <w:szCs w:val="22"/>
        </w:rPr>
        <w:t>s period blackout till 1 Jan.  He</w:t>
      </w:r>
      <w:r w:rsidR="001D3C66">
        <w:rPr>
          <w:rFonts w:cstheme="minorHAnsi"/>
          <w:color w:val="002060"/>
          <w:sz w:val="22"/>
          <w:szCs w:val="22"/>
        </w:rPr>
        <w:t xml:space="preserve"> would like DBs</w:t>
      </w:r>
      <w:r w:rsidR="00A97A2F">
        <w:rPr>
          <w:rFonts w:cstheme="minorHAnsi"/>
          <w:color w:val="002060"/>
          <w:sz w:val="22"/>
          <w:szCs w:val="22"/>
        </w:rPr>
        <w:t xml:space="preserve"> to communicate if</w:t>
      </w:r>
      <w:r w:rsidR="001D3C66">
        <w:rPr>
          <w:rFonts w:cstheme="minorHAnsi"/>
          <w:color w:val="002060"/>
          <w:sz w:val="22"/>
          <w:szCs w:val="22"/>
        </w:rPr>
        <w:t xml:space="preserve"> there </w:t>
      </w:r>
      <w:r w:rsidR="00A97A2F">
        <w:rPr>
          <w:rFonts w:cstheme="minorHAnsi"/>
          <w:color w:val="002060"/>
          <w:sz w:val="22"/>
          <w:szCs w:val="22"/>
        </w:rPr>
        <w:t xml:space="preserve">is </w:t>
      </w:r>
      <w:r w:rsidR="001D3C66">
        <w:rPr>
          <w:rFonts w:cstheme="minorHAnsi"/>
          <w:color w:val="002060"/>
          <w:sz w:val="22"/>
          <w:szCs w:val="22"/>
        </w:rPr>
        <w:t xml:space="preserve">a process or plan to </w:t>
      </w:r>
      <w:r w:rsidR="00A41A9D">
        <w:rPr>
          <w:rFonts w:cstheme="minorHAnsi"/>
          <w:color w:val="002060"/>
          <w:sz w:val="22"/>
          <w:szCs w:val="22"/>
        </w:rPr>
        <w:t>reduce</w:t>
      </w:r>
      <w:r w:rsidR="001D3C66">
        <w:rPr>
          <w:rFonts w:cstheme="minorHAnsi"/>
          <w:color w:val="002060"/>
          <w:sz w:val="22"/>
          <w:szCs w:val="22"/>
        </w:rPr>
        <w:t xml:space="preserve"> the first backlog before the second </w:t>
      </w:r>
      <w:r w:rsidR="00817410">
        <w:rPr>
          <w:rFonts w:cstheme="minorHAnsi"/>
          <w:color w:val="002060"/>
          <w:sz w:val="22"/>
          <w:szCs w:val="22"/>
        </w:rPr>
        <w:t>one</w:t>
      </w:r>
      <w:r w:rsidR="00A41A9D">
        <w:rPr>
          <w:rFonts w:cstheme="minorHAnsi"/>
          <w:color w:val="002060"/>
          <w:sz w:val="22"/>
          <w:szCs w:val="22"/>
        </w:rPr>
        <w:t xml:space="preserve"> </w:t>
      </w:r>
      <w:r w:rsidR="001D3C66">
        <w:rPr>
          <w:rFonts w:cstheme="minorHAnsi"/>
          <w:color w:val="002060"/>
          <w:sz w:val="22"/>
          <w:szCs w:val="22"/>
        </w:rPr>
        <w:t xml:space="preserve">appears.  </w:t>
      </w:r>
      <w:r w:rsidR="001D3C66" w:rsidRPr="00A97A2F">
        <w:rPr>
          <w:rFonts w:cstheme="minorHAnsi"/>
          <w:color w:val="FF0000"/>
          <w:sz w:val="22"/>
          <w:szCs w:val="22"/>
        </w:rPr>
        <w:t xml:space="preserve">Action:  </w:t>
      </w:r>
      <w:r w:rsidR="009A64AD">
        <w:rPr>
          <w:rFonts w:cstheme="minorHAnsi"/>
          <w:color w:val="FF0000"/>
          <w:sz w:val="22"/>
          <w:szCs w:val="22"/>
        </w:rPr>
        <w:t>B. Healy s</w:t>
      </w:r>
      <w:r w:rsidR="001D3C66" w:rsidRPr="00A97A2F">
        <w:rPr>
          <w:rFonts w:cstheme="minorHAnsi"/>
          <w:color w:val="FF0000"/>
          <w:sz w:val="22"/>
          <w:szCs w:val="22"/>
        </w:rPr>
        <w:t xml:space="preserve">end out </w:t>
      </w:r>
      <w:r w:rsidR="009A64AD">
        <w:rPr>
          <w:rFonts w:cstheme="minorHAnsi"/>
          <w:color w:val="FF0000"/>
          <w:sz w:val="22"/>
          <w:szCs w:val="22"/>
        </w:rPr>
        <w:t>request with PCF Notes</w:t>
      </w:r>
      <w:r w:rsidR="001D3C66" w:rsidRPr="00A97A2F">
        <w:rPr>
          <w:rFonts w:cstheme="minorHAnsi"/>
          <w:color w:val="FF0000"/>
          <w:sz w:val="22"/>
          <w:szCs w:val="22"/>
        </w:rPr>
        <w:t>.</w:t>
      </w:r>
    </w:p>
    <w:p w14:paraId="63C34FD9" w14:textId="77777777" w:rsidR="001A7BFF" w:rsidRDefault="001A7BFF" w:rsidP="0036738A">
      <w:pPr>
        <w:rPr>
          <w:rFonts w:cstheme="minorHAnsi"/>
          <w:color w:val="002060"/>
          <w:sz w:val="22"/>
          <w:szCs w:val="22"/>
        </w:rPr>
      </w:pPr>
    </w:p>
    <w:p w14:paraId="714185F7" w14:textId="56DFA8BD" w:rsidR="00893DBE" w:rsidRPr="00893DBE" w:rsidRDefault="00893DBE" w:rsidP="005C695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Next forum will be held on</w:t>
      </w:r>
      <w:r w:rsidR="002A4322">
        <w:rPr>
          <w:rFonts w:cstheme="minorHAnsi"/>
          <w:color w:val="002060"/>
          <w:sz w:val="22"/>
          <w:szCs w:val="22"/>
        </w:rPr>
        <w:t xml:space="preserve"> </w:t>
      </w:r>
      <w:r w:rsidR="00C87B74">
        <w:rPr>
          <w:rFonts w:cstheme="minorHAnsi"/>
          <w:color w:val="002060"/>
          <w:sz w:val="22"/>
          <w:szCs w:val="22"/>
        </w:rPr>
        <w:t>26</w:t>
      </w:r>
      <w:r w:rsidR="001A7BFF">
        <w:rPr>
          <w:rFonts w:cstheme="minorHAnsi"/>
          <w:color w:val="002060"/>
          <w:sz w:val="22"/>
          <w:szCs w:val="22"/>
        </w:rPr>
        <w:t xml:space="preserve"> October 2017</w:t>
      </w:r>
      <w:r w:rsidR="00A377E2">
        <w:rPr>
          <w:rFonts w:cstheme="minorHAnsi"/>
          <w:color w:val="002060"/>
          <w:sz w:val="22"/>
          <w:szCs w:val="22"/>
        </w:rPr>
        <w:t>.</w:t>
      </w:r>
      <w:r w:rsidR="00B70876">
        <w:rPr>
          <w:rFonts w:cstheme="minorHAnsi"/>
          <w:color w:val="002060"/>
          <w:sz w:val="22"/>
          <w:szCs w:val="22"/>
        </w:rPr>
        <w:t xml:space="preserve"> </w:t>
      </w:r>
      <w:r w:rsidR="00B71A86">
        <w:rPr>
          <w:rFonts w:cstheme="minorHAnsi"/>
          <w:color w:val="002060"/>
          <w:sz w:val="22"/>
          <w:szCs w:val="22"/>
        </w:rPr>
        <w:t>T. Grant</w:t>
      </w:r>
      <w:r w:rsidR="005F01D0">
        <w:rPr>
          <w:rFonts w:cstheme="minorHAnsi"/>
          <w:color w:val="002060"/>
          <w:sz w:val="22"/>
          <w:szCs w:val="22"/>
        </w:rPr>
        <w:t xml:space="preserve"> (AEMO)</w:t>
      </w:r>
      <w:r w:rsidR="00B71A86">
        <w:rPr>
          <w:rFonts w:cstheme="minorHAnsi"/>
          <w:color w:val="002060"/>
          <w:sz w:val="22"/>
          <w:szCs w:val="22"/>
        </w:rPr>
        <w:t xml:space="preserve"> will provide Testing update at this meeting.</w:t>
      </w:r>
    </w:p>
    <w:sectPr w:rsidR="00893DBE" w:rsidRPr="00893DBE" w:rsidSect="00E830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991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F818" w14:textId="77777777" w:rsidR="003F121D" w:rsidRDefault="003F121D" w:rsidP="001E3981">
      <w:r>
        <w:separator/>
      </w:r>
    </w:p>
  </w:endnote>
  <w:endnote w:type="continuationSeparator" w:id="0">
    <w:p w14:paraId="37199866" w14:textId="77777777" w:rsidR="003F121D" w:rsidRDefault="003F121D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A6E3" w14:textId="601AAAC2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FD0882">
      <w:rPr>
        <w:caps w:val="0"/>
        <w:noProof/>
      </w:rPr>
      <w:t>POC-PCF 11A - MEETING NOTES 110817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5E432EA1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fldSimple w:instr=" NUMPAGES  ">
              <w:r w:rsidR="00FD0882">
                <w:rPr>
                  <w:noProof/>
                </w:rPr>
                <w:t>4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F537" w14:textId="59400025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 xml:space="preserve">– </w:t>
    </w:r>
    <w:r w:rsidR="00EA4D6D">
      <w:rPr>
        <w:color w:val="002060"/>
      </w:rPr>
      <w:t>13 october</w:t>
    </w:r>
    <w:r w:rsidR="005670BE">
      <w:rPr>
        <w:color w:val="002060"/>
      </w:rPr>
      <w:t xml:space="preserve"> </w:t>
    </w:r>
    <w:r w:rsidR="00B45406">
      <w:rPr>
        <w:color w:val="002060"/>
      </w:rP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42C5" w14:textId="7227DB03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73231F">
      <w:rPr>
        <w:color w:val="002060"/>
      </w:rPr>
      <w:t>13 october</w:t>
    </w:r>
    <w:r w:rsidR="004060E7">
      <w:rPr>
        <w:color w:val="002060"/>
      </w:rPr>
      <w:t xml:space="preserve">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0A618C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0A618C">
              <w:rPr>
                <w:noProof/>
                <w:color w:val="002060"/>
              </w:rPr>
              <w:t>4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3B44" w14:textId="77777777" w:rsidR="003F121D" w:rsidRDefault="003F121D" w:rsidP="001E3981">
      <w:r>
        <w:separator/>
      </w:r>
    </w:p>
  </w:footnote>
  <w:footnote w:type="continuationSeparator" w:id="0">
    <w:p w14:paraId="169D2B27" w14:textId="77777777" w:rsidR="003F121D" w:rsidRDefault="003F121D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7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0FFE" w14:textId="64791393" w:rsidR="00502E45" w:rsidRDefault="000A618C">
    <w:pPr>
      <w:pStyle w:val="Header"/>
    </w:pPr>
    <w:sdt>
      <w:sdtPr>
        <w:id w:val="-161604722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64924F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02E45"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8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9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113"/>
    <w:multiLevelType w:val="hybridMultilevel"/>
    <w:tmpl w:val="3E70E180"/>
    <w:lvl w:ilvl="0" w:tplc="E9E6B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F488D"/>
    <w:multiLevelType w:val="hybridMultilevel"/>
    <w:tmpl w:val="19C0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7AF1"/>
    <w:multiLevelType w:val="hybridMultilevel"/>
    <w:tmpl w:val="94A89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A1C5F00"/>
    <w:multiLevelType w:val="hybridMultilevel"/>
    <w:tmpl w:val="B612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8"/>
  </w:num>
  <w:num w:numId="7">
    <w:abstractNumId w:val="9"/>
  </w:num>
  <w:num w:numId="8">
    <w:abstractNumId w:val="28"/>
  </w:num>
  <w:num w:numId="9">
    <w:abstractNumId w:val="3"/>
  </w:num>
  <w:num w:numId="10">
    <w:abstractNumId w:val="30"/>
  </w:num>
  <w:num w:numId="11">
    <w:abstractNumId w:val="23"/>
  </w:num>
  <w:num w:numId="12">
    <w:abstractNumId w:val="15"/>
  </w:num>
  <w:num w:numId="13">
    <w:abstractNumId w:val="20"/>
  </w:num>
  <w:num w:numId="14">
    <w:abstractNumId w:val="17"/>
  </w:num>
  <w:num w:numId="15">
    <w:abstractNumId w:val="32"/>
  </w:num>
  <w:num w:numId="16">
    <w:abstractNumId w:val="7"/>
  </w:num>
  <w:num w:numId="17">
    <w:abstractNumId w:val="29"/>
  </w:num>
  <w:num w:numId="18">
    <w:abstractNumId w:val="27"/>
  </w:num>
  <w:num w:numId="19">
    <w:abstractNumId w:val="1"/>
  </w:num>
  <w:num w:numId="20">
    <w:abstractNumId w:val="0"/>
  </w:num>
  <w:num w:numId="21">
    <w:abstractNumId w:val="2"/>
  </w:num>
  <w:num w:numId="22">
    <w:abstractNumId w:val="25"/>
  </w:num>
  <w:num w:numId="23">
    <w:abstractNumId w:val="5"/>
  </w:num>
  <w:num w:numId="24">
    <w:abstractNumId w:val="14"/>
  </w:num>
  <w:num w:numId="25">
    <w:abstractNumId w:val="22"/>
  </w:num>
  <w:num w:numId="26">
    <w:abstractNumId w:val="13"/>
  </w:num>
  <w:num w:numId="27">
    <w:abstractNumId w:val="21"/>
  </w:num>
  <w:num w:numId="28">
    <w:abstractNumId w:val="26"/>
  </w:num>
  <w:num w:numId="29">
    <w:abstractNumId w:val="24"/>
  </w:num>
  <w:num w:numId="30">
    <w:abstractNumId w:val="19"/>
  </w:num>
  <w:num w:numId="31">
    <w:abstractNumId w:val="16"/>
  </w:num>
  <w:num w:numId="32">
    <w:abstractNumId w:val="31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0661"/>
    <w:rsid w:val="00021B07"/>
    <w:rsid w:val="00022F76"/>
    <w:rsid w:val="00024C49"/>
    <w:rsid w:val="00025755"/>
    <w:rsid w:val="0003209C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A80"/>
    <w:rsid w:val="00047C11"/>
    <w:rsid w:val="00050963"/>
    <w:rsid w:val="00050BC7"/>
    <w:rsid w:val="00050FC9"/>
    <w:rsid w:val="000515A9"/>
    <w:rsid w:val="00051882"/>
    <w:rsid w:val="00051917"/>
    <w:rsid w:val="00052B8B"/>
    <w:rsid w:val="00052F96"/>
    <w:rsid w:val="000561A9"/>
    <w:rsid w:val="00056B2F"/>
    <w:rsid w:val="000579C2"/>
    <w:rsid w:val="00060480"/>
    <w:rsid w:val="000613D3"/>
    <w:rsid w:val="0006165D"/>
    <w:rsid w:val="00063A78"/>
    <w:rsid w:val="000640B6"/>
    <w:rsid w:val="000642D2"/>
    <w:rsid w:val="000655F1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19D8"/>
    <w:rsid w:val="00081E5C"/>
    <w:rsid w:val="00081F57"/>
    <w:rsid w:val="0008209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260A"/>
    <w:rsid w:val="00093F9C"/>
    <w:rsid w:val="000941EC"/>
    <w:rsid w:val="0009451A"/>
    <w:rsid w:val="000951AE"/>
    <w:rsid w:val="00095C41"/>
    <w:rsid w:val="00095E01"/>
    <w:rsid w:val="00096A9B"/>
    <w:rsid w:val="0009710B"/>
    <w:rsid w:val="000A074D"/>
    <w:rsid w:val="000A1472"/>
    <w:rsid w:val="000A1C84"/>
    <w:rsid w:val="000A4356"/>
    <w:rsid w:val="000A553D"/>
    <w:rsid w:val="000A5649"/>
    <w:rsid w:val="000A618C"/>
    <w:rsid w:val="000A638C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28"/>
    <w:rsid w:val="000B78BA"/>
    <w:rsid w:val="000C013A"/>
    <w:rsid w:val="000C0571"/>
    <w:rsid w:val="000C149E"/>
    <w:rsid w:val="000C1B02"/>
    <w:rsid w:val="000C2135"/>
    <w:rsid w:val="000C264A"/>
    <w:rsid w:val="000C29A9"/>
    <w:rsid w:val="000C474F"/>
    <w:rsid w:val="000C4861"/>
    <w:rsid w:val="000C7DD7"/>
    <w:rsid w:val="000D016F"/>
    <w:rsid w:val="000D0F8D"/>
    <w:rsid w:val="000D10E2"/>
    <w:rsid w:val="000D1521"/>
    <w:rsid w:val="000D1E2A"/>
    <w:rsid w:val="000D2B24"/>
    <w:rsid w:val="000D31C4"/>
    <w:rsid w:val="000D3C52"/>
    <w:rsid w:val="000D3E1F"/>
    <w:rsid w:val="000D3EBE"/>
    <w:rsid w:val="000D6BE4"/>
    <w:rsid w:val="000D6E60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583F"/>
    <w:rsid w:val="000F6A82"/>
    <w:rsid w:val="001004BB"/>
    <w:rsid w:val="0010080F"/>
    <w:rsid w:val="00100A4F"/>
    <w:rsid w:val="00100FCC"/>
    <w:rsid w:val="00101099"/>
    <w:rsid w:val="00101CCA"/>
    <w:rsid w:val="00102006"/>
    <w:rsid w:val="00102468"/>
    <w:rsid w:val="001026ED"/>
    <w:rsid w:val="00103372"/>
    <w:rsid w:val="00103CED"/>
    <w:rsid w:val="0010412F"/>
    <w:rsid w:val="00104229"/>
    <w:rsid w:val="001043E1"/>
    <w:rsid w:val="00104D12"/>
    <w:rsid w:val="00104ED4"/>
    <w:rsid w:val="00105C16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1F15"/>
    <w:rsid w:val="00142349"/>
    <w:rsid w:val="00142A85"/>
    <w:rsid w:val="001437F5"/>
    <w:rsid w:val="00144682"/>
    <w:rsid w:val="00145762"/>
    <w:rsid w:val="0014597B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4A5A"/>
    <w:rsid w:val="001666AD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214D"/>
    <w:rsid w:val="00172D4C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8B6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69B0"/>
    <w:rsid w:val="001873D2"/>
    <w:rsid w:val="00187972"/>
    <w:rsid w:val="00187D00"/>
    <w:rsid w:val="00187FAA"/>
    <w:rsid w:val="00191314"/>
    <w:rsid w:val="001913F0"/>
    <w:rsid w:val="0019318F"/>
    <w:rsid w:val="00194292"/>
    <w:rsid w:val="001944FB"/>
    <w:rsid w:val="00195E66"/>
    <w:rsid w:val="001967B7"/>
    <w:rsid w:val="00196D76"/>
    <w:rsid w:val="00197E8E"/>
    <w:rsid w:val="001A09E7"/>
    <w:rsid w:val="001A0DB2"/>
    <w:rsid w:val="001A1010"/>
    <w:rsid w:val="001A15FD"/>
    <w:rsid w:val="001A1847"/>
    <w:rsid w:val="001A1E46"/>
    <w:rsid w:val="001A2385"/>
    <w:rsid w:val="001A29AA"/>
    <w:rsid w:val="001A4B75"/>
    <w:rsid w:val="001A4CD9"/>
    <w:rsid w:val="001A5BFF"/>
    <w:rsid w:val="001A684F"/>
    <w:rsid w:val="001A7BFF"/>
    <w:rsid w:val="001A7C7A"/>
    <w:rsid w:val="001B1DE9"/>
    <w:rsid w:val="001B28B8"/>
    <w:rsid w:val="001B53CD"/>
    <w:rsid w:val="001B6321"/>
    <w:rsid w:val="001B6463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1A49"/>
    <w:rsid w:val="001D35D5"/>
    <w:rsid w:val="001D3C66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E718F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5247"/>
    <w:rsid w:val="002268BB"/>
    <w:rsid w:val="00226D36"/>
    <w:rsid w:val="0022721E"/>
    <w:rsid w:val="00227B2B"/>
    <w:rsid w:val="002320E2"/>
    <w:rsid w:val="00234F90"/>
    <w:rsid w:val="00235190"/>
    <w:rsid w:val="002353D9"/>
    <w:rsid w:val="00235824"/>
    <w:rsid w:val="00235830"/>
    <w:rsid w:val="00235A76"/>
    <w:rsid w:val="00235D1F"/>
    <w:rsid w:val="0023662D"/>
    <w:rsid w:val="002367E4"/>
    <w:rsid w:val="0023775C"/>
    <w:rsid w:val="00237F0C"/>
    <w:rsid w:val="00240472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06A4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3CC"/>
    <w:rsid w:val="00262C74"/>
    <w:rsid w:val="00262DE0"/>
    <w:rsid w:val="002647FB"/>
    <w:rsid w:val="00264918"/>
    <w:rsid w:val="002649F7"/>
    <w:rsid w:val="0026657C"/>
    <w:rsid w:val="00267466"/>
    <w:rsid w:val="00267618"/>
    <w:rsid w:val="00270861"/>
    <w:rsid w:val="002713DF"/>
    <w:rsid w:val="002713ED"/>
    <w:rsid w:val="0027295C"/>
    <w:rsid w:val="00272CDA"/>
    <w:rsid w:val="0027349F"/>
    <w:rsid w:val="0027411C"/>
    <w:rsid w:val="002748B5"/>
    <w:rsid w:val="00274B37"/>
    <w:rsid w:val="002759FB"/>
    <w:rsid w:val="00276BF3"/>
    <w:rsid w:val="00277260"/>
    <w:rsid w:val="0027783A"/>
    <w:rsid w:val="002808FF"/>
    <w:rsid w:val="00280E00"/>
    <w:rsid w:val="002817C4"/>
    <w:rsid w:val="00281DC8"/>
    <w:rsid w:val="00283ACA"/>
    <w:rsid w:val="00285900"/>
    <w:rsid w:val="002859BD"/>
    <w:rsid w:val="00285E4A"/>
    <w:rsid w:val="00285FA5"/>
    <w:rsid w:val="00286073"/>
    <w:rsid w:val="00287067"/>
    <w:rsid w:val="0029088C"/>
    <w:rsid w:val="00290E1F"/>
    <w:rsid w:val="0029261C"/>
    <w:rsid w:val="00292792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322"/>
    <w:rsid w:val="002A4541"/>
    <w:rsid w:val="002A6953"/>
    <w:rsid w:val="002A69A1"/>
    <w:rsid w:val="002A776A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CCF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2FE3"/>
    <w:rsid w:val="002C39B7"/>
    <w:rsid w:val="002C4612"/>
    <w:rsid w:val="002C5673"/>
    <w:rsid w:val="002C5922"/>
    <w:rsid w:val="002C6726"/>
    <w:rsid w:val="002C6C7D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4C74"/>
    <w:rsid w:val="002E50A0"/>
    <w:rsid w:val="002E5BEF"/>
    <w:rsid w:val="002E6954"/>
    <w:rsid w:val="002E73B3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078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1F25"/>
    <w:rsid w:val="0031223F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5B06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AB1"/>
    <w:rsid w:val="00337B9A"/>
    <w:rsid w:val="0034051A"/>
    <w:rsid w:val="003428DC"/>
    <w:rsid w:val="00342E22"/>
    <w:rsid w:val="003445F0"/>
    <w:rsid w:val="00345248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57859"/>
    <w:rsid w:val="0036077D"/>
    <w:rsid w:val="00361B82"/>
    <w:rsid w:val="00361FF4"/>
    <w:rsid w:val="003625F4"/>
    <w:rsid w:val="0036348C"/>
    <w:rsid w:val="0036401E"/>
    <w:rsid w:val="00364753"/>
    <w:rsid w:val="003672E0"/>
    <w:rsid w:val="0036738A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9C7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3890"/>
    <w:rsid w:val="00394384"/>
    <w:rsid w:val="00395098"/>
    <w:rsid w:val="00395239"/>
    <w:rsid w:val="00395AD4"/>
    <w:rsid w:val="00397445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B780D"/>
    <w:rsid w:val="003C0315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7C1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634"/>
    <w:rsid w:val="003E6C89"/>
    <w:rsid w:val="003E748D"/>
    <w:rsid w:val="003F0206"/>
    <w:rsid w:val="003F02F7"/>
    <w:rsid w:val="003F06B5"/>
    <w:rsid w:val="003F121D"/>
    <w:rsid w:val="003F3D27"/>
    <w:rsid w:val="003F3DE4"/>
    <w:rsid w:val="003F4581"/>
    <w:rsid w:val="003F630F"/>
    <w:rsid w:val="003F7C36"/>
    <w:rsid w:val="003F7CE0"/>
    <w:rsid w:val="004018EE"/>
    <w:rsid w:val="00401F93"/>
    <w:rsid w:val="00403C0E"/>
    <w:rsid w:val="004053B5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4D0"/>
    <w:rsid w:val="00424833"/>
    <w:rsid w:val="0042547D"/>
    <w:rsid w:val="00425E92"/>
    <w:rsid w:val="004271C0"/>
    <w:rsid w:val="0042759B"/>
    <w:rsid w:val="00431095"/>
    <w:rsid w:val="004315EE"/>
    <w:rsid w:val="00432BEB"/>
    <w:rsid w:val="00433C24"/>
    <w:rsid w:val="00435526"/>
    <w:rsid w:val="00435607"/>
    <w:rsid w:val="00436B2F"/>
    <w:rsid w:val="004375F6"/>
    <w:rsid w:val="00440E62"/>
    <w:rsid w:val="00440FC0"/>
    <w:rsid w:val="00441132"/>
    <w:rsid w:val="00441CDF"/>
    <w:rsid w:val="00442A00"/>
    <w:rsid w:val="0044311C"/>
    <w:rsid w:val="004433B3"/>
    <w:rsid w:val="004438EC"/>
    <w:rsid w:val="0044393A"/>
    <w:rsid w:val="00446D29"/>
    <w:rsid w:val="00447A22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57F32"/>
    <w:rsid w:val="004602DB"/>
    <w:rsid w:val="00460491"/>
    <w:rsid w:val="00462260"/>
    <w:rsid w:val="004647FB"/>
    <w:rsid w:val="0046659D"/>
    <w:rsid w:val="004679BB"/>
    <w:rsid w:val="00470499"/>
    <w:rsid w:val="004704E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660A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891"/>
    <w:rsid w:val="004D792F"/>
    <w:rsid w:val="004E4184"/>
    <w:rsid w:val="004E5BA1"/>
    <w:rsid w:val="004E6135"/>
    <w:rsid w:val="004E6A95"/>
    <w:rsid w:val="004E6C5F"/>
    <w:rsid w:val="004E6E2A"/>
    <w:rsid w:val="004E75DD"/>
    <w:rsid w:val="004E7699"/>
    <w:rsid w:val="004F0251"/>
    <w:rsid w:val="004F05D3"/>
    <w:rsid w:val="004F0869"/>
    <w:rsid w:val="004F1699"/>
    <w:rsid w:val="004F18F9"/>
    <w:rsid w:val="004F1AB8"/>
    <w:rsid w:val="004F1C1D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8E1"/>
    <w:rsid w:val="0050671A"/>
    <w:rsid w:val="0050703F"/>
    <w:rsid w:val="0051065B"/>
    <w:rsid w:val="00510D91"/>
    <w:rsid w:val="0051261D"/>
    <w:rsid w:val="00512826"/>
    <w:rsid w:val="005128BC"/>
    <w:rsid w:val="00512F3E"/>
    <w:rsid w:val="0051328C"/>
    <w:rsid w:val="0051442C"/>
    <w:rsid w:val="0051484E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1607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329F7"/>
    <w:rsid w:val="005412C0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4D"/>
    <w:rsid w:val="005658C9"/>
    <w:rsid w:val="005664C4"/>
    <w:rsid w:val="005670BE"/>
    <w:rsid w:val="005671A1"/>
    <w:rsid w:val="00570485"/>
    <w:rsid w:val="00570513"/>
    <w:rsid w:val="005708FE"/>
    <w:rsid w:val="005709CA"/>
    <w:rsid w:val="00572A38"/>
    <w:rsid w:val="00575404"/>
    <w:rsid w:val="00576432"/>
    <w:rsid w:val="005769A4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A6F30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1FAC"/>
    <w:rsid w:val="005D2952"/>
    <w:rsid w:val="005D2D45"/>
    <w:rsid w:val="005D435F"/>
    <w:rsid w:val="005D4F86"/>
    <w:rsid w:val="005D7387"/>
    <w:rsid w:val="005D74AB"/>
    <w:rsid w:val="005D788E"/>
    <w:rsid w:val="005E07B2"/>
    <w:rsid w:val="005E090F"/>
    <w:rsid w:val="005E189E"/>
    <w:rsid w:val="005E2ED9"/>
    <w:rsid w:val="005E30AD"/>
    <w:rsid w:val="005E3B3C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01D0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138B"/>
    <w:rsid w:val="0060340F"/>
    <w:rsid w:val="00603C06"/>
    <w:rsid w:val="00604125"/>
    <w:rsid w:val="006058F0"/>
    <w:rsid w:val="00605A12"/>
    <w:rsid w:val="00605F23"/>
    <w:rsid w:val="00606840"/>
    <w:rsid w:val="00607668"/>
    <w:rsid w:val="00607BD8"/>
    <w:rsid w:val="0061030B"/>
    <w:rsid w:val="00610F67"/>
    <w:rsid w:val="00612235"/>
    <w:rsid w:val="00613436"/>
    <w:rsid w:val="0061572E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126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37FED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29A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128E"/>
    <w:rsid w:val="00673541"/>
    <w:rsid w:val="00675DB1"/>
    <w:rsid w:val="00676173"/>
    <w:rsid w:val="00676858"/>
    <w:rsid w:val="006768D0"/>
    <w:rsid w:val="006776FB"/>
    <w:rsid w:val="00677C57"/>
    <w:rsid w:val="00677EEC"/>
    <w:rsid w:val="006821BB"/>
    <w:rsid w:val="00682607"/>
    <w:rsid w:val="0068375B"/>
    <w:rsid w:val="00683879"/>
    <w:rsid w:val="00685118"/>
    <w:rsid w:val="00685367"/>
    <w:rsid w:val="00686809"/>
    <w:rsid w:val="00687435"/>
    <w:rsid w:val="00690467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6EB9"/>
    <w:rsid w:val="006973B6"/>
    <w:rsid w:val="00697890"/>
    <w:rsid w:val="006A05F2"/>
    <w:rsid w:val="006A13BB"/>
    <w:rsid w:val="006A149E"/>
    <w:rsid w:val="006A17D5"/>
    <w:rsid w:val="006A1A06"/>
    <w:rsid w:val="006A2456"/>
    <w:rsid w:val="006A4688"/>
    <w:rsid w:val="006A502E"/>
    <w:rsid w:val="006A5132"/>
    <w:rsid w:val="006A5999"/>
    <w:rsid w:val="006A67A4"/>
    <w:rsid w:val="006A6D8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840"/>
    <w:rsid w:val="006B5E16"/>
    <w:rsid w:val="006B6428"/>
    <w:rsid w:val="006B65B9"/>
    <w:rsid w:val="006B7824"/>
    <w:rsid w:val="006B7FDD"/>
    <w:rsid w:val="006C0B1A"/>
    <w:rsid w:val="006C0F65"/>
    <w:rsid w:val="006C0FC3"/>
    <w:rsid w:val="006C3570"/>
    <w:rsid w:val="006C367E"/>
    <w:rsid w:val="006C3A2A"/>
    <w:rsid w:val="006C4636"/>
    <w:rsid w:val="006C4EFB"/>
    <w:rsid w:val="006C6061"/>
    <w:rsid w:val="006C7426"/>
    <w:rsid w:val="006C7622"/>
    <w:rsid w:val="006D001B"/>
    <w:rsid w:val="006D0EA9"/>
    <w:rsid w:val="006D1675"/>
    <w:rsid w:val="006D1FC5"/>
    <w:rsid w:val="006D1FC7"/>
    <w:rsid w:val="006D1FD7"/>
    <w:rsid w:val="006D33C9"/>
    <w:rsid w:val="006D3938"/>
    <w:rsid w:val="006D6756"/>
    <w:rsid w:val="006D7D9F"/>
    <w:rsid w:val="006D7E5E"/>
    <w:rsid w:val="006D7F70"/>
    <w:rsid w:val="006E2B99"/>
    <w:rsid w:val="006E41DE"/>
    <w:rsid w:val="006E5404"/>
    <w:rsid w:val="006E5804"/>
    <w:rsid w:val="006E5C13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6F73E2"/>
    <w:rsid w:val="007001C7"/>
    <w:rsid w:val="00700B9E"/>
    <w:rsid w:val="00700D86"/>
    <w:rsid w:val="007014D2"/>
    <w:rsid w:val="00701DD0"/>
    <w:rsid w:val="00702646"/>
    <w:rsid w:val="00703B9A"/>
    <w:rsid w:val="00704401"/>
    <w:rsid w:val="0070440E"/>
    <w:rsid w:val="007100E3"/>
    <w:rsid w:val="0071040A"/>
    <w:rsid w:val="00710EFF"/>
    <w:rsid w:val="00711C14"/>
    <w:rsid w:val="00712501"/>
    <w:rsid w:val="00712EC0"/>
    <w:rsid w:val="00713493"/>
    <w:rsid w:val="00713B8A"/>
    <w:rsid w:val="00713E9C"/>
    <w:rsid w:val="00715234"/>
    <w:rsid w:val="00715549"/>
    <w:rsid w:val="007155B0"/>
    <w:rsid w:val="00716B97"/>
    <w:rsid w:val="00716C03"/>
    <w:rsid w:val="00716E23"/>
    <w:rsid w:val="00717307"/>
    <w:rsid w:val="007206CB"/>
    <w:rsid w:val="00721B63"/>
    <w:rsid w:val="00721C43"/>
    <w:rsid w:val="00721CA9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0B6"/>
    <w:rsid w:val="007272A5"/>
    <w:rsid w:val="00731CEB"/>
    <w:rsid w:val="00731D28"/>
    <w:rsid w:val="0073231F"/>
    <w:rsid w:val="00733317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6F5"/>
    <w:rsid w:val="00762AAD"/>
    <w:rsid w:val="00763D25"/>
    <w:rsid w:val="007656F1"/>
    <w:rsid w:val="00765DDB"/>
    <w:rsid w:val="00765FC5"/>
    <w:rsid w:val="007673DE"/>
    <w:rsid w:val="00770EEF"/>
    <w:rsid w:val="0077120C"/>
    <w:rsid w:val="0077209C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1E4C"/>
    <w:rsid w:val="0079221C"/>
    <w:rsid w:val="00792AE5"/>
    <w:rsid w:val="007932F9"/>
    <w:rsid w:val="007937F3"/>
    <w:rsid w:val="00796275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01C"/>
    <w:rsid w:val="007A4036"/>
    <w:rsid w:val="007A4204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066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3F0D"/>
    <w:rsid w:val="007C4AD2"/>
    <w:rsid w:val="007C4FB7"/>
    <w:rsid w:val="007D0B82"/>
    <w:rsid w:val="007D0BEB"/>
    <w:rsid w:val="007D25FD"/>
    <w:rsid w:val="007D2FFE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5F94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1214"/>
    <w:rsid w:val="008026D1"/>
    <w:rsid w:val="00803628"/>
    <w:rsid w:val="00803E49"/>
    <w:rsid w:val="008041D0"/>
    <w:rsid w:val="0080506F"/>
    <w:rsid w:val="008058F6"/>
    <w:rsid w:val="00807D3E"/>
    <w:rsid w:val="00810DC9"/>
    <w:rsid w:val="00811A70"/>
    <w:rsid w:val="0081239B"/>
    <w:rsid w:val="00814167"/>
    <w:rsid w:val="00815F32"/>
    <w:rsid w:val="0081618C"/>
    <w:rsid w:val="00816938"/>
    <w:rsid w:val="00817410"/>
    <w:rsid w:val="00820BE5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344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571F"/>
    <w:rsid w:val="00845E02"/>
    <w:rsid w:val="008468FC"/>
    <w:rsid w:val="00846CA8"/>
    <w:rsid w:val="008472C8"/>
    <w:rsid w:val="008515CB"/>
    <w:rsid w:val="00851A8A"/>
    <w:rsid w:val="008532C1"/>
    <w:rsid w:val="008533B4"/>
    <w:rsid w:val="008535B8"/>
    <w:rsid w:val="00854906"/>
    <w:rsid w:val="008550B0"/>
    <w:rsid w:val="00855124"/>
    <w:rsid w:val="008561D9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77F9E"/>
    <w:rsid w:val="0088008A"/>
    <w:rsid w:val="0088084E"/>
    <w:rsid w:val="008814DF"/>
    <w:rsid w:val="00881650"/>
    <w:rsid w:val="00881CB0"/>
    <w:rsid w:val="00882A31"/>
    <w:rsid w:val="00882E98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3DBE"/>
    <w:rsid w:val="00894207"/>
    <w:rsid w:val="00895F09"/>
    <w:rsid w:val="00896BA9"/>
    <w:rsid w:val="00897D5F"/>
    <w:rsid w:val="008A24BE"/>
    <w:rsid w:val="008A2FAC"/>
    <w:rsid w:val="008A374D"/>
    <w:rsid w:val="008A3B46"/>
    <w:rsid w:val="008A4240"/>
    <w:rsid w:val="008A6525"/>
    <w:rsid w:val="008A6FF6"/>
    <w:rsid w:val="008A70A4"/>
    <w:rsid w:val="008A73C8"/>
    <w:rsid w:val="008A7811"/>
    <w:rsid w:val="008A78C4"/>
    <w:rsid w:val="008B1211"/>
    <w:rsid w:val="008B1CF8"/>
    <w:rsid w:val="008B1ECF"/>
    <w:rsid w:val="008B30E7"/>
    <w:rsid w:val="008B336A"/>
    <w:rsid w:val="008B3B4E"/>
    <w:rsid w:val="008B46F3"/>
    <w:rsid w:val="008B4921"/>
    <w:rsid w:val="008B5981"/>
    <w:rsid w:val="008B6EC7"/>
    <w:rsid w:val="008B77D5"/>
    <w:rsid w:val="008C0C32"/>
    <w:rsid w:val="008C29A0"/>
    <w:rsid w:val="008C3D7E"/>
    <w:rsid w:val="008C4274"/>
    <w:rsid w:val="008C46C8"/>
    <w:rsid w:val="008C47CD"/>
    <w:rsid w:val="008C4B5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D3B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27BA"/>
    <w:rsid w:val="008F512F"/>
    <w:rsid w:val="008F6DF0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1FEE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01C8"/>
    <w:rsid w:val="0092332A"/>
    <w:rsid w:val="00924604"/>
    <w:rsid w:val="00924762"/>
    <w:rsid w:val="0092533C"/>
    <w:rsid w:val="00925551"/>
    <w:rsid w:val="0092583F"/>
    <w:rsid w:val="00925B35"/>
    <w:rsid w:val="00926153"/>
    <w:rsid w:val="00927CDA"/>
    <w:rsid w:val="009314CC"/>
    <w:rsid w:val="00931D52"/>
    <w:rsid w:val="00931E37"/>
    <w:rsid w:val="00932B97"/>
    <w:rsid w:val="0093457E"/>
    <w:rsid w:val="00934B41"/>
    <w:rsid w:val="00934D94"/>
    <w:rsid w:val="00935002"/>
    <w:rsid w:val="00935C6B"/>
    <w:rsid w:val="00935E8F"/>
    <w:rsid w:val="009361EA"/>
    <w:rsid w:val="00936A7A"/>
    <w:rsid w:val="00937585"/>
    <w:rsid w:val="0093764C"/>
    <w:rsid w:val="0094019A"/>
    <w:rsid w:val="00940277"/>
    <w:rsid w:val="0094126B"/>
    <w:rsid w:val="009421C0"/>
    <w:rsid w:val="0094261A"/>
    <w:rsid w:val="009432EF"/>
    <w:rsid w:val="009438A4"/>
    <w:rsid w:val="00944E0C"/>
    <w:rsid w:val="00944F4B"/>
    <w:rsid w:val="009452C9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4CA1"/>
    <w:rsid w:val="0096509D"/>
    <w:rsid w:val="00965A58"/>
    <w:rsid w:val="00966627"/>
    <w:rsid w:val="00966B42"/>
    <w:rsid w:val="00967AB7"/>
    <w:rsid w:val="00970569"/>
    <w:rsid w:val="00970643"/>
    <w:rsid w:val="00970C06"/>
    <w:rsid w:val="00972048"/>
    <w:rsid w:val="009721CB"/>
    <w:rsid w:val="009724AD"/>
    <w:rsid w:val="00973072"/>
    <w:rsid w:val="0097333C"/>
    <w:rsid w:val="00973D2A"/>
    <w:rsid w:val="0097464F"/>
    <w:rsid w:val="009754A4"/>
    <w:rsid w:val="00975611"/>
    <w:rsid w:val="00976A04"/>
    <w:rsid w:val="00977035"/>
    <w:rsid w:val="00980065"/>
    <w:rsid w:val="0098006F"/>
    <w:rsid w:val="00980303"/>
    <w:rsid w:val="00981757"/>
    <w:rsid w:val="009825F5"/>
    <w:rsid w:val="00983759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6C51"/>
    <w:rsid w:val="00997335"/>
    <w:rsid w:val="009A08D0"/>
    <w:rsid w:val="009A09C4"/>
    <w:rsid w:val="009A0A8C"/>
    <w:rsid w:val="009A2438"/>
    <w:rsid w:val="009A246B"/>
    <w:rsid w:val="009A2CB2"/>
    <w:rsid w:val="009A2F97"/>
    <w:rsid w:val="009A3139"/>
    <w:rsid w:val="009A3800"/>
    <w:rsid w:val="009A40C2"/>
    <w:rsid w:val="009A4CCD"/>
    <w:rsid w:val="009A58D5"/>
    <w:rsid w:val="009A6312"/>
    <w:rsid w:val="009A64AD"/>
    <w:rsid w:val="009A6610"/>
    <w:rsid w:val="009A6808"/>
    <w:rsid w:val="009A7AFA"/>
    <w:rsid w:val="009B039D"/>
    <w:rsid w:val="009B0FC4"/>
    <w:rsid w:val="009B10F2"/>
    <w:rsid w:val="009B10FE"/>
    <w:rsid w:val="009B43AC"/>
    <w:rsid w:val="009B4C15"/>
    <w:rsid w:val="009B4CD1"/>
    <w:rsid w:val="009B73EE"/>
    <w:rsid w:val="009C0E46"/>
    <w:rsid w:val="009C16ED"/>
    <w:rsid w:val="009C22BD"/>
    <w:rsid w:val="009C238A"/>
    <w:rsid w:val="009C274D"/>
    <w:rsid w:val="009C277F"/>
    <w:rsid w:val="009C2981"/>
    <w:rsid w:val="009C3206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D7C3E"/>
    <w:rsid w:val="009E08E8"/>
    <w:rsid w:val="009E18D0"/>
    <w:rsid w:val="009E1CE0"/>
    <w:rsid w:val="009E3BDC"/>
    <w:rsid w:val="009E5101"/>
    <w:rsid w:val="009E5AB9"/>
    <w:rsid w:val="009E5E3A"/>
    <w:rsid w:val="009E65D0"/>
    <w:rsid w:val="009E682E"/>
    <w:rsid w:val="009E741E"/>
    <w:rsid w:val="009E7B36"/>
    <w:rsid w:val="009F1B76"/>
    <w:rsid w:val="009F3CE3"/>
    <w:rsid w:val="009F4397"/>
    <w:rsid w:val="009F489B"/>
    <w:rsid w:val="009F4C69"/>
    <w:rsid w:val="009F4EFF"/>
    <w:rsid w:val="009F4F26"/>
    <w:rsid w:val="009F6A21"/>
    <w:rsid w:val="009F7E8A"/>
    <w:rsid w:val="00A0119A"/>
    <w:rsid w:val="00A02646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0346"/>
    <w:rsid w:val="00A11033"/>
    <w:rsid w:val="00A112E3"/>
    <w:rsid w:val="00A12A8C"/>
    <w:rsid w:val="00A14865"/>
    <w:rsid w:val="00A14E85"/>
    <w:rsid w:val="00A15030"/>
    <w:rsid w:val="00A16AA6"/>
    <w:rsid w:val="00A16D94"/>
    <w:rsid w:val="00A16F98"/>
    <w:rsid w:val="00A175BD"/>
    <w:rsid w:val="00A17689"/>
    <w:rsid w:val="00A17E85"/>
    <w:rsid w:val="00A20127"/>
    <w:rsid w:val="00A20CAF"/>
    <w:rsid w:val="00A211BE"/>
    <w:rsid w:val="00A21DE9"/>
    <w:rsid w:val="00A222D5"/>
    <w:rsid w:val="00A225CD"/>
    <w:rsid w:val="00A22B86"/>
    <w:rsid w:val="00A22E90"/>
    <w:rsid w:val="00A24C4B"/>
    <w:rsid w:val="00A2514D"/>
    <w:rsid w:val="00A25151"/>
    <w:rsid w:val="00A25DB4"/>
    <w:rsid w:val="00A26448"/>
    <w:rsid w:val="00A26A25"/>
    <w:rsid w:val="00A30F64"/>
    <w:rsid w:val="00A3118E"/>
    <w:rsid w:val="00A31F64"/>
    <w:rsid w:val="00A33B6F"/>
    <w:rsid w:val="00A33F81"/>
    <w:rsid w:val="00A34296"/>
    <w:rsid w:val="00A35BAE"/>
    <w:rsid w:val="00A377E2"/>
    <w:rsid w:val="00A40181"/>
    <w:rsid w:val="00A4096B"/>
    <w:rsid w:val="00A40A22"/>
    <w:rsid w:val="00A41A9D"/>
    <w:rsid w:val="00A41DC8"/>
    <w:rsid w:val="00A44DC4"/>
    <w:rsid w:val="00A4502A"/>
    <w:rsid w:val="00A4515E"/>
    <w:rsid w:val="00A45660"/>
    <w:rsid w:val="00A4576D"/>
    <w:rsid w:val="00A46F43"/>
    <w:rsid w:val="00A47140"/>
    <w:rsid w:val="00A47CFF"/>
    <w:rsid w:val="00A51192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44F1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4F9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B07"/>
    <w:rsid w:val="00A92E15"/>
    <w:rsid w:val="00A92F67"/>
    <w:rsid w:val="00A9385E"/>
    <w:rsid w:val="00A942B9"/>
    <w:rsid w:val="00A95447"/>
    <w:rsid w:val="00A95868"/>
    <w:rsid w:val="00A96A7C"/>
    <w:rsid w:val="00A9773C"/>
    <w:rsid w:val="00A97A2F"/>
    <w:rsid w:val="00A97AAB"/>
    <w:rsid w:val="00AA03B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4CB1"/>
    <w:rsid w:val="00AB4D26"/>
    <w:rsid w:val="00AB6562"/>
    <w:rsid w:val="00AB6B48"/>
    <w:rsid w:val="00AB779F"/>
    <w:rsid w:val="00AB7D6E"/>
    <w:rsid w:val="00AC0679"/>
    <w:rsid w:val="00AC0995"/>
    <w:rsid w:val="00AC1B05"/>
    <w:rsid w:val="00AC2152"/>
    <w:rsid w:val="00AC2542"/>
    <w:rsid w:val="00AC3DB0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5BB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5565"/>
    <w:rsid w:val="00B355B9"/>
    <w:rsid w:val="00B36500"/>
    <w:rsid w:val="00B37E06"/>
    <w:rsid w:val="00B37F4C"/>
    <w:rsid w:val="00B40B48"/>
    <w:rsid w:val="00B40B59"/>
    <w:rsid w:val="00B41983"/>
    <w:rsid w:val="00B42E67"/>
    <w:rsid w:val="00B42EE7"/>
    <w:rsid w:val="00B445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5F90"/>
    <w:rsid w:val="00B57CBC"/>
    <w:rsid w:val="00B6038D"/>
    <w:rsid w:val="00B60758"/>
    <w:rsid w:val="00B60C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0876"/>
    <w:rsid w:val="00B71A86"/>
    <w:rsid w:val="00B7234F"/>
    <w:rsid w:val="00B74925"/>
    <w:rsid w:val="00B74CE7"/>
    <w:rsid w:val="00B77C46"/>
    <w:rsid w:val="00B8091C"/>
    <w:rsid w:val="00B81409"/>
    <w:rsid w:val="00B81D27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4EA"/>
    <w:rsid w:val="00B965A8"/>
    <w:rsid w:val="00B97E93"/>
    <w:rsid w:val="00BA0618"/>
    <w:rsid w:val="00BA2056"/>
    <w:rsid w:val="00BA365A"/>
    <w:rsid w:val="00BA4026"/>
    <w:rsid w:val="00BA44E3"/>
    <w:rsid w:val="00BA44FA"/>
    <w:rsid w:val="00BA5C54"/>
    <w:rsid w:val="00BA603A"/>
    <w:rsid w:val="00BA6775"/>
    <w:rsid w:val="00BB14DF"/>
    <w:rsid w:val="00BB2419"/>
    <w:rsid w:val="00BB2F3B"/>
    <w:rsid w:val="00BB5105"/>
    <w:rsid w:val="00BB530B"/>
    <w:rsid w:val="00BB5C1D"/>
    <w:rsid w:val="00BB710B"/>
    <w:rsid w:val="00BB71A8"/>
    <w:rsid w:val="00BB72CB"/>
    <w:rsid w:val="00BC080D"/>
    <w:rsid w:val="00BC0920"/>
    <w:rsid w:val="00BC0958"/>
    <w:rsid w:val="00BC1135"/>
    <w:rsid w:val="00BC1839"/>
    <w:rsid w:val="00BC2691"/>
    <w:rsid w:val="00BC2D41"/>
    <w:rsid w:val="00BC2FC5"/>
    <w:rsid w:val="00BC4270"/>
    <w:rsid w:val="00BC58B7"/>
    <w:rsid w:val="00BC5F77"/>
    <w:rsid w:val="00BC60E3"/>
    <w:rsid w:val="00BC6654"/>
    <w:rsid w:val="00BC689B"/>
    <w:rsid w:val="00BC68BC"/>
    <w:rsid w:val="00BD0220"/>
    <w:rsid w:val="00BD06FF"/>
    <w:rsid w:val="00BD1548"/>
    <w:rsid w:val="00BD39E3"/>
    <w:rsid w:val="00BD3B2A"/>
    <w:rsid w:val="00BD4723"/>
    <w:rsid w:val="00BD50D9"/>
    <w:rsid w:val="00BD5316"/>
    <w:rsid w:val="00BD591A"/>
    <w:rsid w:val="00BD5C7F"/>
    <w:rsid w:val="00BD5ECE"/>
    <w:rsid w:val="00BD604D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E75E2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BF7F41"/>
    <w:rsid w:val="00C009BA"/>
    <w:rsid w:val="00C011B2"/>
    <w:rsid w:val="00C018B9"/>
    <w:rsid w:val="00C04138"/>
    <w:rsid w:val="00C0446A"/>
    <w:rsid w:val="00C046A5"/>
    <w:rsid w:val="00C053B7"/>
    <w:rsid w:val="00C0579C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0F8"/>
    <w:rsid w:val="00C273FB"/>
    <w:rsid w:val="00C314BA"/>
    <w:rsid w:val="00C347B7"/>
    <w:rsid w:val="00C34EA3"/>
    <w:rsid w:val="00C36659"/>
    <w:rsid w:val="00C378FA"/>
    <w:rsid w:val="00C37B31"/>
    <w:rsid w:val="00C40482"/>
    <w:rsid w:val="00C41E07"/>
    <w:rsid w:val="00C425E1"/>
    <w:rsid w:val="00C43197"/>
    <w:rsid w:val="00C43A50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2C0"/>
    <w:rsid w:val="00C47AE7"/>
    <w:rsid w:val="00C50FF7"/>
    <w:rsid w:val="00C5126D"/>
    <w:rsid w:val="00C52068"/>
    <w:rsid w:val="00C53223"/>
    <w:rsid w:val="00C532C2"/>
    <w:rsid w:val="00C53678"/>
    <w:rsid w:val="00C5580D"/>
    <w:rsid w:val="00C55B24"/>
    <w:rsid w:val="00C55F43"/>
    <w:rsid w:val="00C57F2C"/>
    <w:rsid w:val="00C607CF"/>
    <w:rsid w:val="00C625A8"/>
    <w:rsid w:val="00C62C4D"/>
    <w:rsid w:val="00C62EC7"/>
    <w:rsid w:val="00C639CF"/>
    <w:rsid w:val="00C64500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2583"/>
    <w:rsid w:val="00C731EB"/>
    <w:rsid w:val="00C735A7"/>
    <w:rsid w:val="00C751CE"/>
    <w:rsid w:val="00C7753A"/>
    <w:rsid w:val="00C77CE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B74"/>
    <w:rsid w:val="00C87DA7"/>
    <w:rsid w:val="00C87ECB"/>
    <w:rsid w:val="00C9048A"/>
    <w:rsid w:val="00C90CC3"/>
    <w:rsid w:val="00C914E7"/>
    <w:rsid w:val="00C91E50"/>
    <w:rsid w:val="00C91F9F"/>
    <w:rsid w:val="00C9220A"/>
    <w:rsid w:val="00C94087"/>
    <w:rsid w:val="00C94426"/>
    <w:rsid w:val="00C96684"/>
    <w:rsid w:val="00C96EBE"/>
    <w:rsid w:val="00C976A4"/>
    <w:rsid w:val="00CA0312"/>
    <w:rsid w:val="00CA0619"/>
    <w:rsid w:val="00CA08D3"/>
    <w:rsid w:val="00CA18D5"/>
    <w:rsid w:val="00CA1BE7"/>
    <w:rsid w:val="00CA2B2D"/>
    <w:rsid w:val="00CA2ED9"/>
    <w:rsid w:val="00CA3397"/>
    <w:rsid w:val="00CA5585"/>
    <w:rsid w:val="00CA6700"/>
    <w:rsid w:val="00CA75F3"/>
    <w:rsid w:val="00CA7649"/>
    <w:rsid w:val="00CB0B57"/>
    <w:rsid w:val="00CB0BD1"/>
    <w:rsid w:val="00CB4AD7"/>
    <w:rsid w:val="00CB4CB9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13D"/>
    <w:rsid w:val="00CC1707"/>
    <w:rsid w:val="00CC1B78"/>
    <w:rsid w:val="00CC209B"/>
    <w:rsid w:val="00CC22EC"/>
    <w:rsid w:val="00CC3663"/>
    <w:rsid w:val="00CC37C0"/>
    <w:rsid w:val="00CC3BA5"/>
    <w:rsid w:val="00CC45BC"/>
    <w:rsid w:val="00CC4787"/>
    <w:rsid w:val="00CC4A70"/>
    <w:rsid w:val="00CC4BE4"/>
    <w:rsid w:val="00CC5B4A"/>
    <w:rsid w:val="00CC6266"/>
    <w:rsid w:val="00CC6ADA"/>
    <w:rsid w:val="00CC7F82"/>
    <w:rsid w:val="00CD05DA"/>
    <w:rsid w:val="00CD0654"/>
    <w:rsid w:val="00CD0805"/>
    <w:rsid w:val="00CD0AA4"/>
    <w:rsid w:val="00CD1965"/>
    <w:rsid w:val="00CD1ECB"/>
    <w:rsid w:val="00CD23ED"/>
    <w:rsid w:val="00CD2B8B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0AAB"/>
    <w:rsid w:val="00CF2090"/>
    <w:rsid w:val="00CF2170"/>
    <w:rsid w:val="00CF2E8A"/>
    <w:rsid w:val="00CF33A0"/>
    <w:rsid w:val="00CF3A5C"/>
    <w:rsid w:val="00CF3B9C"/>
    <w:rsid w:val="00CF4B04"/>
    <w:rsid w:val="00CF668C"/>
    <w:rsid w:val="00CF74A6"/>
    <w:rsid w:val="00CF785A"/>
    <w:rsid w:val="00D005C2"/>
    <w:rsid w:val="00D02335"/>
    <w:rsid w:val="00D02707"/>
    <w:rsid w:val="00D02B14"/>
    <w:rsid w:val="00D032AB"/>
    <w:rsid w:val="00D03C6B"/>
    <w:rsid w:val="00D03E52"/>
    <w:rsid w:val="00D04008"/>
    <w:rsid w:val="00D04E76"/>
    <w:rsid w:val="00D050F7"/>
    <w:rsid w:val="00D056E7"/>
    <w:rsid w:val="00D05810"/>
    <w:rsid w:val="00D062AA"/>
    <w:rsid w:val="00D0700F"/>
    <w:rsid w:val="00D075FB"/>
    <w:rsid w:val="00D07F26"/>
    <w:rsid w:val="00D111FB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6539"/>
    <w:rsid w:val="00D27D16"/>
    <w:rsid w:val="00D30A45"/>
    <w:rsid w:val="00D30C30"/>
    <w:rsid w:val="00D31339"/>
    <w:rsid w:val="00D31866"/>
    <w:rsid w:val="00D3311B"/>
    <w:rsid w:val="00D334A2"/>
    <w:rsid w:val="00D35F9F"/>
    <w:rsid w:val="00D36BE2"/>
    <w:rsid w:val="00D36D4F"/>
    <w:rsid w:val="00D40871"/>
    <w:rsid w:val="00D40926"/>
    <w:rsid w:val="00D418CD"/>
    <w:rsid w:val="00D42059"/>
    <w:rsid w:val="00D42E72"/>
    <w:rsid w:val="00D432BC"/>
    <w:rsid w:val="00D44984"/>
    <w:rsid w:val="00D44B1D"/>
    <w:rsid w:val="00D44BFD"/>
    <w:rsid w:val="00D45ECA"/>
    <w:rsid w:val="00D467B0"/>
    <w:rsid w:val="00D46E49"/>
    <w:rsid w:val="00D470D6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56AFC"/>
    <w:rsid w:val="00D60407"/>
    <w:rsid w:val="00D60BC8"/>
    <w:rsid w:val="00D6226C"/>
    <w:rsid w:val="00D6233F"/>
    <w:rsid w:val="00D62A3E"/>
    <w:rsid w:val="00D63382"/>
    <w:rsid w:val="00D633CD"/>
    <w:rsid w:val="00D63E4D"/>
    <w:rsid w:val="00D63EC4"/>
    <w:rsid w:val="00D6554F"/>
    <w:rsid w:val="00D657FE"/>
    <w:rsid w:val="00D6654C"/>
    <w:rsid w:val="00D67512"/>
    <w:rsid w:val="00D70158"/>
    <w:rsid w:val="00D706C4"/>
    <w:rsid w:val="00D70D54"/>
    <w:rsid w:val="00D71E85"/>
    <w:rsid w:val="00D72B8A"/>
    <w:rsid w:val="00D7338B"/>
    <w:rsid w:val="00D7489A"/>
    <w:rsid w:val="00D74EB7"/>
    <w:rsid w:val="00D74F38"/>
    <w:rsid w:val="00D76B06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9677B"/>
    <w:rsid w:val="00DA0A5A"/>
    <w:rsid w:val="00DA2651"/>
    <w:rsid w:val="00DA2814"/>
    <w:rsid w:val="00DA2834"/>
    <w:rsid w:val="00DA2B50"/>
    <w:rsid w:val="00DA3E37"/>
    <w:rsid w:val="00DA44C6"/>
    <w:rsid w:val="00DA48D0"/>
    <w:rsid w:val="00DA4996"/>
    <w:rsid w:val="00DA5CE7"/>
    <w:rsid w:val="00DA6321"/>
    <w:rsid w:val="00DA648E"/>
    <w:rsid w:val="00DB0348"/>
    <w:rsid w:val="00DB3C1A"/>
    <w:rsid w:val="00DB40F5"/>
    <w:rsid w:val="00DB54A2"/>
    <w:rsid w:val="00DB5A26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C792A"/>
    <w:rsid w:val="00DD029D"/>
    <w:rsid w:val="00DD039B"/>
    <w:rsid w:val="00DD2360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6BE2"/>
    <w:rsid w:val="00DD744F"/>
    <w:rsid w:val="00DD7531"/>
    <w:rsid w:val="00DD7DCB"/>
    <w:rsid w:val="00DE0970"/>
    <w:rsid w:val="00DE0998"/>
    <w:rsid w:val="00DE1E53"/>
    <w:rsid w:val="00DE225C"/>
    <w:rsid w:val="00DE24B9"/>
    <w:rsid w:val="00DE33A2"/>
    <w:rsid w:val="00DE3C76"/>
    <w:rsid w:val="00DE430E"/>
    <w:rsid w:val="00DE528D"/>
    <w:rsid w:val="00DE5E12"/>
    <w:rsid w:val="00DF02BF"/>
    <w:rsid w:val="00DF02E7"/>
    <w:rsid w:val="00DF12F0"/>
    <w:rsid w:val="00DF1354"/>
    <w:rsid w:val="00DF3FEA"/>
    <w:rsid w:val="00DF44CA"/>
    <w:rsid w:val="00DF61AA"/>
    <w:rsid w:val="00DF65F0"/>
    <w:rsid w:val="00DF6708"/>
    <w:rsid w:val="00DF6C84"/>
    <w:rsid w:val="00DF6EFA"/>
    <w:rsid w:val="00DF7378"/>
    <w:rsid w:val="00E0042E"/>
    <w:rsid w:val="00E00524"/>
    <w:rsid w:val="00E02DFE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0D5C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27A8C"/>
    <w:rsid w:val="00E31C22"/>
    <w:rsid w:val="00E325D9"/>
    <w:rsid w:val="00E328C7"/>
    <w:rsid w:val="00E3342D"/>
    <w:rsid w:val="00E334EB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70B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3EB"/>
    <w:rsid w:val="00E54A71"/>
    <w:rsid w:val="00E555AE"/>
    <w:rsid w:val="00E56341"/>
    <w:rsid w:val="00E62231"/>
    <w:rsid w:val="00E629AC"/>
    <w:rsid w:val="00E640CA"/>
    <w:rsid w:val="00E64380"/>
    <w:rsid w:val="00E66423"/>
    <w:rsid w:val="00E702BA"/>
    <w:rsid w:val="00E7042D"/>
    <w:rsid w:val="00E7094E"/>
    <w:rsid w:val="00E70C68"/>
    <w:rsid w:val="00E71CD4"/>
    <w:rsid w:val="00E71DA6"/>
    <w:rsid w:val="00E73D15"/>
    <w:rsid w:val="00E73DD9"/>
    <w:rsid w:val="00E74068"/>
    <w:rsid w:val="00E7631A"/>
    <w:rsid w:val="00E772DD"/>
    <w:rsid w:val="00E77CC7"/>
    <w:rsid w:val="00E80EA7"/>
    <w:rsid w:val="00E81CD4"/>
    <w:rsid w:val="00E830DF"/>
    <w:rsid w:val="00E83402"/>
    <w:rsid w:val="00E8450D"/>
    <w:rsid w:val="00E848E5"/>
    <w:rsid w:val="00E85A9C"/>
    <w:rsid w:val="00E85AC5"/>
    <w:rsid w:val="00E90FDD"/>
    <w:rsid w:val="00E94708"/>
    <w:rsid w:val="00E953B5"/>
    <w:rsid w:val="00E95548"/>
    <w:rsid w:val="00E9622F"/>
    <w:rsid w:val="00E965C1"/>
    <w:rsid w:val="00E972D6"/>
    <w:rsid w:val="00E9735F"/>
    <w:rsid w:val="00E97819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4D6D"/>
    <w:rsid w:val="00EA58CA"/>
    <w:rsid w:val="00EA592F"/>
    <w:rsid w:val="00EA5E1C"/>
    <w:rsid w:val="00EA7D88"/>
    <w:rsid w:val="00EB097A"/>
    <w:rsid w:val="00EB0D9F"/>
    <w:rsid w:val="00EB1318"/>
    <w:rsid w:val="00EB2A39"/>
    <w:rsid w:val="00EB32BE"/>
    <w:rsid w:val="00EB3FE6"/>
    <w:rsid w:val="00EB58BC"/>
    <w:rsid w:val="00EC007B"/>
    <w:rsid w:val="00EC0B92"/>
    <w:rsid w:val="00EC1C1C"/>
    <w:rsid w:val="00EC3AA9"/>
    <w:rsid w:val="00EC4CAD"/>
    <w:rsid w:val="00EC4F8C"/>
    <w:rsid w:val="00EC4FC3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5D1B"/>
    <w:rsid w:val="00ED6FA4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EF7340"/>
    <w:rsid w:val="00F00A1B"/>
    <w:rsid w:val="00F011F4"/>
    <w:rsid w:val="00F01402"/>
    <w:rsid w:val="00F01714"/>
    <w:rsid w:val="00F02D95"/>
    <w:rsid w:val="00F0367E"/>
    <w:rsid w:val="00F0371A"/>
    <w:rsid w:val="00F0429F"/>
    <w:rsid w:val="00F046CB"/>
    <w:rsid w:val="00F048A2"/>
    <w:rsid w:val="00F056D2"/>
    <w:rsid w:val="00F07030"/>
    <w:rsid w:val="00F115D8"/>
    <w:rsid w:val="00F116BE"/>
    <w:rsid w:val="00F1219E"/>
    <w:rsid w:val="00F13382"/>
    <w:rsid w:val="00F13919"/>
    <w:rsid w:val="00F13A76"/>
    <w:rsid w:val="00F1432A"/>
    <w:rsid w:val="00F1570A"/>
    <w:rsid w:val="00F15B8B"/>
    <w:rsid w:val="00F15D3A"/>
    <w:rsid w:val="00F16A1B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5E4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185"/>
    <w:rsid w:val="00F52768"/>
    <w:rsid w:val="00F52B15"/>
    <w:rsid w:val="00F53410"/>
    <w:rsid w:val="00F53529"/>
    <w:rsid w:val="00F53714"/>
    <w:rsid w:val="00F546E3"/>
    <w:rsid w:val="00F54B2E"/>
    <w:rsid w:val="00F55712"/>
    <w:rsid w:val="00F55825"/>
    <w:rsid w:val="00F56E73"/>
    <w:rsid w:val="00F573E5"/>
    <w:rsid w:val="00F619EE"/>
    <w:rsid w:val="00F61B9B"/>
    <w:rsid w:val="00F61DB7"/>
    <w:rsid w:val="00F62125"/>
    <w:rsid w:val="00F628FD"/>
    <w:rsid w:val="00F62EF6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1AB"/>
    <w:rsid w:val="00F75447"/>
    <w:rsid w:val="00F76D58"/>
    <w:rsid w:val="00F775B9"/>
    <w:rsid w:val="00F8247E"/>
    <w:rsid w:val="00F83398"/>
    <w:rsid w:val="00F833DA"/>
    <w:rsid w:val="00F8567B"/>
    <w:rsid w:val="00F85834"/>
    <w:rsid w:val="00F85C83"/>
    <w:rsid w:val="00F86323"/>
    <w:rsid w:val="00F87B40"/>
    <w:rsid w:val="00F90098"/>
    <w:rsid w:val="00F91139"/>
    <w:rsid w:val="00F92CCC"/>
    <w:rsid w:val="00F935B7"/>
    <w:rsid w:val="00F94B0C"/>
    <w:rsid w:val="00F95044"/>
    <w:rsid w:val="00F950B1"/>
    <w:rsid w:val="00F95B1E"/>
    <w:rsid w:val="00F963C0"/>
    <w:rsid w:val="00F97A0D"/>
    <w:rsid w:val="00F97FDB"/>
    <w:rsid w:val="00FA2A13"/>
    <w:rsid w:val="00FA2ACC"/>
    <w:rsid w:val="00FA319E"/>
    <w:rsid w:val="00FA3651"/>
    <w:rsid w:val="00FA3DE4"/>
    <w:rsid w:val="00FA5A55"/>
    <w:rsid w:val="00FA5DFC"/>
    <w:rsid w:val="00FA670E"/>
    <w:rsid w:val="00FB025B"/>
    <w:rsid w:val="00FB1BAD"/>
    <w:rsid w:val="00FB4345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C6A3B"/>
    <w:rsid w:val="00FC6A47"/>
    <w:rsid w:val="00FD00B1"/>
    <w:rsid w:val="00FD0390"/>
    <w:rsid w:val="00FD0882"/>
    <w:rsid w:val="00FD14D1"/>
    <w:rsid w:val="00FD14FB"/>
    <w:rsid w:val="00FD40F3"/>
    <w:rsid w:val="00FD47ED"/>
    <w:rsid w:val="00FD4F4A"/>
    <w:rsid w:val="00FD53B6"/>
    <w:rsid w:val="00FD576A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19C2"/>
    <w:rsid w:val="00FE3691"/>
    <w:rsid w:val="00FE45E1"/>
    <w:rsid w:val="00FE4840"/>
    <w:rsid w:val="00FE515A"/>
    <w:rsid w:val="00FE5B29"/>
    <w:rsid w:val="00FE6CF5"/>
    <w:rsid w:val="00FE790E"/>
    <w:rsid w:val="00FF0416"/>
    <w:rsid w:val="00FF0A68"/>
    <w:rsid w:val="00FF1065"/>
    <w:rsid w:val="00FF1C7F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1B3E"/>
    <w:rsid w:val="000C436C"/>
    <w:rsid w:val="000E6C9E"/>
    <w:rsid w:val="000F1A8A"/>
    <w:rsid w:val="00102969"/>
    <w:rsid w:val="001125A3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3C83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D487F"/>
    <w:rsid w:val="004E24DE"/>
    <w:rsid w:val="00500B20"/>
    <w:rsid w:val="005100AC"/>
    <w:rsid w:val="00522E40"/>
    <w:rsid w:val="005252E5"/>
    <w:rsid w:val="00526B5F"/>
    <w:rsid w:val="00560239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D1C60"/>
    <w:rsid w:val="005F4981"/>
    <w:rsid w:val="00607580"/>
    <w:rsid w:val="00607B0D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718E6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B6A5B"/>
    <w:rsid w:val="009D7E90"/>
    <w:rsid w:val="009F5056"/>
    <w:rsid w:val="009F7BED"/>
    <w:rsid w:val="00A05610"/>
    <w:rsid w:val="00A05746"/>
    <w:rsid w:val="00A15EB2"/>
    <w:rsid w:val="00AA0154"/>
    <w:rsid w:val="00AA378D"/>
    <w:rsid w:val="00AD1C31"/>
    <w:rsid w:val="00AD5C23"/>
    <w:rsid w:val="00AE3261"/>
    <w:rsid w:val="00AF5664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4F78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57351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465E6"/>
    <w:rsid w:val="00F504B4"/>
    <w:rsid w:val="00F60172"/>
    <w:rsid w:val="00F7322A"/>
    <w:rsid w:val="00F93112"/>
    <w:rsid w:val="00F97D83"/>
    <w:rsid w:val="00FC73FF"/>
    <w:rsid w:val="00FF2AC9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PROJECT-352-7488</_dlc_DocId>
    <_dlc_DocIdUrl xmlns="a14523ce-dede-483e-883a-2d83261080bd">
      <Url>http://sharedocs/projects/pocprogram/_layouts/15/DocIdRedir.aspx?ID=PROJECT-352-7488</Url>
      <Description>PROJECT-352-7488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B2D132-0190-436E-A90A-2B1C54A3AA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29247D-0C9B-4295-A33B-C1359133FA7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3A67EA-6095-4B24-BA75-BE35F0EDBAB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DCBF7CE-631D-4DED-A383-010C3A6E77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472C347-B99B-49C8-B659-C8F93663DEB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9F0ADC3-981A-4A6F-BBAB-471656E2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5D0336C-573F-49FD-9136-E3A42108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2017-10-20T00:45:00Z</dcterms:created>
  <dcterms:modified xsi:type="dcterms:W3CDTF">2017-10-20T00:45:00Z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3ef88cc9-d371-43a2-a3d2-e3a4eacce6ab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